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A4732" w14:textId="77777777" w:rsidR="00895BEB" w:rsidRDefault="00895BEB">
      <w:pPr>
        <w:spacing w:line="360" w:lineRule="auto"/>
        <w:jc w:val="center"/>
        <w:rPr>
          <w:rFonts w:ascii="Arial" w:hAnsi="Arial" w:cs="Arial"/>
          <w:sz w:val="24"/>
          <w:szCs w:val="24"/>
          <w:lang w:val="de-DE"/>
        </w:rPr>
      </w:pPr>
    </w:p>
    <w:p w14:paraId="0C0A23AE" w14:textId="77777777" w:rsidR="00895BEB" w:rsidRDefault="00000000">
      <w:pPr>
        <w:spacing w:line="360" w:lineRule="auto"/>
        <w:jc w:val="center"/>
        <w:rPr>
          <w:rFonts w:ascii="Arial" w:hAnsi="Arial" w:cs="Arial"/>
          <w:sz w:val="28"/>
          <w:szCs w:val="28"/>
          <w:lang w:val="de-DE"/>
        </w:rPr>
      </w:pPr>
      <w:r>
        <w:rPr>
          <w:rFonts w:ascii="Arial" w:hAnsi="Arial" w:cs="Arial"/>
          <w:sz w:val="28"/>
          <w:szCs w:val="28"/>
          <w:lang w:val="de-DE"/>
        </w:rPr>
        <w:t>Universität Leipzig</w:t>
      </w:r>
    </w:p>
    <w:p w14:paraId="7C078DDE" w14:textId="77777777" w:rsidR="00895BEB" w:rsidRDefault="00000000">
      <w:pPr>
        <w:spacing w:line="360" w:lineRule="auto"/>
        <w:jc w:val="center"/>
        <w:rPr>
          <w:rFonts w:ascii="Arial" w:hAnsi="Arial" w:cs="Arial"/>
          <w:sz w:val="28"/>
          <w:szCs w:val="28"/>
          <w:lang w:val="de-DE"/>
        </w:rPr>
      </w:pPr>
      <w:r>
        <w:rPr>
          <w:rFonts w:ascii="Arial" w:hAnsi="Arial" w:cs="Arial"/>
          <w:sz w:val="28"/>
          <w:szCs w:val="28"/>
          <w:lang w:val="de-DE"/>
        </w:rPr>
        <w:t>Sportwissenschaftliche Fakultät</w:t>
      </w:r>
    </w:p>
    <w:p w14:paraId="48DA7EAD" w14:textId="77777777" w:rsidR="00895BEB" w:rsidRDefault="00000000">
      <w:pPr>
        <w:spacing w:line="360" w:lineRule="auto"/>
        <w:jc w:val="center"/>
        <w:rPr>
          <w:rFonts w:ascii="Arial" w:hAnsi="Arial" w:cs="Arial"/>
          <w:sz w:val="28"/>
          <w:szCs w:val="28"/>
          <w:lang w:val="de-DE"/>
        </w:rPr>
      </w:pPr>
      <w:r>
        <w:rPr>
          <w:rFonts w:ascii="Arial" w:hAnsi="Arial" w:cs="Arial"/>
          <w:sz w:val="28"/>
          <w:szCs w:val="28"/>
          <w:lang w:val="de-DE"/>
        </w:rPr>
        <w:t>Didaktik des Schulsports</w:t>
      </w:r>
    </w:p>
    <w:p w14:paraId="013A8499" w14:textId="77777777" w:rsidR="00895BEB" w:rsidRDefault="00895BEB">
      <w:pPr>
        <w:jc w:val="center"/>
        <w:rPr>
          <w:rFonts w:ascii="Arial" w:hAnsi="Arial" w:cs="Arial"/>
          <w:sz w:val="28"/>
          <w:szCs w:val="28"/>
          <w:lang w:val="de-DE"/>
        </w:rPr>
      </w:pPr>
    </w:p>
    <w:p w14:paraId="3CFD9B94" w14:textId="77777777" w:rsidR="00895BEB" w:rsidRDefault="00895BEB">
      <w:pPr>
        <w:jc w:val="center"/>
        <w:rPr>
          <w:rFonts w:ascii="Arial" w:hAnsi="Arial" w:cs="Arial"/>
          <w:sz w:val="28"/>
          <w:szCs w:val="28"/>
          <w:lang w:val="de-DE"/>
        </w:rPr>
      </w:pPr>
    </w:p>
    <w:p w14:paraId="684646DE" w14:textId="77777777" w:rsidR="00895BEB" w:rsidRDefault="00895BEB">
      <w:pPr>
        <w:jc w:val="both"/>
        <w:rPr>
          <w:rFonts w:ascii="Arial" w:hAnsi="Arial" w:cs="Arial"/>
          <w:sz w:val="28"/>
          <w:szCs w:val="28"/>
          <w:lang w:val="de-DE"/>
        </w:rPr>
      </w:pPr>
    </w:p>
    <w:p w14:paraId="6B19B09A" w14:textId="77777777" w:rsidR="00895BEB" w:rsidRDefault="00895BEB">
      <w:pPr>
        <w:jc w:val="both"/>
        <w:rPr>
          <w:rFonts w:ascii="Arial" w:hAnsi="Arial" w:cs="Arial"/>
          <w:sz w:val="28"/>
          <w:szCs w:val="28"/>
          <w:lang w:val="de-DE"/>
        </w:rPr>
      </w:pPr>
    </w:p>
    <w:p w14:paraId="5398EABF" w14:textId="77777777" w:rsidR="00895BEB" w:rsidRDefault="00895BEB">
      <w:pPr>
        <w:jc w:val="center"/>
        <w:rPr>
          <w:rFonts w:ascii="Arial" w:hAnsi="Arial" w:cs="Arial"/>
          <w:b/>
          <w:bCs/>
          <w:sz w:val="28"/>
          <w:szCs w:val="28"/>
          <w:lang w:val="de-DE"/>
        </w:rPr>
      </w:pPr>
    </w:p>
    <w:p w14:paraId="2C728352" w14:textId="77777777" w:rsidR="00895BEB" w:rsidRDefault="00000000">
      <w:pPr>
        <w:jc w:val="center"/>
        <w:rPr>
          <w:rFonts w:ascii="Arial" w:hAnsi="Arial" w:cs="Arial"/>
          <w:b/>
          <w:bCs/>
          <w:sz w:val="28"/>
          <w:szCs w:val="28"/>
          <w:lang w:val="de-DE"/>
        </w:rPr>
      </w:pPr>
      <w:r>
        <w:rPr>
          <w:rFonts w:ascii="Arial" w:hAnsi="Arial" w:cs="Arial"/>
          <w:b/>
          <w:bCs/>
          <w:sz w:val="28"/>
          <w:szCs w:val="28"/>
          <w:lang w:val="de-DE"/>
        </w:rPr>
        <w:t>Praktikumsmappe (Teil 1)</w:t>
      </w:r>
    </w:p>
    <w:p w14:paraId="4024A3C6" w14:textId="77777777" w:rsidR="00895BEB" w:rsidRDefault="00895BEB">
      <w:pPr>
        <w:jc w:val="center"/>
        <w:rPr>
          <w:rFonts w:ascii="Arial" w:hAnsi="Arial" w:cs="Arial"/>
          <w:sz w:val="28"/>
          <w:szCs w:val="28"/>
          <w:lang w:val="de-DE"/>
        </w:rPr>
      </w:pPr>
    </w:p>
    <w:p w14:paraId="58ABCB9A" w14:textId="77777777" w:rsidR="00895BEB" w:rsidRDefault="00895BEB">
      <w:pPr>
        <w:jc w:val="center"/>
        <w:rPr>
          <w:rFonts w:ascii="Arial" w:hAnsi="Arial" w:cs="Arial"/>
          <w:b/>
          <w:bCs/>
          <w:sz w:val="28"/>
          <w:szCs w:val="28"/>
          <w:u w:val="single"/>
          <w:lang w:val="de-DE"/>
        </w:rPr>
      </w:pPr>
    </w:p>
    <w:p w14:paraId="51AEC9A2" w14:textId="77777777" w:rsidR="00895BEB" w:rsidRDefault="00000000">
      <w:pPr>
        <w:jc w:val="center"/>
        <w:rPr>
          <w:rFonts w:ascii="Arial" w:hAnsi="Arial" w:cs="Arial"/>
          <w:b/>
          <w:bCs/>
          <w:sz w:val="28"/>
          <w:szCs w:val="28"/>
          <w:lang w:val="de-DE"/>
        </w:rPr>
      </w:pPr>
      <w:r>
        <w:rPr>
          <w:rFonts w:ascii="Arial" w:hAnsi="Arial" w:cs="Arial"/>
          <w:b/>
          <w:bCs/>
          <w:sz w:val="28"/>
          <w:szCs w:val="28"/>
          <w:lang w:val="de-DE"/>
        </w:rPr>
        <w:t xml:space="preserve">Entwicklung einer </w:t>
      </w:r>
      <w:proofErr w:type="spellStart"/>
      <w:r>
        <w:rPr>
          <w:rFonts w:ascii="Arial" w:hAnsi="Arial" w:cs="Arial"/>
          <w:b/>
          <w:bCs/>
          <w:sz w:val="28"/>
          <w:szCs w:val="28"/>
          <w:lang w:val="de-DE"/>
        </w:rPr>
        <w:t>LehrerInnenhandreichung</w:t>
      </w:r>
      <w:proofErr w:type="spellEnd"/>
      <w:r>
        <w:rPr>
          <w:rFonts w:ascii="Arial" w:hAnsi="Arial" w:cs="Arial"/>
          <w:b/>
          <w:bCs/>
          <w:sz w:val="28"/>
          <w:szCs w:val="28"/>
          <w:lang w:val="de-DE"/>
        </w:rPr>
        <w:t xml:space="preserve"> (SPS IV/V)</w:t>
      </w:r>
    </w:p>
    <w:p w14:paraId="397A1AE7" w14:textId="77777777" w:rsidR="00895BEB" w:rsidRDefault="00895BEB">
      <w:pPr>
        <w:spacing w:line="360" w:lineRule="auto"/>
        <w:jc w:val="center"/>
        <w:rPr>
          <w:rFonts w:ascii="Arial" w:hAnsi="Arial" w:cs="Arial"/>
          <w:b/>
          <w:bCs/>
          <w:sz w:val="28"/>
          <w:szCs w:val="28"/>
          <w:lang w:val="de-DE"/>
        </w:rPr>
      </w:pPr>
    </w:p>
    <w:p w14:paraId="1C66DB99" w14:textId="77777777" w:rsidR="00895BEB" w:rsidRDefault="00000000">
      <w:pPr>
        <w:spacing w:line="360" w:lineRule="auto"/>
        <w:ind w:firstLine="422"/>
        <w:jc w:val="center"/>
        <w:rPr>
          <w:rFonts w:ascii="Arial" w:hAnsi="Arial" w:cs="Arial"/>
          <w:b/>
          <w:bCs/>
          <w:sz w:val="28"/>
          <w:szCs w:val="28"/>
          <w:lang w:val="de-DE"/>
        </w:rPr>
      </w:pPr>
      <w:r>
        <w:rPr>
          <w:rFonts w:ascii="Arial" w:hAnsi="Arial" w:cs="Arial"/>
          <w:b/>
          <w:bCs/>
          <w:sz w:val="28"/>
          <w:szCs w:val="28"/>
          <w:lang w:val="de-DE"/>
        </w:rPr>
        <w:t>Thema:  Fitness unter der Perspektive Miteinander</w:t>
      </w:r>
    </w:p>
    <w:p w14:paraId="31034198" w14:textId="77777777" w:rsidR="00895BEB" w:rsidRDefault="00000000">
      <w:pPr>
        <w:spacing w:line="360" w:lineRule="auto"/>
        <w:ind w:firstLine="422"/>
        <w:jc w:val="center"/>
        <w:rPr>
          <w:rFonts w:ascii="Arial" w:hAnsi="Arial" w:cs="Arial"/>
          <w:b/>
          <w:bCs/>
          <w:sz w:val="28"/>
          <w:szCs w:val="28"/>
          <w:lang w:val="de-DE"/>
        </w:rPr>
      </w:pPr>
      <w:r>
        <w:rPr>
          <w:rFonts w:ascii="Arial" w:hAnsi="Arial" w:cs="Arial"/>
          <w:b/>
          <w:bCs/>
          <w:sz w:val="28"/>
          <w:szCs w:val="28"/>
          <w:lang w:val="de-DE"/>
        </w:rPr>
        <w:t xml:space="preserve">Titel: „Fitness </w:t>
      </w:r>
      <w:proofErr w:type="spellStart"/>
      <w:r>
        <w:rPr>
          <w:rFonts w:ascii="Arial" w:hAnsi="Arial" w:cs="Arial"/>
          <w:b/>
          <w:bCs/>
          <w:sz w:val="28"/>
          <w:szCs w:val="28"/>
          <w:lang w:val="de-DE"/>
        </w:rPr>
        <w:t>for</w:t>
      </w:r>
      <w:proofErr w:type="spellEnd"/>
      <w:r>
        <w:rPr>
          <w:rFonts w:ascii="Arial" w:hAnsi="Arial" w:cs="Arial"/>
          <w:b/>
          <w:bCs/>
          <w:sz w:val="28"/>
          <w:szCs w:val="28"/>
          <w:lang w:val="de-DE"/>
        </w:rPr>
        <w:t xml:space="preserve"> </w:t>
      </w:r>
      <w:proofErr w:type="spellStart"/>
      <w:r>
        <w:rPr>
          <w:rFonts w:ascii="Arial" w:hAnsi="Arial" w:cs="Arial"/>
          <w:b/>
          <w:bCs/>
          <w:sz w:val="28"/>
          <w:szCs w:val="28"/>
          <w:lang w:val="de-DE"/>
        </w:rPr>
        <w:t>two</w:t>
      </w:r>
      <w:proofErr w:type="spellEnd"/>
      <w:r>
        <w:rPr>
          <w:rFonts w:ascii="Arial" w:hAnsi="Arial" w:cs="Arial"/>
          <w:b/>
          <w:bCs/>
          <w:sz w:val="28"/>
          <w:szCs w:val="28"/>
          <w:lang w:val="de-DE"/>
        </w:rPr>
        <w:t>“</w:t>
      </w:r>
    </w:p>
    <w:p w14:paraId="64F822DB" w14:textId="77777777" w:rsidR="00895BEB" w:rsidRDefault="00895BEB">
      <w:pPr>
        <w:jc w:val="both"/>
        <w:rPr>
          <w:rFonts w:ascii="Arial" w:hAnsi="Arial" w:cs="Arial"/>
          <w:sz w:val="28"/>
          <w:szCs w:val="28"/>
          <w:lang w:val="de-DE"/>
        </w:rPr>
      </w:pPr>
    </w:p>
    <w:p w14:paraId="1E5E2612" w14:textId="77777777" w:rsidR="00895BEB" w:rsidRDefault="00895BEB">
      <w:pPr>
        <w:jc w:val="both"/>
        <w:rPr>
          <w:rFonts w:ascii="Arial" w:hAnsi="Arial" w:cs="Arial"/>
          <w:sz w:val="28"/>
          <w:szCs w:val="28"/>
          <w:lang w:val="de-DE"/>
        </w:rPr>
      </w:pPr>
    </w:p>
    <w:p w14:paraId="1CE73358" w14:textId="77777777" w:rsidR="00895BEB" w:rsidRDefault="00895BEB">
      <w:pPr>
        <w:jc w:val="both"/>
        <w:rPr>
          <w:rFonts w:ascii="Arial" w:hAnsi="Arial" w:cs="Arial"/>
          <w:sz w:val="28"/>
          <w:szCs w:val="28"/>
          <w:lang w:val="de-DE"/>
        </w:rPr>
      </w:pPr>
    </w:p>
    <w:p w14:paraId="6CA97049" w14:textId="77777777" w:rsidR="00895BEB" w:rsidRDefault="00895BEB">
      <w:pPr>
        <w:jc w:val="both"/>
        <w:rPr>
          <w:rFonts w:ascii="Arial" w:hAnsi="Arial" w:cs="Arial"/>
          <w:sz w:val="28"/>
          <w:szCs w:val="28"/>
          <w:lang w:val="de-DE"/>
        </w:rPr>
      </w:pPr>
    </w:p>
    <w:p w14:paraId="3B459F00" w14:textId="77777777" w:rsidR="00895BEB" w:rsidRDefault="00000000">
      <w:pPr>
        <w:jc w:val="center"/>
        <w:rPr>
          <w:rFonts w:ascii="Arial" w:hAnsi="Arial" w:cs="Arial"/>
          <w:sz w:val="28"/>
          <w:szCs w:val="28"/>
          <w:lang w:val="de-DE"/>
        </w:rPr>
      </w:pPr>
      <w:r>
        <w:rPr>
          <w:rFonts w:ascii="Arial" w:hAnsi="Arial" w:cs="Arial"/>
          <w:sz w:val="28"/>
          <w:szCs w:val="28"/>
          <w:lang w:val="de-DE"/>
        </w:rPr>
        <w:t>vorgelegt von:</w:t>
      </w:r>
    </w:p>
    <w:p w14:paraId="78F18DDA" w14:textId="77777777" w:rsidR="00895BEB" w:rsidRDefault="00895BEB">
      <w:pPr>
        <w:jc w:val="center"/>
        <w:rPr>
          <w:rFonts w:ascii="Arial" w:hAnsi="Arial" w:cs="Arial"/>
          <w:b/>
          <w:bCs/>
          <w:sz w:val="28"/>
          <w:szCs w:val="28"/>
          <w:lang w:val="de-DE"/>
        </w:rPr>
      </w:pPr>
    </w:p>
    <w:p w14:paraId="65DBCFA4" w14:textId="77777777" w:rsidR="00895BEB" w:rsidRDefault="00895BEB">
      <w:pPr>
        <w:jc w:val="center"/>
        <w:rPr>
          <w:rFonts w:ascii="Arial" w:hAnsi="Arial" w:cs="Arial"/>
          <w:b/>
          <w:bCs/>
          <w:sz w:val="28"/>
          <w:szCs w:val="28"/>
          <w:lang w:val="de-DE"/>
        </w:rPr>
      </w:pPr>
    </w:p>
    <w:p w14:paraId="3CB9B2B3" w14:textId="77777777" w:rsidR="00895BEB" w:rsidRDefault="00000000">
      <w:pPr>
        <w:spacing w:line="360" w:lineRule="auto"/>
        <w:jc w:val="center"/>
        <w:rPr>
          <w:rFonts w:ascii="Arial" w:hAnsi="Arial" w:cs="Arial"/>
          <w:sz w:val="28"/>
          <w:szCs w:val="28"/>
          <w:lang w:val="de-DE"/>
        </w:rPr>
      </w:pPr>
      <w:r>
        <w:rPr>
          <w:rFonts w:ascii="Arial" w:hAnsi="Arial" w:cs="Arial"/>
          <w:sz w:val="28"/>
          <w:szCs w:val="28"/>
          <w:lang w:val="de-DE"/>
        </w:rPr>
        <w:t>Susann Hänsel</w:t>
      </w:r>
    </w:p>
    <w:p w14:paraId="3B095AFD" w14:textId="77777777" w:rsidR="00895BEB" w:rsidRDefault="00000000">
      <w:pPr>
        <w:spacing w:line="360" w:lineRule="auto"/>
        <w:jc w:val="center"/>
        <w:rPr>
          <w:rFonts w:ascii="Arial" w:hAnsi="Arial" w:cs="Arial"/>
          <w:sz w:val="28"/>
          <w:szCs w:val="28"/>
          <w:lang w:val="de-DE"/>
        </w:rPr>
      </w:pPr>
      <w:r>
        <w:rPr>
          <w:rFonts w:ascii="Arial" w:hAnsi="Arial" w:cs="Arial"/>
          <w:sz w:val="28"/>
          <w:szCs w:val="28"/>
          <w:lang w:val="de-DE"/>
        </w:rPr>
        <w:t xml:space="preserve">Nicole </w:t>
      </w:r>
      <w:proofErr w:type="spellStart"/>
      <w:r>
        <w:rPr>
          <w:rFonts w:ascii="Arial" w:hAnsi="Arial" w:cs="Arial"/>
          <w:sz w:val="28"/>
          <w:szCs w:val="28"/>
          <w:lang w:val="de-DE"/>
        </w:rPr>
        <w:t>Czernecka</w:t>
      </w:r>
      <w:proofErr w:type="spellEnd"/>
    </w:p>
    <w:p w14:paraId="70F46D34" w14:textId="77777777" w:rsidR="00895BEB" w:rsidRDefault="00000000">
      <w:pPr>
        <w:spacing w:line="360" w:lineRule="auto"/>
        <w:jc w:val="center"/>
        <w:rPr>
          <w:rFonts w:ascii="Arial" w:hAnsi="Arial" w:cs="Arial"/>
          <w:sz w:val="28"/>
          <w:szCs w:val="28"/>
          <w:lang w:val="de-DE"/>
        </w:rPr>
      </w:pPr>
      <w:r>
        <w:rPr>
          <w:rFonts w:ascii="Arial" w:hAnsi="Arial" w:cs="Arial"/>
          <w:sz w:val="28"/>
          <w:szCs w:val="28"/>
          <w:lang w:val="de-DE"/>
        </w:rPr>
        <w:t>Tobias Günther</w:t>
      </w:r>
    </w:p>
    <w:p w14:paraId="6C0E672A" w14:textId="77777777" w:rsidR="00895BEB" w:rsidRDefault="00000000">
      <w:pPr>
        <w:spacing w:line="360" w:lineRule="auto"/>
        <w:jc w:val="center"/>
        <w:rPr>
          <w:rFonts w:ascii="Arial" w:hAnsi="Arial" w:cs="Arial"/>
          <w:sz w:val="28"/>
          <w:szCs w:val="28"/>
          <w:lang w:val="de-DE"/>
        </w:rPr>
      </w:pPr>
      <w:r>
        <w:rPr>
          <w:rFonts w:ascii="Arial" w:hAnsi="Arial" w:cs="Arial"/>
          <w:sz w:val="28"/>
          <w:szCs w:val="28"/>
          <w:lang w:val="de-DE"/>
        </w:rPr>
        <w:t>Lucas Leihkauf</w:t>
      </w:r>
    </w:p>
    <w:p w14:paraId="7F989916" w14:textId="77777777" w:rsidR="00895BEB" w:rsidRDefault="00000000">
      <w:pPr>
        <w:spacing w:line="360" w:lineRule="auto"/>
        <w:jc w:val="center"/>
        <w:rPr>
          <w:rFonts w:ascii="Arial" w:hAnsi="Arial" w:cs="Arial"/>
          <w:sz w:val="28"/>
          <w:szCs w:val="28"/>
          <w:lang w:val="de-DE"/>
        </w:rPr>
      </w:pPr>
      <w:r>
        <w:rPr>
          <w:rFonts w:ascii="Arial" w:hAnsi="Arial" w:cs="Arial"/>
          <w:sz w:val="28"/>
          <w:szCs w:val="28"/>
          <w:lang w:val="de-DE"/>
        </w:rPr>
        <w:t>Anna-Lena Socher</w:t>
      </w:r>
    </w:p>
    <w:p w14:paraId="1C35D150" w14:textId="77777777" w:rsidR="00895BEB" w:rsidRDefault="00000000">
      <w:pPr>
        <w:spacing w:line="360" w:lineRule="auto"/>
        <w:jc w:val="center"/>
        <w:rPr>
          <w:rFonts w:ascii="Arial" w:hAnsi="Arial" w:cs="Arial"/>
          <w:sz w:val="28"/>
          <w:szCs w:val="28"/>
          <w:lang w:val="de-DE"/>
        </w:rPr>
      </w:pPr>
      <w:r>
        <w:rPr>
          <w:rFonts w:ascii="Arial" w:hAnsi="Arial" w:cs="Arial"/>
          <w:sz w:val="28"/>
          <w:szCs w:val="28"/>
          <w:lang w:val="de-DE"/>
        </w:rPr>
        <w:t>Johanna-Sophie Lehmann</w:t>
      </w:r>
    </w:p>
    <w:p w14:paraId="57ABA854" w14:textId="77777777" w:rsidR="00895BEB" w:rsidRDefault="00895BEB">
      <w:pPr>
        <w:spacing w:line="360" w:lineRule="auto"/>
        <w:jc w:val="both"/>
        <w:rPr>
          <w:rFonts w:ascii="Arial" w:hAnsi="Arial" w:cs="Arial"/>
          <w:sz w:val="28"/>
          <w:szCs w:val="28"/>
          <w:lang w:val="de-DE"/>
        </w:rPr>
      </w:pPr>
    </w:p>
    <w:p w14:paraId="6F65762E" w14:textId="77777777" w:rsidR="00895BEB" w:rsidRDefault="00895BEB">
      <w:pPr>
        <w:spacing w:line="360" w:lineRule="auto"/>
        <w:jc w:val="both"/>
        <w:rPr>
          <w:rFonts w:ascii="Arial" w:hAnsi="Arial" w:cs="Arial"/>
          <w:sz w:val="28"/>
          <w:szCs w:val="28"/>
          <w:lang w:val="de-DE"/>
        </w:rPr>
      </w:pPr>
    </w:p>
    <w:p w14:paraId="2273B07C" w14:textId="77777777" w:rsidR="00895BEB" w:rsidRDefault="00000000">
      <w:pPr>
        <w:spacing w:line="360" w:lineRule="auto"/>
        <w:jc w:val="center"/>
        <w:rPr>
          <w:rFonts w:ascii="Arial" w:hAnsi="Arial" w:cs="Arial"/>
          <w:sz w:val="28"/>
          <w:szCs w:val="28"/>
          <w:lang w:val="de-DE"/>
        </w:rPr>
      </w:pPr>
      <w:r>
        <w:rPr>
          <w:rFonts w:ascii="Arial" w:hAnsi="Arial" w:cs="Arial"/>
          <w:sz w:val="28"/>
          <w:szCs w:val="28"/>
          <w:lang w:val="de-DE"/>
        </w:rPr>
        <w:t>Abgabetermin: 14.10.2022</w:t>
      </w:r>
    </w:p>
    <w:p w14:paraId="4B463C92" w14:textId="77777777" w:rsidR="00895BEB" w:rsidRDefault="00000000">
      <w:pPr>
        <w:spacing w:line="360" w:lineRule="auto"/>
        <w:jc w:val="center"/>
        <w:rPr>
          <w:rFonts w:ascii="Arial" w:hAnsi="Arial" w:cs="Arial"/>
          <w:sz w:val="28"/>
          <w:szCs w:val="28"/>
          <w:lang w:val="de-DE"/>
        </w:rPr>
      </w:pPr>
      <w:r>
        <w:rPr>
          <w:rFonts w:ascii="Arial" w:hAnsi="Arial" w:cs="Arial"/>
          <w:sz w:val="28"/>
          <w:szCs w:val="28"/>
          <w:lang w:val="de-DE"/>
        </w:rPr>
        <w:t>Sommersemester 2022</w:t>
      </w:r>
    </w:p>
    <w:sdt>
      <w:sdtPr>
        <w:rPr>
          <w:rFonts w:asciiTheme="minorHAnsi" w:eastAsiaTheme="minorEastAsia" w:hAnsiTheme="minorHAnsi" w:cstheme="minorBidi"/>
          <w:color w:val="auto"/>
          <w:sz w:val="20"/>
          <w:szCs w:val="20"/>
          <w:lang w:val="en-US" w:eastAsia="zh-CN"/>
        </w:rPr>
        <w:id w:val="194425410"/>
        <w:docPartObj>
          <w:docPartGallery w:val="Table of Contents"/>
          <w:docPartUnique/>
        </w:docPartObj>
      </w:sdtPr>
      <w:sdtContent>
        <w:p w14:paraId="608E775E" w14:textId="77777777" w:rsidR="00895BEB" w:rsidRDefault="00000000">
          <w:pPr>
            <w:pStyle w:val="Inhaltsverzeichnisberschrift"/>
            <w:spacing w:line="360" w:lineRule="auto"/>
            <w:rPr>
              <w:rFonts w:asciiTheme="minorBidi" w:hAnsiTheme="minorBidi" w:cstheme="minorBidi"/>
              <w:b/>
              <w:bCs/>
              <w:color w:val="000000" w:themeColor="text1"/>
              <w:u w:val="single"/>
            </w:rPr>
          </w:pPr>
          <w:r>
            <w:rPr>
              <w:rFonts w:asciiTheme="minorBidi" w:hAnsiTheme="minorBidi" w:cstheme="minorBidi"/>
              <w:b/>
              <w:bCs/>
              <w:color w:val="000000" w:themeColor="text1"/>
              <w:u w:val="single"/>
            </w:rPr>
            <w:t>Inhalt</w:t>
          </w:r>
        </w:p>
        <w:p w14:paraId="5486322E" w14:textId="77777777" w:rsidR="00895BEB" w:rsidRDefault="00895BEB">
          <w:pPr>
            <w:spacing w:line="360" w:lineRule="auto"/>
            <w:rPr>
              <w:lang w:val="de-DE" w:eastAsia="de-DE"/>
            </w:rPr>
          </w:pPr>
        </w:p>
        <w:p w14:paraId="3B3FF12B" w14:textId="77777777" w:rsidR="00895BEB" w:rsidRDefault="00000000">
          <w:pPr>
            <w:pStyle w:val="Verzeichnis1"/>
            <w:tabs>
              <w:tab w:val="right" w:leader="dot" w:pos="8296"/>
            </w:tabs>
            <w:spacing w:line="360" w:lineRule="auto"/>
            <w:rPr>
              <w:sz w:val="24"/>
              <w:szCs w:val="24"/>
            </w:rPr>
          </w:pPr>
          <w:r>
            <w:fldChar w:fldCharType="begin"/>
          </w:r>
          <w:r>
            <w:rPr>
              <w:rStyle w:val="IndexLink"/>
              <w:rFonts w:ascii="Arial" w:hAnsi="Arial"/>
              <w:b/>
              <w:bCs/>
              <w:webHidden/>
              <w:sz w:val="24"/>
              <w:szCs w:val="24"/>
              <w:lang w:val="de-DE"/>
            </w:rPr>
            <w:instrText>TOC \z \o "1-3" \u \h</w:instrText>
          </w:r>
          <w:r>
            <w:rPr>
              <w:rStyle w:val="IndexLink"/>
              <w:rFonts w:ascii="Arial" w:hAnsi="Arial"/>
              <w:b/>
              <w:bCs/>
              <w:sz w:val="24"/>
              <w:szCs w:val="24"/>
              <w:lang w:val="de-DE"/>
            </w:rPr>
            <w:fldChar w:fldCharType="separate"/>
          </w:r>
          <w:hyperlink w:anchor="_Toc116401400">
            <w:r>
              <w:rPr>
                <w:rStyle w:val="IndexLink"/>
                <w:rFonts w:asciiTheme="minorBidi" w:hAnsiTheme="minorBidi"/>
                <w:b/>
                <w:bCs/>
                <w:webHidden/>
                <w:sz w:val="24"/>
                <w:szCs w:val="24"/>
                <w:lang w:val="de-DE"/>
              </w:rPr>
              <w:t>1. Kurzbeschreibung des Projektes - Vorüberlegungen</w:t>
            </w:r>
            <w:r>
              <w:rPr>
                <w:webHidden/>
              </w:rPr>
              <w:fldChar w:fldCharType="begin"/>
            </w:r>
            <w:r>
              <w:rPr>
                <w:webHidden/>
              </w:rPr>
              <w:instrText>PAGEREF _Toc116401400 \h</w:instrText>
            </w:r>
            <w:r>
              <w:rPr>
                <w:webHidden/>
              </w:rPr>
            </w:r>
            <w:r>
              <w:rPr>
                <w:webHidden/>
              </w:rPr>
              <w:fldChar w:fldCharType="separate"/>
            </w:r>
            <w:r>
              <w:rPr>
                <w:rStyle w:val="IndexLink"/>
                <w:sz w:val="24"/>
                <w:szCs w:val="24"/>
              </w:rPr>
              <w:tab/>
              <w:t>3</w:t>
            </w:r>
            <w:r>
              <w:rPr>
                <w:webHidden/>
              </w:rPr>
              <w:fldChar w:fldCharType="end"/>
            </w:r>
          </w:hyperlink>
        </w:p>
        <w:p w14:paraId="1F13CC06" w14:textId="77777777" w:rsidR="00895BEB" w:rsidRDefault="00000000">
          <w:pPr>
            <w:pStyle w:val="Verzeichnis1"/>
            <w:tabs>
              <w:tab w:val="right" w:leader="dot" w:pos="8296"/>
            </w:tabs>
            <w:spacing w:line="360" w:lineRule="auto"/>
            <w:rPr>
              <w:sz w:val="24"/>
              <w:szCs w:val="24"/>
            </w:rPr>
          </w:pPr>
          <w:hyperlink w:anchor="_Toc116401401">
            <w:r>
              <w:rPr>
                <w:rStyle w:val="IndexLink"/>
                <w:rFonts w:asciiTheme="minorBidi" w:hAnsiTheme="minorBidi"/>
                <w:b/>
                <w:bCs/>
                <w:webHidden/>
                <w:sz w:val="24"/>
                <w:szCs w:val="24"/>
                <w:lang w:val="de-DE"/>
              </w:rPr>
              <w:t>2. Lernziele nach W-K-W-Modell</w:t>
            </w:r>
            <w:r>
              <w:rPr>
                <w:webHidden/>
              </w:rPr>
              <w:fldChar w:fldCharType="begin"/>
            </w:r>
            <w:r>
              <w:rPr>
                <w:webHidden/>
              </w:rPr>
              <w:instrText>PAGEREF _Toc116401401 \h</w:instrText>
            </w:r>
            <w:r>
              <w:rPr>
                <w:webHidden/>
              </w:rPr>
            </w:r>
            <w:r>
              <w:rPr>
                <w:webHidden/>
              </w:rPr>
              <w:fldChar w:fldCharType="separate"/>
            </w:r>
            <w:r>
              <w:rPr>
                <w:rStyle w:val="IndexLink"/>
                <w:sz w:val="24"/>
                <w:szCs w:val="24"/>
              </w:rPr>
              <w:tab/>
              <w:t>3</w:t>
            </w:r>
            <w:r>
              <w:rPr>
                <w:webHidden/>
              </w:rPr>
              <w:fldChar w:fldCharType="end"/>
            </w:r>
          </w:hyperlink>
        </w:p>
        <w:p w14:paraId="5586CE02" w14:textId="77777777" w:rsidR="00895BEB" w:rsidRDefault="00000000">
          <w:pPr>
            <w:pStyle w:val="Verzeichnis1"/>
            <w:tabs>
              <w:tab w:val="right" w:leader="dot" w:pos="8296"/>
            </w:tabs>
            <w:spacing w:line="360" w:lineRule="auto"/>
            <w:rPr>
              <w:sz w:val="24"/>
              <w:szCs w:val="24"/>
            </w:rPr>
          </w:pPr>
          <w:hyperlink w:anchor="_Toc116401402">
            <w:r>
              <w:rPr>
                <w:rStyle w:val="IndexLink"/>
                <w:rFonts w:asciiTheme="minorBidi" w:hAnsiTheme="minorBidi"/>
                <w:b/>
                <w:bCs/>
                <w:webHidden/>
                <w:sz w:val="24"/>
                <w:szCs w:val="24"/>
                <w:lang w:val="de-DE"/>
              </w:rPr>
              <w:t>3. Bedingungsanalyse</w:t>
            </w:r>
            <w:r>
              <w:rPr>
                <w:webHidden/>
              </w:rPr>
              <w:fldChar w:fldCharType="begin"/>
            </w:r>
            <w:r>
              <w:rPr>
                <w:webHidden/>
              </w:rPr>
              <w:instrText>PAGEREF _Toc116401402 \h</w:instrText>
            </w:r>
            <w:r>
              <w:rPr>
                <w:webHidden/>
              </w:rPr>
            </w:r>
            <w:r>
              <w:rPr>
                <w:webHidden/>
              </w:rPr>
              <w:fldChar w:fldCharType="separate"/>
            </w:r>
            <w:r>
              <w:rPr>
                <w:rStyle w:val="IndexLink"/>
                <w:sz w:val="24"/>
                <w:szCs w:val="24"/>
              </w:rPr>
              <w:tab/>
              <w:t>4</w:t>
            </w:r>
            <w:r>
              <w:rPr>
                <w:webHidden/>
              </w:rPr>
              <w:fldChar w:fldCharType="end"/>
            </w:r>
          </w:hyperlink>
        </w:p>
        <w:p w14:paraId="2F99F5AC" w14:textId="77777777" w:rsidR="00895BEB" w:rsidRDefault="00000000">
          <w:pPr>
            <w:pStyle w:val="Verzeichnis1"/>
            <w:tabs>
              <w:tab w:val="right" w:leader="dot" w:pos="8296"/>
            </w:tabs>
            <w:spacing w:line="360" w:lineRule="auto"/>
            <w:rPr>
              <w:sz w:val="24"/>
              <w:szCs w:val="24"/>
            </w:rPr>
          </w:pPr>
          <w:hyperlink w:anchor="_Toc116401403">
            <w:r>
              <w:rPr>
                <w:rStyle w:val="IndexLink"/>
                <w:rFonts w:asciiTheme="minorBidi" w:hAnsiTheme="minorBidi"/>
                <w:b/>
                <w:bCs/>
                <w:webHidden/>
                <w:sz w:val="24"/>
                <w:szCs w:val="24"/>
                <w:lang w:val="de-DE"/>
              </w:rPr>
              <w:t>4. Organisation</w:t>
            </w:r>
            <w:r>
              <w:rPr>
                <w:webHidden/>
              </w:rPr>
              <w:fldChar w:fldCharType="begin"/>
            </w:r>
            <w:r>
              <w:rPr>
                <w:webHidden/>
              </w:rPr>
              <w:instrText>PAGEREF _Toc116401403 \h</w:instrText>
            </w:r>
            <w:r>
              <w:rPr>
                <w:webHidden/>
              </w:rPr>
            </w:r>
            <w:r>
              <w:rPr>
                <w:webHidden/>
              </w:rPr>
              <w:fldChar w:fldCharType="separate"/>
            </w:r>
            <w:r>
              <w:rPr>
                <w:rStyle w:val="IndexLink"/>
                <w:sz w:val="24"/>
                <w:szCs w:val="24"/>
              </w:rPr>
              <w:tab/>
              <w:t>5</w:t>
            </w:r>
            <w:r>
              <w:rPr>
                <w:webHidden/>
              </w:rPr>
              <w:fldChar w:fldCharType="end"/>
            </w:r>
          </w:hyperlink>
        </w:p>
        <w:p w14:paraId="4072A43F" w14:textId="77777777" w:rsidR="00895BEB" w:rsidRDefault="00000000">
          <w:pPr>
            <w:pStyle w:val="Verzeichnis1"/>
            <w:tabs>
              <w:tab w:val="right" w:leader="dot" w:pos="8296"/>
            </w:tabs>
            <w:spacing w:line="360" w:lineRule="auto"/>
            <w:rPr>
              <w:sz w:val="24"/>
              <w:szCs w:val="24"/>
            </w:rPr>
          </w:pPr>
          <w:hyperlink w:anchor="_Toc116401404">
            <w:r>
              <w:rPr>
                <w:rStyle w:val="IndexLink"/>
                <w:rFonts w:asciiTheme="minorBidi" w:hAnsiTheme="minorBidi"/>
                <w:b/>
                <w:bCs/>
                <w:webHidden/>
                <w:sz w:val="24"/>
                <w:szCs w:val="24"/>
                <w:lang w:val="de-DE"/>
              </w:rPr>
              <w:t>5. Lehrplanverortung</w:t>
            </w:r>
            <w:r>
              <w:rPr>
                <w:webHidden/>
              </w:rPr>
              <w:fldChar w:fldCharType="begin"/>
            </w:r>
            <w:r>
              <w:rPr>
                <w:webHidden/>
              </w:rPr>
              <w:instrText>PAGEREF _Toc116401404 \h</w:instrText>
            </w:r>
            <w:r>
              <w:rPr>
                <w:webHidden/>
              </w:rPr>
            </w:r>
            <w:r>
              <w:rPr>
                <w:webHidden/>
              </w:rPr>
              <w:fldChar w:fldCharType="separate"/>
            </w:r>
            <w:r>
              <w:rPr>
                <w:rStyle w:val="IndexLink"/>
                <w:sz w:val="24"/>
                <w:szCs w:val="24"/>
              </w:rPr>
              <w:tab/>
              <w:t>8</w:t>
            </w:r>
            <w:r>
              <w:rPr>
                <w:webHidden/>
              </w:rPr>
              <w:fldChar w:fldCharType="end"/>
            </w:r>
          </w:hyperlink>
        </w:p>
        <w:p w14:paraId="0913D9C9" w14:textId="77777777" w:rsidR="00895BEB" w:rsidRDefault="00000000">
          <w:pPr>
            <w:pStyle w:val="Verzeichnis1"/>
            <w:tabs>
              <w:tab w:val="right" w:leader="dot" w:pos="8296"/>
            </w:tabs>
            <w:spacing w:line="360" w:lineRule="auto"/>
            <w:rPr>
              <w:sz w:val="24"/>
              <w:szCs w:val="24"/>
            </w:rPr>
          </w:pPr>
          <w:hyperlink w:anchor="_Toc116401405">
            <w:r>
              <w:rPr>
                <w:rStyle w:val="IndexLink"/>
                <w:rFonts w:asciiTheme="minorBidi" w:hAnsiTheme="minorBidi"/>
                <w:b/>
                <w:bCs/>
                <w:webHidden/>
                <w:sz w:val="24"/>
                <w:szCs w:val="24"/>
                <w:lang w:val="de-DE"/>
              </w:rPr>
              <w:t>Literaturverzeichnis</w:t>
            </w:r>
            <w:r>
              <w:rPr>
                <w:webHidden/>
              </w:rPr>
              <w:fldChar w:fldCharType="begin"/>
            </w:r>
            <w:r>
              <w:rPr>
                <w:webHidden/>
              </w:rPr>
              <w:instrText>PAGEREF _Toc116401405 \h</w:instrText>
            </w:r>
            <w:r>
              <w:rPr>
                <w:webHidden/>
              </w:rPr>
            </w:r>
            <w:r>
              <w:rPr>
                <w:webHidden/>
              </w:rPr>
              <w:fldChar w:fldCharType="separate"/>
            </w:r>
            <w:r>
              <w:rPr>
                <w:rStyle w:val="IndexLink"/>
                <w:sz w:val="24"/>
                <w:szCs w:val="24"/>
              </w:rPr>
              <w:tab/>
              <w:t>9</w:t>
            </w:r>
            <w:r>
              <w:rPr>
                <w:webHidden/>
              </w:rPr>
              <w:fldChar w:fldCharType="end"/>
            </w:r>
          </w:hyperlink>
        </w:p>
        <w:p w14:paraId="59969FC7" w14:textId="77777777" w:rsidR="00895BEB" w:rsidRDefault="00000000">
          <w:pPr>
            <w:pStyle w:val="Verzeichnis1"/>
            <w:tabs>
              <w:tab w:val="right" w:leader="dot" w:pos="8296"/>
            </w:tabs>
            <w:spacing w:line="360" w:lineRule="auto"/>
            <w:rPr>
              <w:sz w:val="24"/>
              <w:szCs w:val="24"/>
            </w:rPr>
          </w:pPr>
          <w:hyperlink w:anchor="_Toc116401406">
            <w:r>
              <w:rPr>
                <w:rStyle w:val="IndexLink"/>
                <w:rFonts w:asciiTheme="minorBidi" w:hAnsiTheme="minorBidi"/>
                <w:b/>
                <w:bCs/>
                <w:webHidden/>
                <w:sz w:val="24"/>
                <w:szCs w:val="24"/>
                <w:lang w:val="de-DE"/>
              </w:rPr>
              <w:t>Anhang</w:t>
            </w:r>
            <w:r>
              <w:rPr>
                <w:webHidden/>
              </w:rPr>
              <w:fldChar w:fldCharType="begin"/>
            </w:r>
            <w:r>
              <w:rPr>
                <w:webHidden/>
              </w:rPr>
              <w:instrText>PAGEREF _Toc116401406 \h</w:instrText>
            </w:r>
            <w:r>
              <w:rPr>
                <w:webHidden/>
              </w:rPr>
            </w:r>
            <w:r>
              <w:rPr>
                <w:webHidden/>
              </w:rPr>
              <w:fldChar w:fldCharType="separate"/>
            </w:r>
            <w:r>
              <w:rPr>
                <w:rStyle w:val="IndexLink"/>
                <w:sz w:val="24"/>
                <w:szCs w:val="24"/>
              </w:rPr>
              <w:tab/>
              <w:t>10</w:t>
            </w:r>
            <w:r>
              <w:rPr>
                <w:webHidden/>
              </w:rPr>
              <w:fldChar w:fldCharType="end"/>
            </w:r>
          </w:hyperlink>
        </w:p>
        <w:p w14:paraId="027C7222" w14:textId="77777777" w:rsidR="00895BEB" w:rsidRDefault="00000000">
          <w:pPr>
            <w:pStyle w:val="Verzeichnis1"/>
            <w:tabs>
              <w:tab w:val="right" w:leader="dot" w:pos="8296"/>
            </w:tabs>
            <w:spacing w:line="360" w:lineRule="auto"/>
            <w:rPr>
              <w:sz w:val="24"/>
              <w:szCs w:val="24"/>
            </w:rPr>
          </w:pPr>
          <w:hyperlink w:anchor="_Toc116401407">
            <w:r>
              <w:rPr>
                <w:rStyle w:val="IndexLink"/>
                <w:rFonts w:asciiTheme="minorBidi" w:hAnsiTheme="minorBidi"/>
                <w:b/>
                <w:bCs/>
                <w:webHidden/>
                <w:sz w:val="24"/>
                <w:szCs w:val="24"/>
                <w:lang w:val="de-DE"/>
              </w:rPr>
              <w:t>Eidesstattliche Erklärung</w:t>
            </w:r>
            <w:r>
              <w:rPr>
                <w:webHidden/>
              </w:rPr>
              <w:fldChar w:fldCharType="begin"/>
            </w:r>
            <w:r>
              <w:rPr>
                <w:webHidden/>
              </w:rPr>
              <w:instrText>PAGEREF _Toc116401407 \h</w:instrText>
            </w:r>
            <w:r>
              <w:rPr>
                <w:webHidden/>
              </w:rPr>
            </w:r>
            <w:r>
              <w:rPr>
                <w:webHidden/>
              </w:rPr>
              <w:fldChar w:fldCharType="separate"/>
            </w:r>
            <w:r>
              <w:rPr>
                <w:rStyle w:val="IndexLink"/>
                <w:sz w:val="24"/>
                <w:szCs w:val="24"/>
              </w:rPr>
              <w:tab/>
              <w:t>16</w:t>
            </w:r>
            <w:r>
              <w:rPr>
                <w:webHidden/>
              </w:rPr>
              <w:fldChar w:fldCharType="end"/>
            </w:r>
          </w:hyperlink>
        </w:p>
        <w:p w14:paraId="7B3337D9" w14:textId="77777777" w:rsidR="00895BEB" w:rsidRDefault="00000000">
          <w:pPr>
            <w:spacing w:line="360" w:lineRule="auto"/>
          </w:pPr>
          <w:r>
            <w:fldChar w:fldCharType="end"/>
          </w:r>
        </w:p>
      </w:sdtContent>
    </w:sdt>
    <w:p w14:paraId="76F27432" w14:textId="77777777" w:rsidR="00895BEB" w:rsidRDefault="00895BEB">
      <w:pPr>
        <w:spacing w:line="360" w:lineRule="auto"/>
        <w:jc w:val="center"/>
        <w:rPr>
          <w:rFonts w:ascii="Arial" w:hAnsi="Arial" w:cs="Arial"/>
          <w:sz w:val="28"/>
          <w:szCs w:val="28"/>
          <w:lang w:val="de-DE"/>
        </w:rPr>
      </w:pPr>
    </w:p>
    <w:p w14:paraId="4E609661" w14:textId="77777777" w:rsidR="00895BEB" w:rsidRDefault="00000000">
      <w:pPr>
        <w:rPr>
          <w:rFonts w:ascii="Arial" w:hAnsi="Arial" w:cs="Arial"/>
          <w:sz w:val="28"/>
          <w:szCs w:val="28"/>
          <w:lang w:val="de-DE"/>
        </w:rPr>
      </w:pPr>
      <w:r>
        <w:br w:type="page"/>
      </w:r>
    </w:p>
    <w:p w14:paraId="6A75D696" w14:textId="77777777" w:rsidR="00895BEB" w:rsidRDefault="00000000">
      <w:pPr>
        <w:pStyle w:val="berschrift1"/>
        <w:numPr>
          <w:ilvl w:val="0"/>
          <w:numId w:val="7"/>
        </w:numPr>
        <w:rPr>
          <w:rFonts w:asciiTheme="minorBidi" w:hAnsiTheme="minorBidi" w:cstheme="minorBidi"/>
          <w:b/>
          <w:bCs/>
          <w:color w:val="000000" w:themeColor="text1"/>
          <w:sz w:val="28"/>
          <w:szCs w:val="28"/>
          <w:lang w:val="de-DE"/>
        </w:rPr>
      </w:pPr>
      <w:bookmarkStart w:id="0" w:name="_Toc116401400"/>
      <w:r>
        <w:rPr>
          <w:rFonts w:asciiTheme="minorBidi" w:hAnsiTheme="minorBidi" w:cstheme="minorBidi"/>
          <w:b/>
          <w:bCs/>
          <w:color w:val="000000" w:themeColor="text1"/>
          <w:sz w:val="28"/>
          <w:szCs w:val="28"/>
          <w:lang w:val="de-DE"/>
        </w:rPr>
        <w:lastRenderedPageBreak/>
        <w:t>Kurzbeschreibung des Projektes – Vorüberlegungen</w:t>
      </w:r>
      <w:bookmarkEnd w:id="0"/>
    </w:p>
    <w:p w14:paraId="45B6200B" w14:textId="77777777" w:rsidR="00895BEB" w:rsidRDefault="00895BEB">
      <w:pPr>
        <w:rPr>
          <w:lang w:val="de-DE"/>
        </w:rPr>
      </w:pPr>
    </w:p>
    <w:p w14:paraId="76F820E2" w14:textId="77777777" w:rsidR="00895BEB" w:rsidRDefault="00000000">
      <w:pPr>
        <w:spacing w:line="320" w:lineRule="exact"/>
        <w:jc w:val="both"/>
        <w:rPr>
          <w:rFonts w:ascii="Arial" w:hAnsi="Arial" w:cs="Arial"/>
          <w:sz w:val="26"/>
          <w:szCs w:val="26"/>
          <w:lang w:val="de-DE"/>
        </w:rPr>
      </w:pPr>
      <w:r>
        <w:rPr>
          <w:rFonts w:ascii="Arial" w:hAnsi="Arial" w:cs="Arial"/>
          <w:sz w:val="26"/>
          <w:szCs w:val="26"/>
          <w:lang w:val="de-DE"/>
        </w:rPr>
        <w:t xml:space="preserve">Im Rahmen der vorliegenden </w:t>
      </w:r>
      <w:proofErr w:type="spellStart"/>
      <w:r>
        <w:rPr>
          <w:rFonts w:ascii="Arial" w:hAnsi="Arial" w:cs="Arial"/>
          <w:sz w:val="26"/>
          <w:szCs w:val="26"/>
          <w:lang w:val="de-DE"/>
        </w:rPr>
        <w:t>LehrerInnenhandreichung</w:t>
      </w:r>
      <w:proofErr w:type="spellEnd"/>
      <w:r>
        <w:rPr>
          <w:rFonts w:ascii="Arial" w:hAnsi="Arial" w:cs="Arial"/>
          <w:sz w:val="26"/>
          <w:szCs w:val="26"/>
          <w:lang w:val="de-DE"/>
        </w:rPr>
        <w:t xml:space="preserve"> findet eine Auseinandersetzung mit dem Thema „Fitness unter der Perspektive Miteinander“ statt. Der Titel des Projekts ist folgender: „Fitness </w:t>
      </w:r>
      <w:proofErr w:type="spellStart"/>
      <w:r>
        <w:rPr>
          <w:rFonts w:ascii="Arial" w:hAnsi="Arial" w:cs="Arial"/>
          <w:sz w:val="26"/>
          <w:szCs w:val="26"/>
          <w:lang w:val="de-DE"/>
        </w:rPr>
        <w:t>for</w:t>
      </w:r>
      <w:proofErr w:type="spellEnd"/>
      <w:r>
        <w:rPr>
          <w:rFonts w:ascii="Arial" w:hAnsi="Arial" w:cs="Arial"/>
          <w:sz w:val="26"/>
          <w:szCs w:val="26"/>
          <w:lang w:val="de-DE"/>
        </w:rPr>
        <w:t xml:space="preserve"> </w:t>
      </w:r>
      <w:proofErr w:type="spellStart"/>
      <w:r>
        <w:rPr>
          <w:rFonts w:ascii="Arial" w:hAnsi="Arial" w:cs="Arial"/>
          <w:sz w:val="26"/>
          <w:szCs w:val="26"/>
          <w:lang w:val="de-DE"/>
        </w:rPr>
        <w:t>two</w:t>
      </w:r>
      <w:proofErr w:type="spellEnd"/>
      <w:r>
        <w:rPr>
          <w:rFonts w:ascii="Arial" w:hAnsi="Arial" w:cs="Arial"/>
          <w:sz w:val="26"/>
          <w:szCs w:val="26"/>
          <w:lang w:val="de-DE"/>
        </w:rPr>
        <w:t>“.</w:t>
      </w:r>
    </w:p>
    <w:p w14:paraId="2812649B" w14:textId="77777777" w:rsidR="00895BEB" w:rsidRDefault="00895BEB">
      <w:pPr>
        <w:spacing w:line="320" w:lineRule="exact"/>
        <w:jc w:val="both"/>
        <w:rPr>
          <w:rFonts w:ascii="Arial" w:hAnsi="Arial" w:cs="Arial"/>
          <w:sz w:val="26"/>
          <w:szCs w:val="26"/>
          <w:lang w:val="de-DE"/>
        </w:rPr>
      </w:pPr>
    </w:p>
    <w:p w14:paraId="64AA545D" w14:textId="77777777" w:rsidR="00895BEB" w:rsidRDefault="00000000">
      <w:pPr>
        <w:spacing w:line="320" w:lineRule="exact"/>
        <w:jc w:val="both"/>
        <w:rPr>
          <w:rFonts w:ascii="Arial" w:hAnsi="Arial" w:cs="Arial"/>
          <w:sz w:val="26"/>
          <w:szCs w:val="26"/>
          <w:lang w:val="de-DE"/>
        </w:rPr>
      </w:pPr>
      <w:r>
        <w:rPr>
          <w:rFonts w:ascii="Arial" w:hAnsi="Arial" w:cs="Arial"/>
          <w:sz w:val="26"/>
          <w:szCs w:val="26"/>
          <w:lang w:val="de-DE"/>
        </w:rPr>
        <w:t xml:space="preserve">Ziel des geplanten Projekts ist es, mit den </w:t>
      </w:r>
      <w:proofErr w:type="spellStart"/>
      <w:proofErr w:type="gramStart"/>
      <w:r>
        <w:rPr>
          <w:rFonts w:ascii="Arial" w:hAnsi="Arial" w:cs="Arial"/>
          <w:sz w:val="26"/>
          <w:szCs w:val="26"/>
          <w:lang w:val="de-DE"/>
        </w:rPr>
        <w:t>Schüler:innen</w:t>
      </w:r>
      <w:proofErr w:type="spellEnd"/>
      <w:proofErr w:type="gramEnd"/>
      <w:r>
        <w:rPr>
          <w:rFonts w:ascii="Arial" w:hAnsi="Arial" w:cs="Arial"/>
          <w:sz w:val="26"/>
          <w:szCs w:val="26"/>
          <w:lang w:val="de-DE"/>
        </w:rPr>
        <w:t xml:space="preserve"> ein Stationstraining mit verschiedenen Fitnessübungen durchzuführen, um eine Verbesserung der allgemeinen Kraftausdauerfähigkeit zu ermöglichen. Dabei sind die Fitnessübungen so angelegt, dass zwei Personen an der Ausführung der Übung beteiligt sind. An jeder Station befinden sich jeweils vier </w:t>
      </w:r>
      <w:proofErr w:type="spellStart"/>
      <w:proofErr w:type="gramStart"/>
      <w:r>
        <w:rPr>
          <w:rFonts w:ascii="Arial" w:hAnsi="Arial" w:cs="Arial"/>
          <w:sz w:val="26"/>
          <w:szCs w:val="26"/>
          <w:lang w:val="de-DE"/>
        </w:rPr>
        <w:t>Schüler:innen</w:t>
      </w:r>
      <w:proofErr w:type="spellEnd"/>
      <w:proofErr w:type="gramEnd"/>
      <w:r>
        <w:rPr>
          <w:rFonts w:ascii="Arial" w:hAnsi="Arial" w:cs="Arial"/>
          <w:sz w:val="26"/>
          <w:szCs w:val="26"/>
          <w:lang w:val="de-DE"/>
        </w:rPr>
        <w:t xml:space="preserve">, die zu zweit zusammen üben. Diese Pärchen sind nicht fest, an jeder Station können die vier Personen innerhalb ihrer Gruppe in einer anderen Konstellation zusammenarbeiten, je nachdem, für welche Schwierigkeitsstufe sich jeweils zwei Personen gemeinsam entscheiden. Für jede Station wurde eine Differenzierung vorgenommen, indem für jede Fitnessübung insgesamt drei Schwierigkeitsstufen für die </w:t>
      </w:r>
      <w:proofErr w:type="spellStart"/>
      <w:proofErr w:type="gramStart"/>
      <w:r>
        <w:rPr>
          <w:rFonts w:ascii="Arial" w:hAnsi="Arial" w:cs="Arial"/>
          <w:sz w:val="26"/>
          <w:szCs w:val="26"/>
          <w:lang w:val="de-DE"/>
        </w:rPr>
        <w:t>Schüler:innen</w:t>
      </w:r>
      <w:proofErr w:type="spellEnd"/>
      <w:proofErr w:type="gramEnd"/>
      <w:r>
        <w:rPr>
          <w:rFonts w:ascii="Arial" w:hAnsi="Arial" w:cs="Arial"/>
          <w:sz w:val="26"/>
          <w:szCs w:val="26"/>
          <w:lang w:val="de-DE"/>
        </w:rPr>
        <w:t xml:space="preserve"> zur Auswahl stehen. Die verschiedenen Schwierigkeitsstufen sind mittels Videomaterial auf der jeweiligen digitalen Stationskarte für die </w:t>
      </w:r>
      <w:proofErr w:type="spellStart"/>
      <w:proofErr w:type="gramStart"/>
      <w:r>
        <w:rPr>
          <w:rFonts w:ascii="Arial" w:hAnsi="Arial" w:cs="Arial"/>
          <w:sz w:val="26"/>
          <w:szCs w:val="26"/>
          <w:lang w:val="de-DE"/>
        </w:rPr>
        <w:t>Schüler:innen</w:t>
      </w:r>
      <w:proofErr w:type="spellEnd"/>
      <w:proofErr w:type="gramEnd"/>
      <w:r>
        <w:rPr>
          <w:rFonts w:ascii="Arial" w:hAnsi="Arial" w:cs="Arial"/>
          <w:sz w:val="26"/>
          <w:szCs w:val="26"/>
          <w:lang w:val="de-DE"/>
        </w:rPr>
        <w:t xml:space="preserve"> während des Stationstrainings nutzbar. </w:t>
      </w:r>
      <w:bookmarkStart w:id="1" w:name="_Toc116401401"/>
    </w:p>
    <w:p w14:paraId="75736D9E" w14:textId="77777777" w:rsidR="00895BEB" w:rsidRDefault="00895BEB">
      <w:pPr>
        <w:spacing w:line="320" w:lineRule="exact"/>
        <w:jc w:val="both"/>
        <w:rPr>
          <w:rFonts w:ascii="Arial" w:hAnsi="Arial" w:cs="Arial"/>
          <w:sz w:val="24"/>
          <w:szCs w:val="24"/>
          <w:lang w:val="de-DE"/>
        </w:rPr>
      </w:pPr>
    </w:p>
    <w:p w14:paraId="68412D93" w14:textId="77777777" w:rsidR="00895BEB" w:rsidRDefault="00000000">
      <w:pPr>
        <w:pStyle w:val="Listenabsatz"/>
        <w:numPr>
          <w:ilvl w:val="0"/>
          <w:numId w:val="7"/>
        </w:numPr>
        <w:spacing w:line="320" w:lineRule="exact"/>
        <w:jc w:val="both"/>
        <w:rPr>
          <w:rFonts w:asciiTheme="minorBidi" w:hAnsiTheme="minorBidi"/>
          <w:b/>
          <w:bCs/>
          <w:color w:val="000000" w:themeColor="text1"/>
          <w:sz w:val="28"/>
          <w:szCs w:val="28"/>
          <w:lang w:val="de-DE"/>
        </w:rPr>
      </w:pPr>
      <w:r>
        <w:rPr>
          <w:rFonts w:asciiTheme="minorBidi" w:hAnsiTheme="minorBidi"/>
          <w:b/>
          <w:bCs/>
          <w:color w:val="000000" w:themeColor="text1"/>
          <w:sz w:val="28"/>
          <w:szCs w:val="28"/>
          <w:lang w:val="de-DE"/>
        </w:rPr>
        <w:t>Lernziele nach W-K-W-Modell</w:t>
      </w:r>
      <w:bookmarkEnd w:id="1"/>
    </w:p>
    <w:p w14:paraId="277E3EE4" w14:textId="77777777" w:rsidR="00895BEB" w:rsidRDefault="00895BEB">
      <w:pPr>
        <w:spacing w:line="320" w:lineRule="exact"/>
        <w:rPr>
          <w:lang w:val="de-DE"/>
        </w:rPr>
      </w:pPr>
    </w:p>
    <w:p w14:paraId="313F662E" w14:textId="77777777" w:rsidR="00895BEB" w:rsidRDefault="00000000">
      <w:pPr>
        <w:spacing w:line="320" w:lineRule="exact"/>
        <w:jc w:val="both"/>
        <w:rPr>
          <w:rFonts w:ascii="Arial" w:hAnsi="Arial" w:cs="Arial"/>
          <w:sz w:val="26"/>
          <w:szCs w:val="26"/>
          <w:lang w:val="de-DE"/>
        </w:rPr>
      </w:pPr>
      <w:r>
        <w:rPr>
          <w:rFonts w:ascii="Arial" w:hAnsi="Arial" w:cs="Arial"/>
          <w:sz w:val="26"/>
          <w:szCs w:val="26"/>
          <w:lang w:val="de-DE"/>
        </w:rPr>
        <w:t>Die nachfolgenden Lernziele werden nach dem W-K-W-Modell aufgestellt:</w:t>
      </w:r>
    </w:p>
    <w:p w14:paraId="683FB2C6" w14:textId="77777777" w:rsidR="00895BEB" w:rsidRDefault="00000000">
      <w:pPr>
        <w:spacing w:line="320" w:lineRule="exact"/>
        <w:jc w:val="both"/>
        <w:rPr>
          <w:rFonts w:ascii="Arial" w:hAnsi="Arial" w:cs="Arial"/>
          <w:b/>
          <w:bCs/>
          <w:sz w:val="26"/>
          <w:szCs w:val="26"/>
          <w:lang w:val="de-DE"/>
        </w:rPr>
      </w:pPr>
      <w:r>
        <w:rPr>
          <w:rFonts w:ascii="Arial" w:hAnsi="Arial" w:cs="Arial"/>
          <w:b/>
          <w:bCs/>
          <w:sz w:val="26"/>
          <w:szCs w:val="26"/>
          <w:lang w:val="de-DE"/>
        </w:rPr>
        <w:t>Wissen:</w:t>
      </w:r>
    </w:p>
    <w:p w14:paraId="6EBA3B61" w14:textId="77777777" w:rsidR="00895BEB" w:rsidRDefault="00000000">
      <w:pPr>
        <w:numPr>
          <w:ilvl w:val="0"/>
          <w:numId w:val="1"/>
        </w:numPr>
        <w:spacing w:line="320" w:lineRule="exact"/>
        <w:jc w:val="both"/>
        <w:rPr>
          <w:rFonts w:ascii="Arial" w:hAnsi="Arial" w:cs="Arial"/>
          <w:sz w:val="26"/>
          <w:szCs w:val="26"/>
          <w:lang w:val="de-DE"/>
        </w:rPr>
      </w:pPr>
      <w:r>
        <w:rPr>
          <w:rFonts w:ascii="Arial" w:hAnsi="Arial" w:cs="Arial"/>
          <w:sz w:val="26"/>
          <w:szCs w:val="26"/>
          <w:lang w:val="de-DE"/>
        </w:rPr>
        <w:t xml:space="preserve">Die </w:t>
      </w:r>
      <w:proofErr w:type="spellStart"/>
      <w:proofErr w:type="gramStart"/>
      <w:r>
        <w:rPr>
          <w:rFonts w:ascii="Arial" w:hAnsi="Arial" w:cs="Arial"/>
          <w:sz w:val="26"/>
          <w:szCs w:val="26"/>
          <w:lang w:val="de-DE"/>
        </w:rPr>
        <w:t>Schüler:innen</w:t>
      </w:r>
      <w:proofErr w:type="spellEnd"/>
      <w:proofErr w:type="gramEnd"/>
      <w:r>
        <w:rPr>
          <w:rFonts w:ascii="Arial" w:hAnsi="Arial" w:cs="Arial"/>
          <w:sz w:val="26"/>
          <w:szCs w:val="26"/>
          <w:lang w:val="de-DE"/>
        </w:rPr>
        <w:t xml:space="preserve"> kennen den Ablauf des Stationstrainings „Fitness </w:t>
      </w:r>
      <w:proofErr w:type="spellStart"/>
      <w:r>
        <w:rPr>
          <w:rFonts w:ascii="Arial" w:hAnsi="Arial" w:cs="Arial"/>
          <w:sz w:val="26"/>
          <w:szCs w:val="26"/>
          <w:lang w:val="de-DE"/>
        </w:rPr>
        <w:t>for</w:t>
      </w:r>
      <w:proofErr w:type="spellEnd"/>
      <w:r>
        <w:rPr>
          <w:rFonts w:ascii="Arial" w:hAnsi="Arial" w:cs="Arial"/>
          <w:sz w:val="26"/>
          <w:szCs w:val="26"/>
          <w:lang w:val="de-DE"/>
        </w:rPr>
        <w:t xml:space="preserve"> </w:t>
      </w:r>
      <w:proofErr w:type="spellStart"/>
      <w:r>
        <w:rPr>
          <w:rFonts w:ascii="Arial" w:hAnsi="Arial" w:cs="Arial"/>
          <w:sz w:val="26"/>
          <w:szCs w:val="26"/>
          <w:lang w:val="de-DE"/>
        </w:rPr>
        <w:t>two</w:t>
      </w:r>
      <w:proofErr w:type="spellEnd"/>
      <w:r>
        <w:rPr>
          <w:rFonts w:ascii="Arial" w:hAnsi="Arial" w:cs="Arial"/>
          <w:sz w:val="26"/>
          <w:szCs w:val="26"/>
          <w:lang w:val="de-DE"/>
        </w:rPr>
        <w:t>“.</w:t>
      </w:r>
    </w:p>
    <w:p w14:paraId="7984F631" w14:textId="77777777" w:rsidR="00895BEB" w:rsidRDefault="00000000">
      <w:pPr>
        <w:numPr>
          <w:ilvl w:val="0"/>
          <w:numId w:val="1"/>
        </w:numPr>
        <w:spacing w:line="320" w:lineRule="exact"/>
        <w:jc w:val="both"/>
        <w:rPr>
          <w:rFonts w:ascii="Arial" w:hAnsi="Arial" w:cs="Arial"/>
          <w:sz w:val="26"/>
          <w:szCs w:val="26"/>
          <w:lang w:val="de-DE"/>
        </w:rPr>
      </w:pPr>
      <w:r>
        <w:rPr>
          <w:rFonts w:ascii="Arial" w:hAnsi="Arial" w:cs="Arial"/>
          <w:sz w:val="26"/>
          <w:szCs w:val="26"/>
          <w:lang w:val="de-DE"/>
        </w:rPr>
        <w:t xml:space="preserve">Die </w:t>
      </w:r>
      <w:proofErr w:type="spellStart"/>
      <w:proofErr w:type="gramStart"/>
      <w:r>
        <w:rPr>
          <w:rFonts w:ascii="Arial" w:hAnsi="Arial" w:cs="Arial"/>
          <w:sz w:val="26"/>
          <w:szCs w:val="26"/>
          <w:lang w:val="de-DE"/>
        </w:rPr>
        <w:t>Schüler:innen</w:t>
      </w:r>
      <w:proofErr w:type="spellEnd"/>
      <w:proofErr w:type="gramEnd"/>
      <w:r>
        <w:rPr>
          <w:rFonts w:ascii="Arial" w:hAnsi="Arial" w:cs="Arial"/>
          <w:sz w:val="26"/>
          <w:szCs w:val="26"/>
          <w:lang w:val="de-DE"/>
        </w:rPr>
        <w:t xml:space="preserve"> lernen unterschiedliche Fitnessübungen zur Kräftigung verschiedener Muskelgruppen und zur Verbesserung der allgemeinen Kraftausdauer kennen.</w:t>
      </w:r>
    </w:p>
    <w:p w14:paraId="7CE59CAD" w14:textId="77777777" w:rsidR="00895BEB" w:rsidRDefault="00895BEB">
      <w:pPr>
        <w:spacing w:line="320" w:lineRule="exact"/>
        <w:jc w:val="both"/>
        <w:rPr>
          <w:rFonts w:ascii="Arial" w:hAnsi="Arial" w:cs="Arial"/>
          <w:b/>
          <w:bCs/>
          <w:sz w:val="26"/>
          <w:szCs w:val="26"/>
          <w:lang w:val="de-DE"/>
        </w:rPr>
      </w:pPr>
    </w:p>
    <w:p w14:paraId="0FB881D3" w14:textId="77777777" w:rsidR="00895BEB" w:rsidRDefault="00000000">
      <w:pPr>
        <w:spacing w:line="320" w:lineRule="exact"/>
        <w:jc w:val="both"/>
        <w:rPr>
          <w:rFonts w:ascii="Arial" w:hAnsi="Arial" w:cs="Arial"/>
          <w:b/>
          <w:bCs/>
          <w:sz w:val="26"/>
          <w:szCs w:val="26"/>
          <w:lang w:val="de-DE"/>
        </w:rPr>
      </w:pPr>
      <w:r>
        <w:rPr>
          <w:rFonts w:ascii="Arial" w:hAnsi="Arial" w:cs="Arial"/>
          <w:b/>
          <w:bCs/>
          <w:sz w:val="26"/>
          <w:szCs w:val="26"/>
          <w:lang w:val="de-DE"/>
        </w:rPr>
        <w:t>Können:</w:t>
      </w:r>
    </w:p>
    <w:p w14:paraId="34594190" w14:textId="77777777" w:rsidR="00895BEB" w:rsidRDefault="00000000">
      <w:pPr>
        <w:numPr>
          <w:ilvl w:val="0"/>
          <w:numId w:val="1"/>
        </w:numPr>
        <w:spacing w:line="320" w:lineRule="exact"/>
        <w:jc w:val="both"/>
        <w:rPr>
          <w:rFonts w:ascii="Arial" w:hAnsi="Arial" w:cs="Arial"/>
          <w:sz w:val="26"/>
          <w:szCs w:val="26"/>
          <w:lang w:val="de-DE"/>
        </w:rPr>
      </w:pPr>
      <w:r>
        <w:rPr>
          <w:rFonts w:ascii="Arial" w:hAnsi="Arial" w:cs="Arial"/>
          <w:sz w:val="26"/>
          <w:szCs w:val="26"/>
          <w:lang w:val="de-DE"/>
        </w:rPr>
        <w:t xml:space="preserve">Die </w:t>
      </w:r>
      <w:proofErr w:type="spellStart"/>
      <w:proofErr w:type="gramStart"/>
      <w:r>
        <w:rPr>
          <w:rFonts w:ascii="Arial" w:hAnsi="Arial" w:cs="Arial"/>
          <w:sz w:val="26"/>
          <w:szCs w:val="26"/>
          <w:lang w:val="de-DE"/>
        </w:rPr>
        <w:t>Schüler:innen</w:t>
      </w:r>
      <w:proofErr w:type="spellEnd"/>
      <w:proofErr w:type="gramEnd"/>
      <w:r>
        <w:rPr>
          <w:rFonts w:ascii="Arial" w:hAnsi="Arial" w:cs="Arial"/>
          <w:sz w:val="26"/>
          <w:szCs w:val="26"/>
          <w:lang w:val="de-DE"/>
        </w:rPr>
        <w:t xml:space="preserve"> können die verschiedenen Schwierigkeitsstufen der Fitnessübungen erkennen und sich für die Ausführung einer Schwierigkeitsstufe mit einem/er </w:t>
      </w:r>
      <w:proofErr w:type="spellStart"/>
      <w:r>
        <w:rPr>
          <w:rFonts w:ascii="Arial" w:hAnsi="Arial" w:cs="Arial"/>
          <w:sz w:val="26"/>
          <w:szCs w:val="26"/>
          <w:lang w:val="de-DE"/>
        </w:rPr>
        <w:t>Partner:in</w:t>
      </w:r>
      <w:proofErr w:type="spellEnd"/>
      <w:r>
        <w:rPr>
          <w:rFonts w:ascii="Arial" w:hAnsi="Arial" w:cs="Arial"/>
          <w:sz w:val="26"/>
          <w:szCs w:val="26"/>
          <w:lang w:val="de-DE"/>
        </w:rPr>
        <w:t xml:space="preserve"> einigen.</w:t>
      </w:r>
    </w:p>
    <w:p w14:paraId="5F34F6D8" w14:textId="77777777" w:rsidR="00895BEB" w:rsidRDefault="00000000">
      <w:pPr>
        <w:numPr>
          <w:ilvl w:val="0"/>
          <w:numId w:val="1"/>
        </w:numPr>
        <w:spacing w:line="320" w:lineRule="exact"/>
        <w:jc w:val="both"/>
        <w:rPr>
          <w:rFonts w:ascii="Arial" w:hAnsi="Arial" w:cs="Arial"/>
          <w:sz w:val="26"/>
          <w:szCs w:val="26"/>
          <w:lang w:val="de-DE"/>
        </w:rPr>
      </w:pPr>
      <w:r>
        <w:rPr>
          <w:rFonts w:ascii="Arial" w:hAnsi="Arial" w:cs="Arial"/>
          <w:sz w:val="26"/>
          <w:szCs w:val="26"/>
          <w:lang w:val="de-DE"/>
        </w:rPr>
        <w:t xml:space="preserve">Die </w:t>
      </w:r>
      <w:proofErr w:type="spellStart"/>
      <w:proofErr w:type="gramStart"/>
      <w:r>
        <w:rPr>
          <w:rFonts w:ascii="Arial" w:hAnsi="Arial" w:cs="Arial"/>
          <w:sz w:val="26"/>
          <w:szCs w:val="26"/>
          <w:lang w:val="de-DE"/>
        </w:rPr>
        <w:t>Schüler:innen</w:t>
      </w:r>
      <w:proofErr w:type="spellEnd"/>
      <w:proofErr w:type="gramEnd"/>
      <w:r>
        <w:rPr>
          <w:rFonts w:ascii="Arial" w:hAnsi="Arial" w:cs="Arial"/>
          <w:sz w:val="26"/>
          <w:szCs w:val="26"/>
          <w:lang w:val="de-DE"/>
        </w:rPr>
        <w:t xml:space="preserve"> können jeweils mindestens eine Schwierigkeitsstufe jeder Fitnessübung mit funktioneller Technik ausführen.</w:t>
      </w:r>
    </w:p>
    <w:p w14:paraId="0DEEABE4" w14:textId="77777777" w:rsidR="00895BEB" w:rsidRDefault="00895BEB">
      <w:pPr>
        <w:spacing w:line="320" w:lineRule="exact"/>
        <w:jc w:val="both"/>
        <w:rPr>
          <w:rFonts w:ascii="Arial" w:hAnsi="Arial" w:cs="Arial"/>
          <w:b/>
          <w:bCs/>
          <w:sz w:val="26"/>
          <w:szCs w:val="26"/>
          <w:lang w:val="de-DE"/>
        </w:rPr>
      </w:pPr>
    </w:p>
    <w:p w14:paraId="18450121" w14:textId="77777777" w:rsidR="00895BEB" w:rsidRDefault="00000000">
      <w:pPr>
        <w:spacing w:line="320" w:lineRule="exact"/>
        <w:jc w:val="both"/>
        <w:rPr>
          <w:rFonts w:ascii="Arial" w:hAnsi="Arial" w:cs="Arial"/>
          <w:b/>
          <w:bCs/>
          <w:sz w:val="26"/>
          <w:szCs w:val="26"/>
          <w:lang w:val="de-DE"/>
        </w:rPr>
      </w:pPr>
      <w:r>
        <w:rPr>
          <w:rFonts w:ascii="Arial" w:hAnsi="Arial" w:cs="Arial"/>
          <w:b/>
          <w:bCs/>
          <w:sz w:val="26"/>
          <w:szCs w:val="26"/>
          <w:lang w:val="de-DE"/>
        </w:rPr>
        <w:t>Werte:</w:t>
      </w:r>
    </w:p>
    <w:p w14:paraId="2A49046A" w14:textId="77777777" w:rsidR="00895BEB" w:rsidRDefault="00000000">
      <w:pPr>
        <w:numPr>
          <w:ilvl w:val="0"/>
          <w:numId w:val="1"/>
        </w:numPr>
        <w:spacing w:line="320" w:lineRule="exact"/>
        <w:jc w:val="both"/>
        <w:rPr>
          <w:rFonts w:ascii="Arial" w:hAnsi="Arial" w:cs="Arial"/>
          <w:sz w:val="26"/>
          <w:szCs w:val="26"/>
          <w:lang w:val="de-DE"/>
        </w:rPr>
      </w:pPr>
      <w:r>
        <w:rPr>
          <w:rFonts w:ascii="Arial" w:hAnsi="Arial" w:cs="Arial"/>
          <w:sz w:val="26"/>
          <w:szCs w:val="26"/>
          <w:lang w:val="de-DE"/>
        </w:rPr>
        <w:t xml:space="preserve">Die </w:t>
      </w:r>
      <w:proofErr w:type="spellStart"/>
      <w:proofErr w:type="gramStart"/>
      <w:r>
        <w:rPr>
          <w:rFonts w:ascii="Arial" w:hAnsi="Arial" w:cs="Arial"/>
          <w:sz w:val="26"/>
          <w:szCs w:val="26"/>
          <w:lang w:val="de-DE"/>
        </w:rPr>
        <w:t>Schüler:innen</w:t>
      </w:r>
      <w:proofErr w:type="spellEnd"/>
      <w:proofErr w:type="gramEnd"/>
      <w:r>
        <w:rPr>
          <w:rFonts w:ascii="Arial" w:hAnsi="Arial" w:cs="Arial"/>
          <w:sz w:val="26"/>
          <w:szCs w:val="26"/>
          <w:lang w:val="de-DE"/>
        </w:rPr>
        <w:t xml:space="preserve"> fördern Kooperation und soziales Miteinander und durch das Üben in </w:t>
      </w:r>
      <w:proofErr w:type="spellStart"/>
      <w:r>
        <w:rPr>
          <w:rFonts w:ascii="Arial" w:hAnsi="Arial" w:cs="Arial"/>
          <w:sz w:val="26"/>
          <w:szCs w:val="26"/>
          <w:lang w:val="de-DE"/>
        </w:rPr>
        <w:t>Partner:innenarbeit</w:t>
      </w:r>
      <w:proofErr w:type="spellEnd"/>
      <w:r>
        <w:rPr>
          <w:rFonts w:ascii="Arial" w:hAnsi="Arial" w:cs="Arial"/>
          <w:sz w:val="26"/>
          <w:szCs w:val="26"/>
          <w:lang w:val="de-DE"/>
        </w:rPr>
        <w:t>.</w:t>
      </w:r>
    </w:p>
    <w:p w14:paraId="4E3B1D8A" w14:textId="77777777" w:rsidR="00895BEB" w:rsidRDefault="00000000">
      <w:pPr>
        <w:numPr>
          <w:ilvl w:val="0"/>
          <w:numId w:val="1"/>
        </w:numPr>
        <w:spacing w:line="320" w:lineRule="exact"/>
        <w:jc w:val="both"/>
        <w:rPr>
          <w:rFonts w:ascii="Arial" w:hAnsi="Arial" w:cs="Arial"/>
          <w:sz w:val="26"/>
          <w:szCs w:val="26"/>
          <w:lang w:val="de-DE"/>
        </w:rPr>
      </w:pPr>
      <w:r>
        <w:rPr>
          <w:rFonts w:ascii="Arial" w:hAnsi="Arial" w:cs="Arial"/>
          <w:sz w:val="26"/>
          <w:szCs w:val="26"/>
          <w:lang w:val="de-DE"/>
        </w:rPr>
        <w:t xml:space="preserve">Die </w:t>
      </w:r>
      <w:proofErr w:type="spellStart"/>
      <w:proofErr w:type="gramStart"/>
      <w:r>
        <w:rPr>
          <w:rFonts w:ascii="Arial" w:hAnsi="Arial" w:cs="Arial"/>
          <w:sz w:val="26"/>
          <w:szCs w:val="26"/>
          <w:lang w:val="de-DE"/>
        </w:rPr>
        <w:t>Schüler:innen</w:t>
      </w:r>
      <w:proofErr w:type="spellEnd"/>
      <w:proofErr w:type="gramEnd"/>
      <w:r>
        <w:rPr>
          <w:rFonts w:ascii="Arial" w:hAnsi="Arial" w:cs="Arial"/>
          <w:sz w:val="26"/>
          <w:szCs w:val="26"/>
          <w:lang w:val="de-DE"/>
        </w:rPr>
        <w:t xml:space="preserve"> lernen, auf Basis ihrer eigenen körperlichen Fitness zu entscheiden, welche Schwierigkeitsstufe der jeweiligen Übung sie mit einem/er </w:t>
      </w:r>
      <w:proofErr w:type="spellStart"/>
      <w:r>
        <w:rPr>
          <w:rFonts w:ascii="Arial" w:hAnsi="Arial" w:cs="Arial"/>
          <w:sz w:val="26"/>
          <w:szCs w:val="26"/>
          <w:lang w:val="de-DE"/>
        </w:rPr>
        <w:t>Partner:in</w:t>
      </w:r>
      <w:proofErr w:type="spellEnd"/>
      <w:r>
        <w:rPr>
          <w:rFonts w:ascii="Arial" w:hAnsi="Arial" w:cs="Arial"/>
          <w:sz w:val="26"/>
          <w:szCs w:val="26"/>
          <w:lang w:val="de-DE"/>
        </w:rPr>
        <w:t xml:space="preserve"> ausführen.</w:t>
      </w:r>
    </w:p>
    <w:p w14:paraId="4CE91877" w14:textId="77777777" w:rsidR="00895BEB" w:rsidRDefault="00895BEB">
      <w:pPr>
        <w:tabs>
          <w:tab w:val="left" w:pos="420"/>
        </w:tabs>
        <w:spacing w:line="320" w:lineRule="exact"/>
        <w:jc w:val="both"/>
        <w:rPr>
          <w:rFonts w:ascii="Arial" w:hAnsi="Arial" w:cs="Arial"/>
          <w:sz w:val="24"/>
          <w:szCs w:val="24"/>
          <w:lang w:val="de-DE"/>
        </w:rPr>
      </w:pPr>
    </w:p>
    <w:p w14:paraId="255C6533" w14:textId="77777777" w:rsidR="00895BEB" w:rsidRDefault="00000000">
      <w:pPr>
        <w:pStyle w:val="berschrift1"/>
        <w:numPr>
          <w:ilvl w:val="0"/>
          <w:numId w:val="7"/>
        </w:numPr>
        <w:spacing w:line="320" w:lineRule="exact"/>
        <w:rPr>
          <w:rFonts w:asciiTheme="minorBidi" w:hAnsiTheme="minorBidi" w:cstheme="minorBidi"/>
          <w:b/>
          <w:bCs/>
          <w:color w:val="000000" w:themeColor="text1"/>
          <w:sz w:val="28"/>
          <w:szCs w:val="28"/>
          <w:lang w:val="de-DE"/>
        </w:rPr>
      </w:pPr>
      <w:bookmarkStart w:id="2" w:name="_Toc116401402"/>
      <w:r>
        <w:rPr>
          <w:rFonts w:asciiTheme="minorBidi" w:hAnsiTheme="minorBidi" w:cstheme="minorBidi"/>
          <w:b/>
          <w:bCs/>
          <w:color w:val="000000" w:themeColor="text1"/>
          <w:sz w:val="28"/>
          <w:szCs w:val="28"/>
          <w:lang w:val="de-DE"/>
        </w:rPr>
        <w:t>Bedingungsanalyse</w:t>
      </w:r>
      <w:bookmarkEnd w:id="2"/>
    </w:p>
    <w:p w14:paraId="64A31271" w14:textId="77777777" w:rsidR="00895BEB" w:rsidRDefault="00895BEB">
      <w:pPr>
        <w:tabs>
          <w:tab w:val="left" w:pos="420"/>
        </w:tabs>
        <w:spacing w:line="320" w:lineRule="exact"/>
        <w:jc w:val="both"/>
        <w:rPr>
          <w:rFonts w:ascii="Arial" w:hAnsi="Arial" w:cs="Arial"/>
          <w:sz w:val="24"/>
          <w:szCs w:val="24"/>
          <w:lang w:val="de-DE"/>
        </w:rPr>
      </w:pPr>
    </w:p>
    <w:p w14:paraId="5F076CBD" w14:textId="77777777" w:rsidR="00895BEB" w:rsidRDefault="00000000">
      <w:pPr>
        <w:tabs>
          <w:tab w:val="left" w:pos="420"/>
        </w:tabs>
        <w:spacing w:line="320" w:lineRule="exact"/>
        <w:jc w:val="both"/>
        <w:rPr>
          <w:rFonts w:ascii="Arial" w:hAnsi="Arial" w:cs="Arial"/>
          <w:sz w:val="26"/>
          <w:szCs w:val="26"/>
          <w:lang w:val="de-DE"/>
        </w:rPr>
      </w:pPr>
      <w:r>
        <w:rPr>
          <w:rFonts w:ascii="Arial" w:hAnsi="Arial" w:cs="Arial"/>
          <w:sz w:val="26"/>
          <w:szCs w:val="26"/>
          <w:lang w:val="de-DE"/>
        </w:rPr>
        <w:t>Jahrgansstufe: 10. Klasse</w:t>
      </w:r>
    </w:p>
    <w:p w14:paraId="3AE379E2" w14:textId="77777777" w:rsidR="00895BEB" w:rsidRDefault="00000000">
      <w:pPr>
        <w:tabs>
          <w:tab w:val="left" w:pos="420"/>
        </w:tabs>
        <w:spacing w:line="320" w:lineRule="exact"/>
        <w:jc w:val="both"/>
        <w:rPr>
          <w:rFonts w:ascii="Arial" w:hAnsi="Arial" w:cs="Arial"/>
          <w:sz w:val="26"/>
          <w:szCs w:val="26"/>
          <w:lang w:val="de-DE"/>
        </w:rPr>
      </w:pPr>
      <w:r>
        <w:rPr>
          <w:rFonts w:ascii="Arial" w:hAnsi="Arial" w:cs="Arial"/>
          <w:sz w:val="26"/>
          <w:szCs w:val="26"/>
          <w:lang w:val="de-DE"/>
        </w:rPr>
        <w:t xml:space="preserve">Gruppengröße: variabel (18 bis 24 </w:t>
      </w:r>
      <w:proofErr w:type="spellStart"/>
      <w:r>
        <w:rPr>
          <w:rFonts w:ascii="Arial" w:hAnsi="Arial" w:cs="Arial"/>
          <w:sz w:val="26"/>
          <w:szCs w:val="26"/>
          <w:lang w:val="de-DE"/>
        </w:rPr>
        <w:t>SuS</w:t>
      </w:r>
      <w:proofErr w:type="spellEnd"/>
      <w:r>
        <w:rPr>
          <w:rFonts w:ascii="Arial" w:hAnsi="Arial" w:cs="Arial"/>
          <w:sz w:val="26"/>
          <w:szCs w:val="26"/>
          <w:lang w:val="de-DE"/>
        </w:rPr>
        <w:t>)</w:t>
      </w:r>
    </w:p>
    <w:p w14:paraId="43C7AA2B" w14:textId="77777777" w:rsidR="00895BEB" w:rsidRDefault="00895BEB">
      <w:pPr>
        <w:tabs>
          <w:tab w:val="left" w:pos="420"/>
        </w:tabs>
        <w:spacing w:line="320" w:lineRule="exact"/>
        <w:jc w:val="both"/>
        <w:rPr>
          <w:rFonts w:ascii="Arial" w:hAnsi="Arial" w:cs="Arial"/>
          <w:sz w:val="26"/>
          <w:szCs w:val="26"/>
          <w:lang w:val="de-DE"/>
        </w:rPr>
      </w:pPr>
    </w:p>
    <w:p w14:paraId="5DD81002" w14:textId="77777777" w:rsidR="00895BEB" w:rsidRDefault="00000000">
      <w:pPr>
        <w:tabs>
          <w:tab w:val="left" w:pos="420"/>
        </w:tabs>
        <w:spacing w:after="240" w:line="320" w:lineRule="exact"/>
        <w:jc w:val="both"/>
        <w:rPr>
          <w:rFonts w:ascii="Arial" w:hAnsi="Arial" w:cs="Arial"/>
          <w:b/>
          <w:bCs/>
          <w:sz w:val="26"/>
          <w:szCs w:val="26"/>
          <w:lang w:val="de-DE"/>
        </w:rPr>
      </w:pPr>
      <w:r>
        <w:rPr>
          <w:rFonts w:ascii="Arial" w:hAnsi="Arial" w:cs="Arial"/>
          <w:b/>
          <w:bCs/>
          <w:sz w:val="26"/>
          <w:szCs w:val="26"/>
          <w:lang w:val="de-DE"/>
        </w:rPr>
        <w:t>Fachliche Vorkenntnisse</w:t>
      </w:r>
    </w:p>
    <w:p w14:paraId="44EAF524" w14:textId="77777777" w:rsidR="00895BEB" w:rsidRDefault="00000000">
      <w:pPr>
        <w:tabs>
          <w:tab w:val="left" w:pos="420"/>
        </w:tabs>
        <w:spacing w:line="320" w:lineRule="exact"/>
        <w:jc w:val="both"/>
        <w:rPr>
          <w:rFonts w:ascii="Arial" w:hAnsi="Arial" w:cs="Arial"/>
          <w:sz w:val="26"/>
          <w:szCs w:val="26"/>
          <w:u w:val="single"/>
          <w:lang w:val="de-DE"/>
        </w:rPr>
      </w:pPr>
      <w:r>
        <w:rPr>
          <w:rFonts w:ascii="Arial" w:hAnsi="Arial" w:cs="Arial"/>
          <w:sz w:val="26"/>
          <w:szCs w:val="26"/>
          <w:u w:val="single"/>
          <w:lang w:val="de-DE"/>
        </w:rPr>
        <w:t>Wissen:</w:t>
      </w:r>
    </w:p>
    <w:p w14:paraId="04CB4CCF" w14:textId="77777777" w:rsidR="00895BEB" w:rsidRDefault="00000000">
      <w:pPr>
        <w:pStyle w:val="Listenabsatz"/>
        <w:numPr>
          <w:ilvl w:val="0"/>
          <w:numId w:val="2"/>
        </w:numPr>
        <w:tabs>
          <w:tab w:val="left" w:pos="420"/>
        </w:tabs>
        <w:spacing w:line="320" w:lineRule="exact"/>
        <w:jc w:val="both"/>
        <w:rPr>
          <w:rFonts w:ascii="Arial" w:hAnsi="Arial" w:cs="Arial"/>
          <w:sz w:val="26"/>
          <w:szCs w:val="26"/>
          <w:lang w:val="de-DE"/>
        </w:rPr>
      </w:pPr>
      <w:proofErr w:type="spellStart"/>
      <w:r>
        <w:rPr>
          <w:rFonts w:ascii="Arial" w:hAnsi="Arial" w:cs="Arial"/>
          <w:sz w:val="26"/>
          <w:szCs w:val="26"/>
          <w:lang w:val="de-DE"/>
        </w:rPr>
        <w:t>SuS</w:t>
      </w:r>
      <w:proofErr w:type="spellEnd"/>
      <w:r>
        <w:rPr>
          <w:rFonts w:ascii="Arial" w:hAnsi="Arial" w:cs="Arial"/>
          <w:sz w:val="26"/>
          <w:szCs w:val="26"/>
          <w:lang w:val="de-DE"/>
        </w:rPr>
        <w:t xml:space="preserve"> kennen das Wesen der Kraftausdauer</w:t>
      </w:r>
    </w:p>
    <w:p w14:paraId="064E55CD" w14:textId="77777777" w:rsidR="00895BEB" w:rsidRDefault="00000000">
      <w:pPr>
        <w:pStyle w:val="Listenabsatz"/>
        <w:numPr>
          <w:ilvl w:val="0"/>
          <w:numId w:val="2"/>
        </w:numPr>
        <w:tabs>
          <w:tab w:val="left" w:pos="420"/>
        </w:tabs>
        <w:spacing w:after="240" w:line="320" w:lineRule="exact"/>
        <w:jc w:val="both"/>
        <w:rPr>
          <w:rFonts w:ascii="Arial" w:hAnsi="Arial" w:cs="Arial"/>
          <w:sz w:val="26"/>
          <w:szCs w:val="26"/>
          <w:lang w:val="de-DE"/>
        </w:rPr>
      </w:pPr>
      <w:proofErr w:type="spellStart"/>
      <w:r>
        <w:rPr>
          <w:rFonts w:ascii="Arial" w:hAnsi="Arial" w:cs="Arial"/>
          <w:sz w:val="26"/>
          <w:szCs w:val="26"/>
          <w:lang w:val="de-DE"/>
        </w:rPr>
        <w:t>SuS</w:t>
      </w:r>
      <w:proofErr w:type="spellEnd"/>
      <w:r>
        <w:rPr>
          <w:rFonts w:ascii="Arial" w:hAnsi="Arial" w:cs="Arial"/>
          <w:sz w:val="26"/>
          <w:szCs w:val="26"/>
          <w:lang w:val="de-DE"/>
        </w:rPr>
        <w:t xml:space="preserve"> kennen Potenzen des Fitnesssports</w:t>
      </w:r>
    </w:p>
    <w:p w14:paraId="063E6095" w14:textId="77777777" w:rsidR="00895BEB" w:rsidRDefault="00000000">
      <w:pPr>
        <w:tabs>
          <w:tab w:val="left" w:pos="420"/>
        </w:tabs>
        <w:spacing w:line="320" w:lineRule="exact"/>
        <w:jc w:val="both"/>
        <w:rPr>
          <w:rFonts w:ascii="Arial" w:hAnsi="Arial" w:cs="Arial"/>
          <w:sz w:val="26"/>
          <w:szCs w:val="26"/>
          <w:u w:val="single"/>
          <w:lang w:val="de-DE"/>
        </w:rPr>
      </w:pPr>
      <w:r>
        <w:rPr>
          <w:rFonts w:ascii="Arial" w:hAnsi="Arial" w:cs="Arial"/>
          <w:sz w:val="26"/>
          <w:szCs w:val="26"/>
          <w:u w:val="single"/>
          <w:lang w:val="de-DE"/>
        </w:rPr>
        <w:t>Können:</w:t>
      </w:r>
    </w:p>
    <w:p w14:paraId="220BF611" w14:textId="77777777" w:rsidR="00895BEB" w:rsidRDefault="00000000">
      <w:pPr>
        <w:pStyle w:val="Listenabsatz"/>
        <w:numPr>
          <w:ilvl w:val="0"/>
          <w:numId w:val="2"/>
        </w:numPr>
        <w:tabs>
          <w:tab w:val="left" w:pos="420"/>
        </w:tabs>
        <w:spacing w:line="320" w:lineRule="exact"/>
        <w:jc w:val="both"/>
        <w:rPr>
          <w:rFonts w:ascii="Arial" w:hAnsi="Arial" w:cs="Arial"/>
          <w:sz w:val="26"/>
          <w:szCs w:val="26"/>
          <w:lang w:val="de-DE"/>
        </w:rPr>
      </w:pPr>
      <w:proofErr w:type="spellStart"/>
      <w:r>
        <w:rPr>
          <w:rFonts w:ascii="Arial" w:hAnsi="Arial" w:cs="Arial"/>
          <w:sz w:val="26"/>
          <w:szCs w:val="26"/>
          <w:lang w:val="de-DE"/>
        </w:rPr>
        <w:t>SuS</w:t>
      </w:r>
      <w:proofErr w:type="spellEnd"/>
      <w:r>
        <w:rPr>
          <w:rFonts w:ascii="Arial" w:hAnsi="Arial" w:cs="Arial"/>
          <w:sz w:val="26"/>
          <w:szCs w:val="26"/>
          <w:lang w:val="de-DE"/>
        </w:rPr>
        <w:t xml:space="preserve"> können sich Übungen selbstständig aneignen und durchführen</w:t>
      </w:r>
    </w:p>
    <w:p w14:paraId="3FEBBE05" w14:textId="77777777" w:rsidR="00895BEB" w:rsidRDefault="00000000">
      <w:pPr>
        <w:pStyle w:val="Listenabsatz"/>
        <w:numPr>
          <w:ilvl w:val="0"/>
          <w:numId w:val="2"/>
        </w:numPr>
        <w:tabs>
          <w:tab w:val="left" w:pos="420"/>
        </w:tabs>
        <w:spacing w:after="240" w:line="320" w:lineRule="exact"/>
        <w:jc w:val="both"/>
        <w:rPr>
          <w:rFonts w:ascii="Arial" w:hAnsi="Arial" w:cs="Arial"/>
          <w:sz w:val="26"/>
          <w:szCs w:val="26"/>
          <w:lang w:val="de-DE"/>
        </w:rPr>
      </w:pPr>
      <w:proofErr w:type="spellStart"/>
      <w:r>
        <w:rPr>
          <w:rFonts w:ascii="Arial" w:hAnsi="Arial" w:cs="Arial"/>
          <w:sz w:val="26"/>
          <w:szCs w:val="26"/>
          <w:lang w:val="de-DE"/>
        </w:rPr>
        <w:t>SuS</w:t>
      </w:r>
      <w:proofErr w:type="spellEnd"/>
      <w:r>
        <w:rPr>
          <w:rFonts w:ascii="Arial" w:hAnsi="Arial" w:cs="Arial"/>
          <w:sz w:val="26"/>
          <w:szCs w:val="26"/>
          <w:lang w:val="de-DE"/>
        </w:rPr>
        <w:t xml:space="preserve"> können Belastungsempfinden einschätzen</w:t>
      </w:r>
    </w:p>
    <w:p w14:paraId="51E5A978" w14:textId="77777777" w:rsidR="00895BEB" w:rsidRDefault="00000000">
      <w:pPr>
        <w:tabs>
          <w:tab w:val="left" w:pos="420"/>
        </w:tabs>
        <w:spacing w:line="320" w:lineRule="exact"/>
        <w:jc w:val="both"/>
        <w:rPr>
          <w:rFonts w:ascii="Arial" w:hAnsi="Arial" w:cs="Arial"/>
          <w:sz w:val="26"/>
          <w:szCs w:val="26"/>
          <w:u w:val="single"/>
          <w:lang w:val="de-DE"/>
        </w:rPr>
      </w:pPr>
      <w:r>
        <w:rPr>
          <w:rFonts w:ascii="Arial" w:hAnsi="Arial" w:cs="Arial"/>
          <w:sz w:val="26"/>
          <w:szCs w:val="26"/>
          <w:u w:val="single"/>
          <w:lang w:val="de-DE"/>
        </w:rPr>
        <w:t>Werte:</w:t>
      </w:r>
    </w:p>
    <w:p w14:paraId="72A350C2" w14:textId="77777777" w:rsidR="00895BEB" w:rsidRDefault="00000000">
      <w:pPr>
        <w:pStyle w:val="Listenabsatz"/>
        <w:numPr>
          <w:ilvl w:val="0"/>
          <w:numId w:val="2"/>
        </w:numPr>
        <w:tabs>
          <w:tab w:val="left" w:pos="420"/>
        </w:tabs>
        <w:spacing w:line="320" w:lineRule="exact"/>
        <w:jc w:val="both"/>
        <w:rPr>
          <w:rFonts w:ascii="Arial" w:hAnsi="Arial" w:cs="Arial"/>
          <w:sz w:val="26"/>
          <w:szCs w:val="26"/>
          <w:lang w:val="de-DE"/>
        </w:rPr>
      </w:pPr>
      <w:proofErr w:type="spellStart"/>
      <w:r>
        <w:rPr>
          <w:rFonts w:ascii="Arial" w:hAnsi="Arial" w:cs="Arial"/>
          <w:sz w:val="26"/>
          <w:szCs w:val="26"/>
          <w:lang w:val="de-DE"/>
        </w:rPr>
        <w:t>SuS</w:t>
      </w:r>
      <w:proofErr w:type="spellEnd"/>
      <w:r>
        <w:rPr>
          <w:rFonts w:ascii="Arial" w:hAnsi="Arial" w:cs="Arial"/>
          <w:sz w:val="26"/>
          <w:szCs w:val="26"/>
          <w:lang w:val="de-DE"/>
        </w:rPr>
        <w:t xml:space="preserve"> können Verantwortung für eine/n </w:t>
      </w:r>
      <w:proofErr w:type="spellStart"/>
      <w:r>
        <w:rPr>
          <w:rFonts w:ascii="Arial" w:hAnsi="Arial" w:cs="Arial"/>
          <w:sz w:val="26"/>
          <w:szCs w:val="26"/>
          <w:lang w:val="de-DE"/>
        </w:rPr>
        <w:t>PartnerIn</w:t>
      </w:r>
      <w:proofErr w:type="spellEnd"/>
      <w:r>
        <w:rPr>
          <w:rFonts w:ascii="Arial" w:hAnsi="Arial" w:cs="Arial"/>
          <w:sz w:val="26"/>
          <w:szCs w:val="26"/>
          <w:lang w:val="de-DE"/>
        </w:rPr>
        <w:t xml:space="preserve"> übernehmen</w:t>
      </w:r>
    </w:p>
    <w:p w14:paraId="7E5E1F74" w14:textId="77777777" w:rsidR="00895BEB" w:rsidRDefault="00000000">
      <w:pPr>
        <w:pStyle w:val="Listenabsatz"/>
        <w:numPr>
          <w:ilvl w:val="0"/>
          <w:numId w:val="2"/>
        </w:numPr>
        <w:tabs>
          <w:tab w:val="left" w:pos="420"/>
        </w:tabs>
        <w:spacing w:line="320" w:lineRule="exact"/>
        <w:jc w:val="both"/>
        <w:rPr>
          <w:rFonts w:ascii="Arial" w:hAnsi="Arial" w:cs="Arial"/>
          <w:sz w:val="26"/>
          <w:szCs w:val="26"/>
          <w:lang w:val="de-DE"/>
        </w:rPr>
      </w:pPr>
      <w:proofErr w:type="spellStart"/>
      <w:r>
        <w:rPr>
          <w:rFonts w:ascii="Arial" w:hAnsi="Arial" w:cs="Arial"/>
          <w:sz w:val="26"/>
          <w:szCs w:val="26"/>
          <w:lang w:val="de-DE"/>
        </w:rPr>
        <w:t>SuS</w:t>
      </w:r>
      <w:proofErr w:type="spellEnd"/>
      <w:r>
        <w:rPr>
          <w:rFonts w:ascii="Arial" w:hAnsi="Arial" w:cs="Arial"/>
          <w:sz w:val="26"/>
          <w:szCs w:val="26"/>
          <w:lang w:val="de-DE"/>
        </w:rPr>
        <w:t xml:space="preserve"> können sich gegenseitig korrigieren</w:t>
      </w:r>
    </w:p>
    <w:p w14:paraId="7BE9A471" w14:textId="77777777" w:rsidR="00895BEB" w:rsidRDefault="00895BEB">
      <w:pPr>
        <w:pStyle w:val="Listenabsatz"/>
        <w:tabs>
          <w:tab w:val="left" w:pos="420"/>
        </w:tabs>
        <w:spacing w:line="320" w:lineRule="exact"/>
        <w:ind w:left="1080"/>
        <w:jc w:val="both"/>
        <w:rPr>
          <w:rFonts w:ascii="Arial" w:hAnsi="Arial" w:cs="Arial"/>
          <w:sz w:val="26"/>
          <w:szCs w:val="26"/>
          <w:lang w:val="de-DE"/>
        </w:rPr>
      </w:pPr>
    </w:p>
    <w:p w14:paraId="4D567444" w14:textId="77777777" w:rsidR="00895BEB" w:rsidRDefault="00000000">
      <w:pPr>
        <w:tabs>
          <w:tab w:val="left" w:pos="420"/>
        </w:tabs>
        <w:spacing w:after="240" w:line="320" w:lineRule="exact"/>
        <w:jc w:val="both"/>
        <w:rPr>
          <w:rFonts w:ascii="Arial" w:hAnsi="Arial" w:cs="Arial"/>
          <w:b/>
          <w:bCs/>
          <w:sz w:val="26"/>
          <w:szCs w:val="26"/>
          <w:lang w:val="de-DE"/>
        </w:rPr>
      </w:pPr>
      <w:r>
        <w:rPr>
          <w:rFonts w:ascii="Arial" w:hAnsi="Arial" w:cs="Arial"/>
          <w:b/>
          <w:bCs/>
          <w:sz w:val="26"/>
          <w:szCs w:val="26"/>
          <w:lang w:val="de-DE"/>
        </w:rPr>
        <w:t>Organisatorische Voraussetzung</w:t>
      </w:r>
    </w:p>
    <w:p w14:paraId="08B7403B" w14:textId="77777777" w:rsidR="00895BEB" w:rsidRDefault="00000000">
      <w:pPr>
        <w:tabs>
          <w:tab w:val="left" w:pos="420"/>
        </w:tabs>
        <w:spacing w:line="320" w:lineRule="exact"/>
        <w:jc w:val="both"/>
        <w:rPr>
          <w:rFonts w:ascii="Arial" w:hAnsi="Arial" w:cs="Arial"/>
          <w:sz w:val="26"/>
          <w:szCs w:val="26"/>
          <w:u w:val="single"/>
          <w:lang w:val="de-DE"/>
        </w:rPr>
      </w:pPr>
      <w:r>
        <w:rPr>
          <w:rFonts w:ascii="Arial" w:hAnsi="Arial" w:cs="Arial"/>
          <w:sz w:val="26"/>
          <w:szCs w:val="26"/>
          <w:u w:val="single"/>
          <w:lang w:val="de-DE"/>
        </w:rPr>
        <w:t>Dauer/Zeit:</w:t>
      </w:r>
    </w:p>
    <w:p w14:paraId="7927BDA5" w14:textId="77777777" w:rsidR="00895BEB" w:rsidRDefault="00000000">
      <w:pPr>
        <w:pStyle w:val="Listenabsatz"/>
        <w:numPr>
          <w:ilvl w:val="0"/>
          <w:numId w:val="3"/>
        </w:numPr>
        <w:tabs>
          <w:tab w:val="left" w:pos="420"/>
        </w:tabs>
        <w:spacing w:line="320" w:lineRule="exact"/>
        <w:jc w:val="both"/>
        <w:rPr>
          <w:rFonts w:ascii="Arial" w:hAnsi="Arial" w:cs="Arial"/>
          <w:sz w:val="26"/>
          <w:szCs w:val="26"/>
          <w:lang w:val="de-DE"/>
        </w:rPr>
      </w:pPr>
      <w:r>
        <w:rPr>
          <w:rFonts w:ascii="Arial" w:hAnsi="Arial" w:cs="Arial"/>
          <w:sz w:val="26"/>
          <w:szCs w:val="26"/>
          <w:lang w:val="de-DE"/>
        </w:rPr>
        <w:t>Belastungszeit: 30-45 s; Pausenzeit: 2 min</w:t>
      </w:r>
    </w:p>
    <w:p w14:paraId="04A35536" w14:textId="77777777" w:rsidR="00895BEB" w:rsidRDefault="00000000">
      <w:pPr>
        <w:pStyle w:val="Listenabsatz"/>
        <w:numPr>
          <w:ilvl w:val="0"/>
          <w:numId w:val="3"/>
        </w:numPr>
        <w:tabs>
          <w:tab w:val="left" w:pos="420"/>
        </w:tabs>
        <w:spacing w:after="240" w:line="320" w:lineRule="exact"/>
        <w:jc w:val="both"/>
        <w:rPr>
          <w:rFonts w:ascii="Arial" w:hAnsi="Arial" w:cs="Arial"/>
          <w:sz w:val="26"/>
          <w:szCs w:val="26"/>
          <w:lang w:val="de-DE"/>
        </w:rPr>
      </w:pPr>
      <w:r>
        <w:rPr>
          <w:rFonts w:ascii="Arial" w:hAnsi="Arial" w:cs="Arial"/>
          <w:sz w:val="26"/>
          <w:szCs w:val="26"/>
          <w:lang w:val="de-DE"/>
        </w:rPr>
        <w:t>Gesamt: 90 min</w:t>
      </w:r>
    </w:p>
    <w:p w14:paraId="0908AC3F" w14:textId="77777777" w:rsidR="00895BEB" w:rsidRDefault="00000000">
      <w:pPr>
        <w:tabs>
          <w:tab w:val="left" w:pos="420"/>
        </w:tabs>
        <w:spacing w:line="320" w:lineRule="exact"/>
        <w:jc w:val="both"/>
        <w:rPr>
          <w:rFonts w:ascii="Arial" w:hAnsi="Arial" w:cs="Arial"/>
          <w:sz w:val="26"/>
          <w:szCs w:val="26"/>
          <w:u w:val="single"/>
          <w:lang w:val="de-DE"/>
        </w:rPr>
      </w:pPr>
      <w:r>
        <w:rPr>
          <w:rFonts w:ascii="Arial" w:hAnsi="Arial" w:cs="Arial"/>
          <w:sz w:val="26"/>
          <w:szCs w:val="26"/>
          <w:u w:val="single"/>
          <w:lang w:val="de-DE"/>
        </w:rPr>
        <w:t xml:space="preserve">Material (bei 24 </w:t>
      </w:r>
      <w:proofErr w:type="spellStart"/>
      <w:r>
        <w:rPr>
          <w:rFonts w:ascii="Arial" w:hAnsi="Arial" w:cs="Arial"/>
          <w:sz w:val="26"/>
          <w:szCs w:val="26"/>
          <w:u w:val="single"/>
          <w:lang w:val="de-DE"/>
        </w:rPr>
        <w:t>SuS</w:t>
      </w:r>
      <w:proofErr w:type="spellEnd"/>
      <w:r>
        <w:rPr>
          <w:rFonts w:ascii="Arial" w:hAnsi="Arial" w:cs="Arial"/>
          <w:sz w:val="26"/>
          <w:szCs w:val="26"/>
          <w:u w:val="single"/>
          <w:lang w:val="de-DE"/>
        </w:rPr>
        <w:t>):</w:t>
      </w:r>
    </w:p>
    <w:p w14:paraId="2CC4A622" w14:textId="77777777" w:rsidR="00895BEB" w:rsidRDefault="00000000">
      <w:pPr>
        <w:pStyle w:val="Listenabsatz"/>
        <w:numPr>
          <w:ilvl w:val="0"/>
          <w:numId w:val="4"/>
        </w:numPr>
        <w:tabs>
          <w:tab w:val="left" w:pos="420"/>
        </w:tabs>
        <w:spacing w:after="240" w:line="320" w:lineRule="exact"/>
        <w:jc w:val="both"/>
        <w:rPr>
          <w:rFonts w:ascii="Arial" w:hAnsi="Arial" w:cs="Arial"/>
          <w:sz w:val="26"/>
          <w:szCs w:val="26"/>
          <w:lang w:val="de-DE"/>
        </w:rPr>
      </w:pPr>
      <w:r>
        <w:rPr>
          <w:rFonts w:ascii="Arial" w:hAnsi="Arial" w:cs="Arial"/>
          <w:sz w:val="26"/>
          <w:szCs w:val="26"/>
          <w:lang w:val="de-DE"/>
        </w:rPr>
        <w:t>6 Turnmatten, 4 Medizinbälle, 6 Basketbälle, 4 Softbälle, 4 Springseile, Stationskarten, Tablets</w:t>
      </w:r>
    </w:p>
    <w:p w14:paraId="0F263781" w14:textId="77777777" w:rsidR="00895BEB" w:rsidRDefault="00000000">
      <w:pPr>
        <w:tabs>
          <w:tab w:val="left" w:pos="420"/>
        </w:tabs>
        <w:spacing w:line="320" w:lineRule="exact"/>
        <w:jc w:val="both"/>
        <w:rPr>
          <w:rFonts w:ascii="Arial" w:hAnsi="Arial" w:cs="Arial"/>
          <w:sz w:val="26"/>
          <w:szCs w:val="26"/>
          <w:lang w:val="de-DE"/>
        </w:rPr>
      </w:pPr>
      <w:r>
        <w:rPr>
          <w:rFonts w:ascii="Arial" w:hAnsi="Arial" w:cs="Arial"/>
          <w:sz w:val="26"/>
          <w:szCs w:val="26"/>
          <w:u w:val="single"/>
          <w:lang w:val="de-DE"/>
        </w:rPr>
        <w:t>Lernumgebung/ Ort/ Spielfeld:</w:t>
      </w:r>
      <w:r>
        <w:rPr>
          <w:rFonts w:ascii="Arial" w:hAnsi="Arial" w:cs="Arial"/>
          <w:sz w:val="26"/>
          <w:szCs w:val="26"/>
          <w:lang w:val="de-DE"/>
        </w:rPr>
        <w:t xml:space="preserve"> Turnhalle</w:t>
      </w:r>
    </w:p>
    <w:p w14:paraId="482BF879" w14:textId="77777777" w:rsidR="00895BEB" w:rsidRDefault="00895BEB">
      <w:pPr>
        <w:tabs>
          <w:tab w:val="left" w:pos="420"/>
        </w:tabs>
        <w:spacing w:line="480" w:lineRule="auto"/>
        <w:jc w:val="both"/>
        <w:rPr>
          <w:rFonts w:ascii="Arial" w:hAnsi="Arial" w:cs="Arial"/>
          <w:b/>
          <w:bCs/>
          <w:sz w:val="26"/>
          <w:szCs w:val="26"/>
          <w:lang w:val="de-DE"/>
        </w:rPr>
      </w:pPr>
    </w:p>
    <w:p w14:paraId="59E82507" w14:textId="77777777" w:rsidR="00895BEB" w:rsidRDefault="00895BEB">
      <w:pPr>
        <w:tabs>
          <w:tab w:val="left" w:pos="420"/>
        </w:tabs>
        <w:spacing w:line="480" w:lineRule="auto"/>
        <w:jc w:val="both"/>
        <w:rPr>
          <w:rFonts w:ascii="Arial" w:hAnsi="Arial" w:cs="Arial"/>
          <w:b/>
          <w:bCs/>
          <w:sz w:val="26"/>
          <w:szCs w:val="26"/>
          <w:lang w:val="de-DE"/>
        </w:rPr>
      </w:pPr>
    </w:p>
    <w:p w14:paraId="39E16D09" w14:textId="77777777" w:rsidR="00895BEB" w:rsidRDefault="00895BEB">
      <w:pPr>
        <w:tabs>
          <w:tab w:val="left" w:pos="420"/>
        </w:tabs>
        <w:spacing w:line="480" w:lineRule="auto"/>
        <w:jc w:val="both"/>
        <w:rPr>
          <w:rFonts w:ascii="Arial" w:hAnsi="Arial" w:cs="Arial"/>
          <w:b/>
          <w:bCs/>
          <w:sz w:val="26"/>
          <w:szCs w:val="26"/>
          <w:lang w:val="de-DE"/>
        </w:rPr>
      </w:pPr>
    </w:p>
    <w:p w14:paraId="1820D6E7" w14:textId="77777777" w:rsidR="00895BEB" w:rsidRDefault="00895BEB">
      <w:pPr>
        <w:tabs>
          <w:tab w:val="left" w:pos="420"/>
        </w:tabs>
        <w:spacing w:line="480" w:lineRule="auto"/>
        <w:jc w:val="both"/>
        <w:rPr>
          <w:rFonts w:ascii="Arial" w:hAnsi="Arial" w:cs="Arial"/>
          <w:b/>
          <w:bCs/>
          <w:sz w:val="26"/>
          <w:szCs w:val="26"/>
          <w:lang w:val="de-DE"/>
        </w:rPr>
      </w:pPr>
    </w:p>
    <w:p w14:paraId="3EE10D39" w14:textId="77777777" w:rsidR="00895BEB" w:rsidRDefault="00895BEB">
      <w:pPr>
        <w:tabs>
          <w:tab w:val="left" w:pos="420"/>
        </w:tabs>
        <w:spacing w:line="480" w:lineRule="auto"/>
        <w:jc w:val="both"/>
        <w:rPr>
          <w:rFonts w:ascii="Arial" w:hAnsi="Arial" w:cs="Arial"/>
          <w:b/>
          <w:bCs/>
          <w:sz w:val="26"/>
          <w:szCs w:val="26"/>
          <w:lang w:val="de-DE"/>
        </w:rPr>
      </w:pPr>
    </w:p>
    <w:p w14:paraId="5AC50B1D" w14:textId="77777777" w:rsidR="00895BEB" w:rsidRDefault="00895BEB">
      <w:pPr>
        <w:tabs>
          <w:tab w:val="left" w:pos="420"/>
        </w:tabs>
        <w:spacing w:line="480" w:lineRule="auto"/>
        <w:jc w:val="both"/>
        <w:rPr>
          <w:rFonts w:ascii="Arial" w:hAnsi="Arial" w:cs="Arial"/>
          <w:b/>
          <w:bCs/>
          <w:sz w:val="26"/>
          <w:szCs w:val="26"/>
          <w:lang w:val="de-DE"/>
        </w:rPr>
      </w:pPr>
    </w:p>
    <w:p w14:paraId="54483558" w14:textId="77777777" w:rsidR="00895BEB" w:rsidRDefault="00895BEB">
      <w:pPr>
        <w:tabs>
          <w:tab w:val="left" w:pos="420"/>
        </w:tabs>
        <w:spacing w:line="480" w:lineRule="auto"/>
        <w:jc w:val="both"/>
        <w:rPr>
          <w:rFonts w:ascii="Arial" w:hAnsi="Arial" w:cs="Arial"/>
          <w:b/>
          <w:bCs/>
          <w:sz w:val="26"/>
          <w:szCs w:val="26"/>
          <w:lang w:val="de-DE"/>
        </w:rPr>
      </w:pPr>
    </w:p>
    <w:p w14:paraId="71335AB1" w14:textId="77777777" w:rsidR="00895BEB" w:rsidRDefault="00000000">
      <w:pPr>
        <w:tabs>
          <w:tab w:val="left" w:pos="420"/>
        </w:tabs>
        <w:spacing w:line="480" w:lineRule="auto"/>
        <w:jc w:val="both"/>
        <w:rPr>
          <w:rFonts w:ascii="Arial" w:hAnsi="Arial" w:cs="Arial"/>
          <w:sz w:val="26"/>
          <w:szCs w:val="26"/>
          <w:lang w:val="de-DE"/>
        </w:rPr>
      </w:pPr>
      <w:r>
        <w:rPr>
          <w:noProof/>
        </w:rPr>
        <mc:AlternateContent>
          <mc:Choice Requires="wps">
            <w:drawing>
              <wp:anchor distT="54610" distB="45720" distL="123190" distR="114300" simplePos="0" relativeHeight="52" behindDoc="0" locked="0" layoutInCell="0" allowOverlap="1" wp14:anchorId="5F29BF1F" wp14:editId="5F95E266">
                <wp:simplePos x="0" y="0"/>
                <wp:positionH relativeFrom="column">
                  <wp:posOffset>2009140</wp:posOffset>
                </wp:positionH>
                <wp:positionV relativeFrom="paragraph">
                  <wp:posOffset>-38735</wp:posOffset>
                </wp:positionV>
                <wp:extent cx="1243965" cy="616585"/>
                <wp:effectExtent l="0" t="0" r="14605" b="21590"/>
                <wp:wrapSquare wrapText="bothSides"/>
                <wp:docPr id="1" name="Textfeld 2"/>
                <wp:cNvGraphicFramePr/>
                <a:graphic xmlns:a="http://schemas.openxmlformats.org/drawingml/2006/main">
                  <a:graphicData uri="http://schemas.microsoft.com/office/word/2010/wordprocessingShape">
                    <wps:wsp>
                      <wps:cNvSpPr/>
                      <wps:spPr>
                        <a:xfrm>
                          <a:off x="0" y="0"/>
                          <a:ext cx="1243440" cy="61596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1B18FF68" w14:textId="77777777" w:rsidR="00895BEB" w:rsidRDefault="00000000">
                            <w:pPr>
                              <w:pStyle w:val="FrameContents"/>
                              <w:rPr>
                                <w:rFonts w:asciiTheme="minorBidi" w:hAnsiTheme="minorBidi"/>
                                <w:sz w:val="24"/>
                                <w:szCs w:val="24"/>
                              </w:rPr>
                            </w:pPr>
                            <w:r>
                              <w:rPr>
                                <w:rFonts w:asciiTheme="minorBidi" w:hAnsiTheme="minorBidi"/>
                                <w:color w:val="000000"/>
                                <w:sz w:val="24"/>
                                <w:szCs w:val="24"/>
                              </w:rPr>
                              <w:t xml:space="preserve">2 </w:t>
                            </w:r>
                            <w:proofErr w:type="spellStart"/>
                            <w:r>
                              <w:rPr>
                                <w:rFonts w:asciiTheme="minorBidi" w:hAnsiTheme="minorBidi"/>
                                <w:color w:val="000000"/>
                                <w:sz w:val="24"/>
                                <w:szCs w:val="24"/>
                              </w:rPr>
                              <w:t>Turnmatten</w:t>
                            </w:r>
                            <w:proofErr w:type="spellEnd"/>
                          </w:p>
                          <w:p w14:paraId="290AFB18" w14:textId="77777777" w:rsidR="00895BEB" w:rsidRDefault="00000000">
                            <w:pPr>
                              <w:pStyle w:val="FrameContents"/>
                              <w:rPr>
                                <w:rFonts w:asciiTheme="minorBidi" w:hAnsiTheme="minorBidi"/>
                                <w:sz w:val="24"/>
                                <w:szCs w:val="24"/>
                              </w:rPr>
                            </w:pPr>
                            <w:r>
                              <w:rPr>
                                <w:rFonts w:asciiTheme="minorBidi" w:hAnsiTheme="minorBidi"/>
                                <w:color w:val="000000"/>
                                <w:sz w:val="24"/>
                                <w:szCs w:val="24"/>
                              </w:rPr>
                              <w:t xml:space="preserve">2 </w:t>
                            </w:r>
                            <w:proofErr w:type="spellStart"/>
                            <w:r>
                              <w:rPr>
                                <w:rFonts w:asciiTheme="minorBidi" w:hAnsiTheme="minorBidi"/>
                                <w:color w:val="000000"/>
                                <w:sz w:val="24"/>
                                <w:szCs w:val="24"/>
                              </w:rPr>
                              <w:t>Basketbälle</w:t>
                            </w:r>
                            <w:proofErr w:type="spellEnd"/>
                          </w:p>
                          <w:p w14:paraId="254F980B" w14:textId="77777777" w:rsidR="00895BEB" w:rsidRDefault="00000000">
                            <w:pPr>
                              <w:pStyle w:val="FrameContents"/>
                              <w:rPr>
                                <w:rFonts w:asciiTheme="minorBidi" w:hAnsiTheme="minorBidi"/>
                                <w:sz w:val="24"/>
                                <w:szCs w:val="24"/>
                              </w:rPr>
                            </w:pPr>
                            <w:r>
                              <w:rPr>
                                <w:rFonts w:asciiTheme="minorBidi" w:hAnsiTheme="minorBidi"/>
                                <w:color w:val="000000"/>
                                <w:sz w:val="24"/>
                                <w:szCs w:val="24"/>
                              </w:rPr>
                              <w:t xml:space="preserve">2 </w:t>
                            </w:r>
                            <w:proofErr w:type="spellStart"/>
                            <w:r>
                              <w:rPr>
                                <w:rFonts w:asciiTheme="minorBidi" w:hAnsiTheme="minorBidi"/>
                                <w:color w:val="000000"/>
                                <w:sz w:val="24"/>
                                <w:szCs w:val="24"/>
                              </w:rPr>
                              <w:t>Medizinbälle</w:t>
                            </w:r>
                            <w:proofErr w:type="spellEnd"/>
                          </w:p>
                        </w:txbxContent>
                      </wps:txbx>
                      <wps:bodyPr>
                        <a:spAutoFit/>
                      </wps:bodyPr>
                    </wps:wsp>
                  </a:graphicData>
                </a:graphic>
                <wp14:sizeRelV relativeFrom="margin">
                  <wp14:pctHeight>20000</wp14:pctHeight>
                </wp14:sizeRelV>
              </wp:anchor>
            </w:drawing>
          </mc:Choice>
          <mc:Fallback>
            <w:pict>
              <v:rect id="shape_0" ID="Textfeld 2" path="m0,0l-2147483645,0l-2147483645,-2147483646l0,-2147483646xe" fillcolor="white" stroked="t" style="position:absolute;margin-left:158.2pt;margin-top:-3.05pt;width:97.85pt;height:48.45pt;mso-wrap-style:square;v-text-anchor:top" wp14:anchorId="055F0426">
                <v:fill o:detectmouseclick="t" type="solid" color2="black"/>
                <v:stroke color="black" weight="9360" joinstyle="miter" endcap="flat"/>
                <v:textbox>
                  <w:txbxContent>
                    <w:p>
                      <w:pPr>
                        <w:pStyle w:val="FrameContents"/>
                        <w:rPr>
                          <w:rFonts w:ascii="Arial" w:hAnsi="Arial" w:asciiTheme="minorBidi" w:hAnsiTheme="minorBidi"/>
                          <w:sz w:val="24"/>
                          <w:szCs w:val="24"/>
                        </w:rPr>
                      </w:pPr>
                      <w:r>
                        <w:rPr>
                          <w:rFonts w:ascii="Arial" w:hAnsi="Arial" w:asciiTheme="minorBidi" w:hAnsiTheme="minorBidi"/>
                          <w:color w:val="000000"/>
                          <w:sz w:val="24"/>
                          <w:szCs w:val="24"/>
                        </w:rPr>
                        <w:t>2 Turnmatten</w:t>
                      </w:r>
                    </w:p>
                    <w:p>
                      <w:pPr>
                        <w:pStyle w:val="FrameContents"/>
                        <w:rPr>
                          <w:rFonts w:ascii="Arial" w:hAnsi="Arial" w:asciiTheme="minorBidi" w:hAnsiTheme="minorBidi"/>
                          <w:sz w:val="24"/>
                          <w:szCs w:val="24"/>
                        </w:rPr>
                      </w:pPr>
                      <w:r>
                        <w:rPr>
                          <w:rFonts w:ascii="Arial" w:hAnsi="Arial" w:asciiTheme="minorBidi" w:hAnsiTheme="minorBidi"/>
                          <w:color w:val="000000"/>
                          <w:sz w:val="24"/>
                          <w:szCs w:val="24"/>
                        </w:rPr>
                        <w:t>2 Basketbälle</w:t>
                      </w:r>
                    </w:p>
                    <w:p>
                      <w:pPr>
                        <w:pStyle w:val="FrameContents"/>
                        <w:rPr>
                          <w:rFonts w:ascii="Arial" w:hAnsi="Arial" w:asciiTheme="minorBidi" w:hAnsiTheme="minorBidi"/>
                          <w:sz w:val="24"/>
                          <w:szCs w:val="24"/>
                        </w:rPr>
                      </w:pPr>
                      <w:r>
                        <w:rPr>
                          <w:rFonts w:ascii="Arial" w:hAnsi="Arial" w:asciiTheme="minorBidi" w:hAnsiTheme="minorBidi"/>
                          <w:color w:val="000000"/>
                          <w:sz w:val="24"/>
                          <w:szCs w:val="24"/>
                        </w:rPr>
                        <w:t>2 Medizinbälle</w:t>
                      </w:r>
                    </w:p>
                  </w:txbxContent>
                </v:textbox>
                <w10:wrap type="square"/>
              </v:rect>
            </w:pict>
          </mc:Fallback>
        </mc:AlternateContent>
      </w:r>
      <w:r>
        <w:rPr>
          <w:rFonts w:ascii="Arial" w:hAnsi="Arial" w:cs="Arial"/>
          <w:b/>
          <w:bCs/>
          <w:sz w:val="26"/>
          <w:szCs w:val="26"/>
          <w:lang w:val="de-DE"/>
        </w:rPr>
        <w:t>Raumskizze</w:t>
      </w:r>
    </w:p>
    <w:p w14:paraId="5A2B1D74" w14:textId="77777777" w:rsidR="00895BEB" w:rsidRDefault="00000000">
      <w:pPr>
        <w:tabs>
          <w:tab w:val="left" w:pos="420"/>
        </w:tabs>
        <w:spacing w:line="480" w:lineRule="auto"/>
        <w:jc w:val="both"/>
        <w:rPr>
          <w:rFonts w:ascii="Arial" w:hAnsi="Arial" w:cs="Arial"/>
          <w:sz w:val="26"/>
          <w:szCs w:val="26"/>
          <w:lang w:val="de-DE"/>
        </w:rPr>
      </w:pPr>
      <w:r>
        <w:rPr>
          <w:rFonts w:ascii="Arial" w:hAnsi="Arial" w:cs="Arial"/>
          <w:noProof/>
          <w:sz w:val="26"/>
          <w:szCs w:val="26"/>
          <w:lang w:val="de-DE"/>
        </w:rPr>
        <mc:AlternateContent>
          <mc:Choice Requires="wps">
            <w:drawing>
              <wp:anchor distT="6350" distB="0" distL="6350" distR="0" simplePos="0" relativeHeight="38" behindDoc="0" locked="0" layoutInCell="0" allowOverlap="1" wp14:anchorId="141B509A" wp14:editId="76EFECD9">
                <wp:simplePos x="0" y="0"/>
                <wp:positionH relativeFrom="column">
                  <wp:posOffset>2066290</wp:posOffset>
                </wp:positionH>
                <wp:positionV relativeFrom="paragraph">
                  <wp:posOffset>311150</wp:posOffset>
                </wp:positionV>
                <wp:extent cx="1125220" cy="553720"/>
                <wp:effectExtent l="0" t="0" r="19050" b="19050"/>
                <wp:wrapNone/>
                <wp:docPr id="3" name="Ellipse 1"/>
                <wp:cNvGraphicFramePr/>
                <a:graphic xmlns:a="http://schemas.openxmlformats.org/drawingml/2006/main">
                  <a:graphicData uri="http://schemas.microsoft.com/office/word/2010/wordprocessingShape">
                    <wps:wsp>
                      <wps:cNvSpPr/>
                      <wps:spPr>
                        <a:xfrm>
                          <a:off x="0" y="0"/>
                          <a:ext cx="1124640" cy="552960"/>
                        </a:xfrm>
                        <a:prstGeom prst="ellipse">
                          <a:avLst/>
                        </a:prstGeom>
                        <a:no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Ellipse 1" path="l-2147483648,-2147483643l-2147483628,-2147483627l-2147483648,-2147483643l-2147483626,-2147483625xe" stroked="t" style="position:absolute;margin-left:162.7pt;margin-top:24.5pt;width:88.5pt;height:43.5pt;mso-wrap-style:none;v-text-anchor:middle" wp14:anchorId="03CB9CF5">
                <v:fill o:detectmouseclick="t" on="false"/>
                <v:stroke color="#43729d" weight="12600" joinstyle="miter" endcap="flat"/>
                <w10:wrap type="none"/>
              </v:oval>
            </w:pict>
          </mc:Fallback>
        </mc:AlternateContent>
      </w:r>
    </w:p>
    <w:p w14:paraId="4315CD5F" w14:textId="77777777" w:rsidR="00895BEB" w:rsidRDefault="00000000">
      <w:pPr>
        <w:tabs>
          <w:tab w:val="left" w:pos="420"/>
        </w:tabs>
        <w:spacing w:line="480" w:lineRule="auto"/>
        <w:jc w:val="both"/>
        <w:rPr>
          <w:rFonts w:ascii="Arial" w:hAnsi="Arial" w:cs="Arial"/>
          <w:sz w:val="26"/>
          <w:szCs w:val="26"/>
          <w:lang w:val="de-DE"/>
        </w:rPr>
      </w:pPr>
      <w:r>
        <w:rPr>
          <w:rFonts w:ascii="Arial" w:hAnsi="Arial" w:cs="Arial"/>
          <w:noProof/>
          <w:sz w:val="26"/>
          <w:szCs w:val="26"/>
          <w:lang w:val="de-DE"/>
        </w:rPr>
        <mc:AlternateContent>
          <mc:Choice Requires="wps">
            <w:drawing>
              <wp:anchor distT="4445" distB="0" distL="4445" distR="0" simplePos="0" relativeHeight="44" behindDoc="1" locked="0" layoutInCell="0" allowOverlap="1" wp14:anchorId="6D5E36EB" wp14:editId="526DB966">
                <wp:simplePos x="0" y="0"/>
                <wp:positionH relativeFrom="column">
                  <wp:posOffset>1809750</wp:posOffset>
                </wp:positionH>
                <wp:positionV relativeFrom="paragraph">
                  <wp:posOffset>120650</wp:posOffset>
                </wp:positionV>
                <wp:extent cx="2437765" cy="266065"/>
                <wp:effectExtent l="0" t="0" r="24130" b="10160"/>
                <wp:wrapNone/>
                <wp:docPr id="4" name="Textfeld 2"/>
                <wp:cNvGraphicFramePr/>
                <a:graphic xmlns:a="http://schemas.openxmlformats.org/drawingml/2006/main">
                  <a:graphicData uri="http://schemas.microsoft.com/office/word/2010/wordprocessingShape">
                    <wps:wsp>
                      <wps:cNvSpPr/>
                      <wps:spPr>
                        <a:xfrm>
                          <a:off x="0" y="0"/>
                          <a:ext cx="2437200" cy="265320"/>
                        </a:xfrm>
                        <a:prstGeom prst="rect">
                          <a:avLst/>
                        </a:prstGeom>
                        <a:solidFill>
                          <a:srgbClr val="FFFFFF"/>
                        </a:solidFill>
                        <a:ln w="9525">
                          <a:solidFill>
                            <a:srgbClr val="FFFFFF"/>
                          </a:solidFill>
                          <a:miter/>
                        </a:ln>
                      </wps:spPr>
                      <wps:style>
                        <a:lnRef idx="0">
                          <a:scrgbClr r="0" g="0" b="0"/>
                        </a:lnRef>
                        <a:fillRef idx="0">
                          <a:scrgbClr r="0" g="0" b="0"/>
                        </a:fillRef>
                        <a:effectRef idx="0">
                          <a:scrgbClr r="0" g="0" b="0"/>
                        </a:effectRef>
                        <a:fontRef idx="minor"/>
                      </wps:style>
                      <wps:txbx>
                        <w:txbxContent>
                          <w:p w14:paraId="0B63710A" w14:textId="77777777" w:rsidR="00895BEB" w:rsidRDefault="00000000">
                            <w:pPr>
                              <w:pStyle w:val="Listenabsatz"/>
                              <w:numPr>
                                <w:ilvl w:val="0"/>
                                <w:numId w:val="5"/>
                              </w:numPr>
                              <w:rPr>
                                <w:rFonts w:asciiTheme="minorBidi" w:hAnsiTheme="minorBidi"/>
                                <w:sz w:val="24"/>
                                <w:szCs w:val="24"/>
                              </w:rPr>
                            </w:pPr>
                            <w:proofErr w:type="spellStart"/>
                            <w:r>
                              <w:rPr>
                                <w:rFonts w:asciiTheme="minorBidi" w:hAnsiTheme="minorBidi"/>
                                <w:color w:val="000000"/>
                                <w:sz w:val="24"/>
                                <w:szCs w:val="24"/>
                              </w:rPr>
                              <w:t>Ballrotation</w:t>
                            </w:r>
                            <w:proofErr w:type="spellEnd"/>
                          </w:p>
                        </w:txbxContent>
                      </wps:txbx>
                      <wps:bodyPr>
                        <a:spAutoFit/>
                      </wps:bodyPr>
                    </wps:wsp>
                  </a:graphicData>
                </a:graphic>
                <wp14:sizeRelH relativeFrom="margin">
                  <wp14:pctWidth>40000</wp14:pctWidth>
                </wp14:sizeRelH>
                <wp14:sizeRelV relativeFrom="margin">
                  <wp14:pctHeight>20000</wp14:pctHeight>
                </wp14:sizeRelV>
              </wp:anchor>
            </w:drawing>
          </mc:Choice>
          <mc:Fallback>
            <w:pict>
              <v:rect id="shape_0" ID="Textfeld 2" path="m0,0l-2147483645,0l-2147483645,-2147483646l0,-2147483646xe" fillcolor="white" stroked="t" style="position:absolute;margin-left:142.5pt;margin-top:9.5pt;width:191.85pt;height:20.85pt;mso-wrap-style:square;v-text-anchor:top" wp14:anchorId="7BC0F1F2">
                <v:fill o:detectmouseclick="t" type="solid" color2="black"/>
                <v:stroke color="white" weight="9360" joinstyle="miter" endcap="flat"/>
                <v:textbox>
                  <w:txbxContent>
                    <w:p>
                      <w:pPr>
                        <w:pStyle w:val="ListParagraph"/>
                        <w:numPr>
                          <w:ilvl w:val="0"/>
                          <w:numId w:val="5"/>
                        </w:numPr>
                        <w:rPr>
                          <w:rFonts w:ascii="Arial" w:hAnsi="Arial" w:asciiTheme="minorBidi" w:hAnsiTheme="minorBidi"/>
                          <w:sz w:val="24"/>
                          <w:szCs w:val="24"/>
                        </w:rPr>
                      </w:pPr>
                      <w:r>
                        <w:rPr>
                          <w:rFonts w:ascii="Arial" w:hAnsi="Arial" w:asciiTheme="minorBidi" w:hAnsiTheme="minorBidi"/>
                          <w:color w:val="000000"/>
                          <w:sz w:val="24"/>
                          <w:szCs w:val="24"/>
                        </w:rPr>
                        <w:t>Ballrotation</w:t>
                      </w:r>
                    </w:p>
                  </w:txbxContent>
                </v:textbox>
                <w10:wrap type="none"/>
              </v:rect>
            </w:pict>
          </mc:Fallback>
        </mc:AlternateContent>
      </w:r>
    </w:p>
    <w:p w14:paraId="3674945F" w14:textId="77777777" w:rsidR="00895BEB" w:rsidRDefault="00895BEB">
      <w:pPr>
        <w:spacing w:line="480" w:lineRule="auto"/>
        <w:jc w:val="both"/>
        <w:rPr>
          <w:rFonts w:ascii="Arial" w:hAnsi="Arial" w:cs="Arial"/>
          <w:b/>
          <w:bCs/>
          <w:sz w:val="26"/>
          <w:szCs w:val="26"/>
          <w:u w:val="single"/>
          <w:lang w:val="de-DE"/>
        </w:rPr>
      </w:pPr>
    </w:p>
    <w:p w14:paraId="316CD8B4" w14:textId="77777777" w:rsidR="00895BEB" w:rsidRDefault="00000000">
      <w:pPr>
        <w:spacing w:line="480" w:lineRule="auto"/>
        <w:jc w:val="both"/>
        <w:rPr>
          <w:rFonts w:ascii="Arial" w:hAnsi="Arial" w:cs="Arial"/>
          <w:b/>
          <w:bCs/>
          <w:sz w:val="26"/>
          <w:szCs w:val="26"/>
          <w:u w:val="single"/>
          <w:lang w:val="de-DE"/>
        </w:rPr>
      </w:pPr>
      <w:r>
        <w:rPr>
          <w:rFonts w:ascii="Arial" w:hAnsi="Arial" w:cs="Arial"/>
          <w:b/>
          <w:bCs/>
          <w:noProof/>
          <w:sz w:val="26"/>
          <w:szCs w:val="26"/>
          <w:u w:val="single"/>
          <w:lang w:val="de-DE"/>
        </w:rPr>
        <mc:AlternateContent>
          <mc:Choice Requires="wps">
            <w:drawing>
              <wp:anchor distT="6350" distB="0" distL="6350" distR="0" simplePos="0" relativeHeight="40" behindDoc="0" locked="0" layoutInCell="0" allowOverlap="1" wp14:anchorId="566E6AC6" wp14:editId="65031D45">
                <wp:simplePos x="0" y="0"/>
                <wp:positionH relativeFrom="column">
                  <wp:posOffset>833120</wp:posOffset>
                </wp:positionH>
                <wp:positionV relativeFrom="paragraph">
                  <wp:posOffset>13335</wp:posOffset>
                </wp:positionV>
                <wp:extent cx="1125220" cy="553720"/>
                <wp:effectExtent l="0" t="0" r="19050" b="19050"/>
                <wp:wrapNone/>
                <wp:docPr id="6" name="Ellipse 3"/>
                <wp:cNvGraphicFramePr/>
                <a:graphic xmlns:a="http://schemas.openxmlformats.org/drawingml/2006/main">
                  <a:graphicData uri="http://schemas.microsoft.com/office/word/2010/wordprocessingShape">
                    <wps:wsp>
                      <wps:cNvSpPr/>
                      <wps:spPr>
                        <a:xfrm>
                          <a:off x="0" y="0"/>
                          <a:ext cx="1124640" cy="552960"/>
                        </a:xfrm>
                        <a:prstGeom prst="ellipse">
                          <a:avLst/>
                        </a:prstGeom>
                        <a:no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Ellipse 3" path="l-2147483648,-2147483643l-2147483628,-2147483627l-2147483648,-2147483643l-2147483626,-2147483625xe" stroked="t" style="position:absolute;margin-left:65.6pt;margin-top:1.05pt;width:88.5pt;height:43.5pt;mso-wrap-style:none;v-text-anchor:middle" wp14:anchorId="726C71A1">
                <v:fill o:detectmouseclick="t" on="false"/>
                <v:stroke color="#43729d" weight="12600" joinstyle="miter" endcap="flat"/>
                <w10:wrap type="none"/>
              </v:oval>
            </w:pict>
          </mc:Fallback>
        </mc:AlternateContent>
      </w:r>
      <w:r>
        <w:rPr>
          <w:rFonts w:ascii="Arial" w:hAnsi="Arial" w:cs="Arial"/>
          <w:b/>
          <w:bCs/>
          <w:noProof/>
          <w:sz w:val="26"/>
          <w:szCs w:val="26"/>
          <w:u w:val="single"/>
          <w:lang w:val="de-DE"/>
        </w:rPr>
        <mc:AlternateContent>
          <mc:Choice Requires="wps">
            <w:drawing>
              <wp:anchor distT="6350" distB="0" distL="6350" distR="0" simplePos="0" relativeHeight="43" behindDoc="0" locked="0" layoutInCell="0" allowOverlap="1" wp14:anchorId="4386DD1F" wp14:editId="27DDCE2C">
                <wp:simplePos x="0" y="0"/>
                <wp:positionH relativeFrom="column">
                  <wp:posOffset>3257550</wp:posOffset>
                </wp:positionH>
                <wp:positionV relativeFrom="paragraph">
                  <wp:posOffset>8255</wp:posOffset>
                </wp:positionV>
                <wp:extent cx="1125220" cy="553720"/>
                <wp:effectExtent l="0" t="0" r="19050" b="19050"/>
                <wp:wrapNone/>
                <wp:docPr id="7" name="Ellipse 6"/>
                <wp:cNvGraphicFramePr/>
                <a:graphic xmlns:a="http://schemas.openxmlformats.org/drawingml/2006/main">
                  <a:graphicData uri="http://schemas.microsoft.com/office/word/2010/wordprocessingShape">
                    <wps:wsp>
                      <wps:cNvSpPr/>
                      <wps:spPr>
                        <a:xfrm>
                          <a:off x="0" y="0"/>
                          <a:ext cx="1124640" cy="552960"/>
                        </a:xfrm>
                        <a:prstGeom prst="ellipse">
                          <a:avLst/>
                        </a:prstGeom>
                        <a:no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Ellipse 6" path="l-2147483648,-2147483643l-2147483628,-2147483627l-2147483648,-2147483643l-2147483626,-2147483625xe" stroked="t" style="position:absolute;margin-left:256.5pt;margin-top:0.65pt;width:88.5pt;height:43.5pt;mso-wrap-style:none;v-text-anchor:middle" wp14:anchorId="61D19CB1">
                <v:fill o:detectmouseclick="t" on="false"/>
                <v:stroke color="#43729d" weight="12600" joinstyle="miter" endcap="flat"/>
                <w10:wrap type="none"/>
              </v:oval>
            </w:pict>
          </mc:Fallback>
        </mc:AlternateContent>
      </w:r>
      <w:r>
        <w:rPr>
          <w:rFonts w:ascii="Arial" w:hAnsi="Arial" w:cs="Arial"/>
          <w:b/>
          <w:bCs/>
          <w:noProof/>
          <w:sz w:val="26"/>
          <w:szCs w:val="26"/>
          <w:u w:val="single"/>
          <w:lang w:val="de-DE"/>
        </w:rPr>
        <mc:AlternateContent>
          <mc:Choice Requires="wps">
            <w:drawing>
              <wp:anchor distT="4445" distB="0" distL="4445" distR="0" simplePos="0" relativeHeight="45" behindDoc="1" locked="0" layoutInCell="0" allowOverlap="1" wp14:anchorId="033B34A5" wp14:editId="115F5C6F">
                <wp:simplePos x="0" y="0"/>
                <wp:positionH relativeFrom="column">
                  <wp:posOffset>3014345</wp:posOffset>
                </wp:positionH>
                <wp:positionV relativeFrom="paragraph">
                  <wp:posOffset>160020</wp:posOffset>
                </wp:positionV>
                <wp:extent cx="2437765" cy="266065"/>
                <wp:effectExtent l="0" t="0" r="24130" b="10160"/>
                <wp:wrapNone/>
                <wp:docPr id="8" name="Textfeld 2"/>
                <wp:cNvGraphicFramePr/>
                <a:graphic xmlns:a="http://schemas.openxmlformats.org/drawingml/2006/main">
                  <a:graphicData uri="http://schemas.microsoft.com/office/word/2010/wordprocessingShape">
                    <wps:wsp>
                      <wps:cNvSpPr/>
                      <wps:spPr>
                        <a:xfrm>
                          <a:off x="0" y="0"/>
                          <a:ext cx="2437200" cy="265320"/>
                        </a:xfrm>
                        <a:prstGeom prst="rect">
                          <a:avLst/>
                        </a:prstGeom>
                        <a:solidFill>
                          <a:srgbClr val="FFFFFF"/>
                        </a:solidFill>
                        <a:ln w="9525">
                          <a:solidFill>
                            <a:srgbClr val="FFFFFF"/>
                          </a:solidFill>
                          <a:miter/>
                        </a:ln>
                      </wps:spPr>
                      <wps:style>
                        <a:lnRef idx="0">
                          <a:scrgbClr r="0" g="0" b="0"/>
                        </a:lnRef>
                        <a:fillRef idx="0">
                          <a:scrgbClr r="0" g="0" b="0"/>
                        </a:fillRef>
                        <a:effectRef idx="0">
                          <a:scrgbClr r="0" g="0" b="0"/>
                        </a:effectRef>
                        <a:fontRef idx="minor"/>
                      </wps:style>
                      <wps:txbx>
                        <w:txbxContent>
                          <w:p w14:paraId="37F2A553" w14:textId="77777777" w:rsidR="00895BEB" w:rsidRDefault="00000000">
                            <w:pPr>
                              <w:pStyle w:val="Listenabsatz"/>
                              <w:numPr>
                                <w:ilvl w:val="0"/>
                                <w:numId w:val="5"/>
                              </w:numPr>
                              <w:rPr>
                                <w:rFonts w:asciiTheme="minorBidi" w:hAnsiTheme="minorBidi"/>
                                <w:sz w:val="24"/>
                                <w:szCs w:val="24"/>
                              </w:rPr>
                            </w:pPr>
                            <w:proofErr w:type="spellStart"/>
                            <w:r>
                              <w:rPr>
                                <w:rFonts w:asciiTheme="minorBidi" w:hAnsiTheme="minorBidi"/>
                                <w:color w:val="000000"/>
                                <w:sz w:val="24"/>
                                <w:szCs w:val="24"/>
                              </w:rPr>
                              <w:t>Druckpass</w:t>
                            </w:r>
                            <w:proofErr w:type="spellEnd"/>
                          </w:p>
                        </w:txbxContent>
                      </wps:txbx>
                      <wps:bodyPr>
                        <a:spAutoFit/>
                      </wps:bodyPr>
                    </wps:wsp>
                  </a:graphicData>
                </a:graphic>
                <wp14:sizeRelH relativeFrom="margin">
                  <wp14:pctWidth>40000</wp14:pctWidth>
                </wp14:sizeRelH>
                <wp14:sizeRelV relativeFrom="margin">
                  <wp14:pctHeight>20000</wp14:pctHeight>
                </wp14:sizeRelV>
              </wp:anchor>
            </w:drawing>
          </mc:Choice>
          <mc:Fallback>
            <w:pict>
              <v:rect id="shape_0" ID="Textfeld 2" path="m0,0l-2147483645,0l-2147483645,-2147483646l0,-2147483646xe" fillcolor="white" stroked="t" style="position:absolute;margin-left:237.35pt;margin-top:12.6pt;width:191.85pt;height:20.85pt;mso-wrap-style:square;v-text-anchor:top" wp14:anchorId="1FB47DC4">
                <v:fill o:detectmouseclick="t" type="solid" color2="black"/>
                <v:stroke color="white" weight="9360" joinstyle="miter" endcap="flat"/>
                <v:textbox>
                  <w:txbxContent>
                    <w:p>
                      <w:pPr>
                        <w:pStyle w:val="ListParagraph"/>
                        <w:numPr>
                          <w:ilvl w:val="0"/>
                          <w:numId w:val="5"/>
                        </w:numPr>
                        <w:rPr>
                          <w:rFonts w:ascii="Arial" w:hAnsi="Arial" w:asciiTheme="minorBidi" w:hAnsiTheme="minorBidi"/>
                          <w:sz w:val="24"/>
                          <w:szCs w:val="24"/>
                        </w:rPr>
                      </w:pPr>
                      <w:r>
                        <w:rPr>
                          <w:rFonts w:ascii="Arial" w:hAnsi="Arial" w:asciiTheme="minorBidi" w:hAnsiTheme="minorBidi"/>
                          <w:color w:val="000000"/>
                          <w:sz w:val="24"/>
                          <w:szCs w:val="24"/>
                        </w:rPr>
                        <w:t>Druckpass</w:t>
                      </w:r>
                    </w:p>
                  </w:txbxContent>
                </v:textbox>
                <w10:wrap type="none"/>
              </v:rect>
            </w:pict>
          </mc:Fallback>
        </mc:AlternateContent>
      </w:r>
      <w:r>
        <w:rPr>
          <w:rFonts w:ascii="Arial" w:hAnsi="Arial" w:cs="Arial"/>
          <w:b/>
          <w:bCs/>
          <w:noProof/>
          <w:sz w:val="26"/>
          <w:szCs w:val="26"/>
          <w:u w:val="single"/>
          <w:lang w:val="de-DE"/>
        </w:rPr>
        <mc:AlternateContent>
          <mc:Choice Requires="wps">
            <w:drawing>
              <wp:anchor distT="4445" distB="0" distL="4445" distR="0" simplePos="0" relativeHeight="51" behindDoc="1" locked="0" layoutInCell="0" allowOverlap="1" wp14:anchorId="1269D48A" wp14:editId="010B5DD2">
                <wp:simplePos x="0" y="0"/>
                <wp:positionH relativeFrom="column">
                  <wp:posOffset>523240</wp:posOffset>
                </wp:positionH>
                <wp:positionV relativeFrom="paragraph">
                  <wp:posOffset>151765</wp:posOffset>
                </wp:positionV>
                <wp:extent cx="2437765" cy="266065"/>
                <wp:effectExtent l="0" t="0" r="24130" b="10160"/>
                <wp:wrapNone/>
                <wp:docPr id="10" name="Textfeld 2"/>
                <wp:cNvGraphicFramePr/>
                <a:graphic xmlns:a="http://schemas.openxmlformats.org/drawingml/2006/main">
                  <a:graphicData uri="http://schemas.microsoft.com/office/word/2010/wordprocessingShape">
                    <wps:wsp>
                      <wps:cNvSpPr/>
                      <wps:spPr>
                        <a:xfrm>
                          <a:off x="0" y="0"/>
                          <a:ext cx="2437200" cy="265320"/>
                        </a:xfrm>
                        <a:prstGeom prst="rect">
                          <a:avLst/>
                        </a:prstGeom>
                        <a:solidFill>
                          <a:srgbClr val="FFFFFF"/>
                        </a:solidFill>
                        <a:ln w="9525">
                          <a:solidFill>
                            <a:srgbClr val="FFFFFF"/>
                          </a:solidFill>
                          <a:miter/>
                        </a:ln>
                      </wps:spPr>
                      <wps:style>
                        <a:lnRef idx="0">
                          <a:scrgbClr r="0" g="0" b="0"/>
                        </a:lnRef>
                        <a:fillRef idx="0">
                          <a:scrgbClr r="0" g="0" b="0"/>
                        </a:fillRef>
                        <a:effectRef idx="0">
                          <a:scrgbClr r="0" g="0" b="0"/>
                        </a:effectRef>
                        <a:fontRef idx="minor"/>
                      </wps:style>
                      <wps:txbx>
                        <w:txbxContent>
                          <w:p w14:paraId="5E765776" w14:textId="77777777" w:rsidR="00895BEB" w:rsidRDefault="00000000">
                            <w:pPr>
                              <w:pStyle w:val="Listenabsatz"/>
                              <w:numPr>
                                <w:ilvl w:val="0"/>
                                <w:numId w:val="5"/>
                              </w:numPr>
                              <w:rPr>
                                <w:rFonts w:asciiTheme="minorBidi" w:hAnsiTheme="minorBidi"/>
                                <w:sz w:val="24"/>
                                <w:szCs w:val="24"/>
                              </w:rPr>
                            </w:pPr>
                            <w:proofErr w:type="spellStart"/>
                            <w:r>
                              <w:rPr>
                                <w:rFonts w:asciiTheme="minorBidi" w:hAnsiTheme="minorBidi"/>
                                <w:color w:val="000000"/>
                                <w:sz w:val="24"/>
                                <w:szCs w:val="24"/>
                              </w:rPr>
                              <w:t>Seilspringen</w:t>
                            </w:r>
                            <w:proofErr w:type="spellEnd"/>
                          </w:p>
                        </w:txbxContent>
                      </wps:txbx>
                      <wps:bodyPr>
                        <a:spAutoFit/>
                      </wps:bodyPr>
                    </wps:wsp>
                  </a:graphicData>
                </a:graphic>
                <wp14:sizeRelH relativeFrom="margin">
                  <wp14:pctWidth>40000</wp14:pctWidth>
                </wp14:sizeRelH>
                <wp14:sizeRelV relativeFrom="margin">
                  <wp14:pctHeight>20000</wp14:pctHeight>
                </wp14:sizeRelV>
              </wp:anchor>
            </w:drawing>
          </mc:Choice>
          <mc:Fallback>
            <w:pict>
              <v:rect id="shape_0" ID="Textfeld 2" path="m0,0l-2147483645,0l-2147483645,-2147483646l0,-2147483646xe" fillcolor="white" stroked="t" style="position:absolute;margin-left:41.2pt;margin-top:11.95pt;width:191.85pt;height:20.85pt;mso-wrap-style:square;v-text-anchor:top" wp14:anchorId="68E04D7A">
                <v:fill o:detectmouseclick="t" type="solid" color2="black"/>
                <v:stroke color="white" weight="9360" joinstyle="miter" endcap="flat"/>
                <v:textbox>
                  <w:txbxContent>
                    <w:p>
                      <w:pPr>
                        <w:pStyle w:val="ListParagraph"/>
                        <w:numPr>
                          <w:ilvl w:val="0"/>
                          <w:numId w:val="5"/>
                        </w:numPr>
                        <w:rPr>
                          <w:rFonts w:ascii="Arial" w:hAnsi="Arial" w:asciiTheme="minorBidi" w:hAnsiTheme="minorBidi"/>
                          <w:sz w:val="24"/>
                          <w:szCs w:val="24"/>
                        </w:rPr>
                      </w:pPr>
                      <w:r>
                        <w:rPr>
                          <w:rFonts w:ascii="Arial" w:hAnsi="Arial" w:asciiTheme="minorBidi" w:hAnsiTheme="minorBidi"/>
                          <w:color w:val="000000"/>
                          <w:sz w:val="24"/>
                          <w:szCs w:val="24"/>
                        </w:rPr>
                        <w:t>Seilspringen</w:t>
                      </w:r>
                    </w:p>
                  </w:txbxContent>
                </v:textbox>
                <w10:wrap type="none"/>
              </v:rect>
            </w:pict>
          </mc:Fallback>
        </mc:AlternateContent>
      </w:r>
      <w:r>
        <w:rPr>
          <w:rFonts w:ascii="Arial" w:hAnsi="Arial" w:cs="Arial"/>
          <w:b/>
          <w:bCs/>
          <w:noProof/>
          <w:sz w:val="26"/>
          <w:szCs w:val="26"/>
          <w:u w:val="single"/>
          <w:lang w:val="de-DE"/>
        </w:rPr>
        <mc:AlternateContent>
          <mc:Choice Requires="wps">
            <w:drawing>
              <wp:anchor distT="54610" distB="45720" distL="123190" distR="114300" simplePos="0" relativeHeight="59" behindDoc="0" locked="0" layoutInCell="0" allowOverlap="1" wp14:anchorId="2C1AF0CC" wp14:editId="20947BBC">
                <wp:simplePos x="0" y="0"/>
                <wp:positionH relativeFrom="column">
                  <wp:posOffset>4632960</wp:posOffset>
                </wp:positionH>
                <wp:positionV relativeFrom="paragraph">
                  <wp:posOffset>77470</wp:posOffset>
                </wp:positionV>
                <wp:extent cx="1243965" cy="441325"/>
                <wp:effectExtent l="0" t="0" r="14605" b="21590"/>
                <wp:wrapSquare wrapText="bothSides"/>
                <wp:docPr id="12" name="Textfeld 2"/>
                <wp:cNvGraphicFramePr/>
                <a:graphic xmlns:a="http://schemas.openxmlformats.org/drawingml/2006/main">
                  <a:graphicData uri="http://schemas.microsoft.com/office/word/2010/wordprocessingShape">
                    <wps:wsp>
                      <wps:cNvSpPr/>
                      <wps:spPr>
                        <a:xfrm>
                          <a:off x="0" y="0"/>
                          <a:ext cx="1243440" cy="44064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73F5B5FC" w14:textId="77777777" w:rsidR="00895BEB" w:rsidRDefault="00000000">
                            <w:pPr>
                              <w:pStyle w:val="FrameContents"/>
                              <w:rPr>
                                <w:rFonts w:asciiTheme="minorBidi" w:hAnsiTheme="minorBidi"/>
                                <w:sz w:val="24"/>
                                <w:szCs w:val="24"/>
                              </w:rPr>
                            </w:pPr>
                            <w:r>
                              <w:rPr>
                                <w:rFonts w:asciiTheme="minorBidi" w:hAnsiTheme="minorBidi"/>
                                <w:color w:val="000000"/>
                                <w:sz w:val="24"/>
                                <w:szCs w:val="24"/>
                              </w:rPr>
                              <w:t xml:space="preserve">2 </w:t>
                            </w:r>
                            <w:proofErr w:type="spellStart"/>
                            <w:r>
                              <w:rPr>
                                <w:rFonts w:asciiTheme="minorBidi" w:hAnsiTheme="minorBidi"/>
                                <w:color w:val="000000"/>
                                <w:sz w:val="24"/>
                                <w:szCs w:val="24"/>
                              </w:rPr>
                              <w:t>Basketbälle</w:t>
                            </w:r>
                            <w:proofErr w:type="spellEnd"/>
                          </w:p>
                          <w:p w14:paraId="34538859" w14:textId="77777777" w:rsidR="00895BEB" w:rsidRDefault="00000000">
                            <w:pPr>
                              <w:pStyle w:val="FrameContents"/>
                              <w:rPr>
                                <w:rFonts w:asciiTheme="minorBidi" w:hAnsiTheme="minorBidi"/>
                                <w:sz w:val="24"/>
                                <w:szCs w:val="24"/>
                              </w:rPr>
                            </w:pPr>
                            <w:r>
                              <w:rPr>
                                <w:rFonts w:asciiTheme="minorBidi" w:hAnsiTheme="minorBidi"/>
                                <w:color w:val="000000"/>
                                <w:sz w:val="24"/>
                                <w:szCs w:val="24"/>
                              </w:rPr>
                              <w:t xml:space="preserve">2 </w:t>
                            </w:r>
                            <w:proofErr w:type="spellStart"/>
                            <w:r>
                              <w:rPr>
                                <w:rFonts w:asciiTheme="minorBidi" w:hAnsiTheme="minorBidi"/>
                                <w:color w:val="000000"/>
                                <w:sz w:val="24"/>
                                <w:szCs w:val="24"/>
                              </w:rPr>
                              <w:t>Medizinbälle</w:t>
                            </w:r>
                            <w:proofErr w:type="spellEnd"/>
                          </w:p>
                        </w:txbxContent>
                      </wps:txbx>
                      <wps:bodyPr>
                        <a:spAutoFit/>
                      </wps:bodyPr>
                    </wps:wsp>
                  </a:graphicData>
                </a:graphic>
                <wp14:sizeRelV relativeFrom="margin">
                  <wp14:pctHeight>20000</wp14:pctHeight>
                </wp14:sizeRelV>
              </wp:anchor>
            </w:drawing>
          </mc:Choice>
          <mc:Fallback>
            <w:pict>
              <v:rect id="shape_0" ID="Textfeld 2" path="m0,0l-2147483645,0l-2147483645,-2147483646l0,-2147483646xe" fillcolor="white" stroked="t" style="position:absolute;margin-left:364.8pt;margin-top:6.1pt;width:97.85pt;height:34.65pt;mso-wrap-style:square;v-text-anchor:top" wp14:anchorId="5869E82D">
                <v:fill o:detectmouseclick="t" type="solid" color2="black"/>
                <v:stroke color="black" weight="9360" joinstyle="miter" endcap="flat"/>
                <v:textbox>
                  <w:txbxContent>
                    <w:p>
                      <w:pPr>
                        <w:pStyle w:val="FrameContents"/>
                        <w:rPr>
                          <w:rFonts w:ascii="Arial" w:hAnsi="Arial" w:asciiTheme="minorBidi" w:hAnsiTheme="minorBidi"/>
                          <w:sz w:val="24"/>
                          <w:szCs w:val="24"/>
                        </w:rPr>
                      </w:pPr>
                      <w:r>
                        <w:rPr>
                          <w:rFonts w:ascii="Arial" w:hAnsi="Arial" w:asciiTheme="minorBidi" w:hAnsiTheme="minorBidi"/>
                          <w:color w:val="000000"/>
                          <w:sz w:val="24"/>
                          <w:szCs w:val="24"/>
                        </w:rPr>
                        <w:t>2 Basketbälle</w:t>
                      </w:r>
                    </w:p>
                    <w:p>
                      <w:pPr>
                        <w:pStyle w:val="FrameContents"/>
                        <w:rPr>
                          <w:rFonts w:ascii="Arial" w:hAnsi="Arial" w:asciiTheme="minorBidi" w:hAnsiTheme="minorBidi"/>
                          <w:sz w:val="24"/>
                          <w:szCs w:val="24"/>
                        </w:rPr>
                      </w:pPr>
                      <w:r>
                        <w:rPr>
                          <w:rFonts w:ascii="Arial" w:hAnsi="Arial" w:asciiTheme="minorBidi" w:hAnsiTheme="minorBidi"/>
                          <w:color w:val="000000"/>
                          <w:sz w:val="24"/>
                          <w:szCs w:val="24"/>
                        </w:rPr>
                        <w:t>2 Medizinbälle</w:t>
                      </w:r>
                    </w:p>
                  </w:txbxContent>
                </v:textbox>
                <w10:wrap type="square"/>
              </v:rect>
            </w:pict>
          </mc:Fallback>
        </mc:AlternateContent>
      </w:r>
      <w:r>
        <w:rPr>
          <w:rFonts w:ascii="Arial" w:hAnsi="Arial" w:cs="Arial"/>
          <w:b/>
          <w:bCs/>
          <w:noProof/>
          <w:sz w:val="26"/>
          <w:szCs w:val="26"/>
          <w:u w:val="single"/>
          <w:lang w:val="de-DE"/>
        </w:rPr>
        <mc:AlternateContent>
          <mc:Choice Requires="wps">
            <w:drawing>
              <wp:anchor distT="4445" distB="0" distL="4445" distR="0" simplePos="0" relativeHeight="63" behindDoc="1" locked="0" layoutInCell="0" allowOverlap="1" wp14:anchorId="7B5B8E0F" wp14:editId="0265C4D6">
                <wp:simplePos x="0" y="0"/>
                <wp:positionH relativeFrom="column">
                  <wp:posOffset>-18415</wp:posOffset>
                </wp:positionH>
                <wp:positionV relativeFrom="paragraph">
                  <wp:posOffset>144145</wp:posOffset>
                </wp:positionV>
                <wp:extent cx="663575" cy="266065"/>
                <wp:effectExtent l="0" t="0" r="24130" b="10160"/>
                <wp:wrapNone/>
                <wp:docPr id="14" name="Textfeld 2"/>
                <wp:cNvGraphicFramePr/>
                <a:graphic xmlns:a="http://schemas.openxmlformats.org/drawingml/2006/main">
                  <a:graphicData uri="http://schemas.microsoft.com/office/word/2010/wordprocessingShape">
                    <wps:wsp>
                      <wps:cNvSpPr/>
                      <wps:spPr>
                        <a:xfrm>
                          <a:off x="0" y="0"/>
                          <a:ext cx="663120" cy="26532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0CE04240" w14:textId="77777777" w:rsidR="00895BEB" w:rsidRDefault="00000000">
                            <w:pPr>
                              <w:pStyle w:val="FrameContents"/>
                              <w:rPr>
                                <w:rFonts w:asciiTheme="minorBidi" w:hAnsiTheme="minorBidi"/>
                                <w:sz w:val="24"/>
                                <w:szCs w:val="24"/>
                              </w:rPr>
                            </w:pPr>
                            <w:r>
                              <w:rPr>
                                <w:rFonts w:asciiTheme="minorBidi" w:hAnsiTheme="minorBidi"/>
                                <w:color w:val="000000"/>
                                <w:sz w:val="24"/>
                                <w:szCs w:val="24"/>
                              </w:rPr>
                              <w:t xml:space="preserve">4 </w:t>
                            </w:r>
                            <w:proofErr w:type="spellStart"/>
                            <w:r>
                              <w:rPr>
                                <w:rFonts w:asciiTheme="minorBidi" w:hAnsiTheme="minorBidi"/>
                                <w:color w:val="000000"/>
                                <w:sz w:val="24"/>
                                <w:szCs w:val="24"/>
                              </w:rPr>
                              <w:t>Seile</w:t>
                            </w:r>
                            <w:proofErr w:type="spellEnd"/>
                          </w:p>
                        </w:txbxContent>
                      </wps:txbx>
                      <wps:bodyPr>
                        <a:spAutoFit/>
                      </wps:bodyPr>
                    </wps:wsp>
                  </a:graphicData>
                </a:graphic>
                <wp14:sizeRelV relativeFrom="margin">
                  <wp14:pctHeight>20000</wp14:pctHeight>
                </wp14:sizeRelV>
              </wp:anchor>
            </w:drawing>
          </mc:Choice>
          <mc:Fallback>
            <w:pict>
              <v:rect id="shape_0" ID="Textfeld 2" path="m0,0l-2147483645,0l-2147483645,-2147483646l0,-2147483646xe" fillcolor="white" stroked="t" style="position:absolute;margin-left:-1.45pt;margin-top:11.35pt;width:52.15pt;height:20.85pt;mso-wrap-style:square;v-text-anchor:top" wp14:anchorId="274B5591">
                <v:fill o:detectmouseclick="t" type="solid" color2="black"/>
                <v:stroke color="black" weight="9360" joinstyle="miter" endcap="flat"/>
                <v:textbox>
                  <w:txbxContent>
                    <w:p>
                      <w:pPr>
                        <w:pStyle w:val="FrameContents"/>
                        <w:rPr>
                          <w:rFonts w:ascii="Arial" w:hAnsi="Arial" w:asciiTheme="minorBidi" w:hAnsiTheme="minorBidi"/>
                          <w:sz w:val="24"/>
                          <w:szCs w:val="24"/>
                        </w:rPr>
                      </w:pPr>
                      <w:r>
                        <w:rPr>
                          <w:rFonts w:ascii="Arial" w:hAnsi="Arial" w:asciiTheme="minorBidi" w:hAnsiTheme="minorBidi"/>
                          <w:color w:val="000000"/>
                          <w:sz w:val="24"/>
                          <w:szCs w:val="24"/>
                        </w:rPr>
                        <w:t>4 Seile</w:t>
                      </w:r>
                    </w:p>
                  </w:txbxContent>
                </v:textbox>
                <w10:wrap type="none"/>
              </v:rect>
            </w:pict>
          </mc:Fallback>
        </mc:AlternateContent>
      </w:r>
    </w:p>
    <w:p w14:paraId="37C24337" w14:textId="77777777" w:rsidR="00895BEB" w:rsidRDefault="00895BEB">
      <w:pPr>
        <w:spacing w:line="480" w:lineRule="auto"/>
        <w:jc w:val="both"/>
        <w:rPr>
          <w:rFonts w:ascii="Arial" w:hAnsi="Arial" w:cs="Arial"/>
          <w:b/>
          <w:bCs/>
          <w:sz w:val="26"/>
          <w:szCs w:val="26"/>
          <w:u w:val="single"/>
          <w:lang w:val="de-DE"/>
        </w:rPr>
      </w:pPr>
    </w:p>
    <w:p w14:paraId="329955F2" w14:textId="77777777" w:rsidR="00895BEB" w:rsidRDefault="00000000">
      <w:pPr>
        <w:spacing w:line="480" w:lineRule="auto"/>
        <w:jc w:val="both"/>
        <w:rPr>
          <w:rFonts w:ascii="Arial" w:hAnsi="Arial" w:cs="Arial"/>
          <w:b/>
          <w:bCs/>
          <w:sz w:val="26"/>
          <w:szCs w:val="26"/>
          <w:u w:val="single"/>
          <w:lang w:val="de-DE"/>
        </w:rPr>
      </w:pPr>
      <w:r>
        <w:rPr>
          <w:rFonts w:ascii="Arial" w:hAnsi="Arial" w:cs="Arial"/>
          <w:b/>
          <w:bCs/>
          <w:noProof/>
          <w:sz w:val="26"/>
          <w:szCs w:val="26"/>
          <w:u w:val="single"/>
          <w:lang w:val="de-DE"/>
        </w:rPr>
        <mc:AlternateContent>
          <mc:Choice Requires="wps">
            <w:drawing>
              <wp:anchor distT="6350" distB="0" distL="6350" distR="0" simplePos="0" relativeHeight="41" behindDoc="0" locked="0" layoutInCell="0" allowOverlap="1" wp14:anchorId="153CE67D" wp14:editId="5C630B59">
                <wp:simplePos x="0" y="0"/>
                <wp:positionH relativeFrom="column">
                  <wp:posOffset>819150</wp:posOffset>
                </wp:positionH>
                <wp:positionV relativeFrom="paragraph">
                  <wp:posOffset>188595</wp:posOffset>
                </wp:positionV>
                <wp:extent cx="1125220" cy="553720"/>
                <wp:effectExtent l="0" t="0" r="19050" b="19050"/>
                <wp:wrapNone/>
                <wp:docPr id="16" name="Ellipse 4"/>
                <wp:cNvGraphicFramePr/>
                <a:graphic xmlns:a="http://schemas.openxmlformats.org/drawingml/2006/main">
                  <a:graphicData uri="http://schemas.microsoft.com/office/word/2010/wordprocessingShape">
                    <wps:wsp>
                      <wps:cNvSpPr/>
                      <wps:spPr>
                        <a:xfrm>
                          <a:off x="0" y="0"/>
                          <a:ext cx="1124640" cy="552960"/>
                        </a:xfrm>
                        <a:prstGeom prst="ellipse">
                          <a:avLst/>
                        </a:prstGeom>
                        <a:no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Ellipse 4" path="l-2147483648,-2147483643l-2147483628,-2147483627l-2147483648,-2147483643l-2147483626,-2147483625xe" stroked="t" style="position:absolute;margin-left:64.5pt;margin-top:14.85pt;width:88.5pt;height:43.5pt;mso-wrap-style:none;v-text-anchor:middle" wp14:anchorId="1D9EFEF5">
                <v:fill o:detectmouseclick="t" on="false"/>
                <v:stroke color="#43729d" weight="12600" joinstyle="miter" endcap="flat"/>
                <w10:wrap type="none"/>
              </v:oval>
            </w:pict>
          </mc:Fallback>
        </mc:AlternateContent>
      </w:r>
      <w:r>
        <w:rPr>
          <w:rFonts w:ascii="Arial" w:hAnsi="Arial" w:cs="Arial"/>
          <w:b/>
          <w:bCs/>
          <w:noProof/>
          <w:sz w:val="26"/>
          <w:szCs w:val="26"/>
          <w:u w:val="single"/>
          <w:lang w:val="de-DE"/>
        </w:rPr>
        <mc:AlternateContent>
          <mc:Choice Requires="wps">
            <w:drawing>
              <wp:anchor distT="6350" distB="0" distL="6350" distR="0" simplePos="0" relativeHeight="42" behindDoc="0" locked="0" layoutInCell="0" allowOverlap="1" wp14:anchorId="5EB7402E" wp14:editId="3725FF4D">
                <wp:simplePos x="0" y="0"/>
                <wp:positionH relativeFrom="column">
                  <wp:posOffset>3261360</wp:posOffset>
                </wp:positionH>
                <wp:positionV relativeFrom="paragraph">
                  <wp:posOffset>197485</wp:posOffset>
                </wp:positionV>
                <wp:extent cx="1125220" cy="553720"/>
                <wp:effectExtent l="0" t="0" r="19050" b="19050"/>
                <wp:wrapNone/>
                <wp:docPr id="17" name="Ellipse 5"/>
                <wp:cNvGraphicFramePr/>
                <a:graphic xmlns:a="http://schemas.openxmlformats.org/drawingml/2006/main">
                  <a:graphicData uri="http://schemas.microsoft.com/office/word/2010/wordprocessingShape">
                    <wps:wsp>
                      <wps:cNvSpPr/>
                      <wps:spPr>
                        <a:xfrm>
                          <a:off x="0" y="0"/>
                          <a:ext cx="1124640" cy="552960"/>
                        </a:xfrm>
                        <a:prstGeom prst="ellipse">
                          <a:avLst/>
                        </a:prstGeom>
                        <a:no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Ellipse 5" path="l-2147483648,-2147483643l-2147483628,-2147483627l-2147483648,-2147483643l-2147483626,-2147483625xe" stroked="t" style="position:absolute;margin-left:256.8pt;margin-top:15.55pt;width:88.5pt;height:43.5pt;mso-wrap-style:none;v-text-anchor:middle" wp14:anchorId="785D6A43">
                <v:fill o:detectmouseclick="t" on="false"/>
                <v:stroke color="#43729d" weight="12600" joinstyle="miter" endcap="flat"/>
                <w10:wrap type="none"/>
              </v:oval>
            </w:pict>
          </mc:Fallback>
        </mc:AlternateContent>
      </w:r>
      <w:r>
        <w:rPr>
          <w:rFonts w:ascii="Arial" w:hAnsi="Arial" w:cs="Arial"/>
          <w:b/>
          <w:bCs/>
          <w:noProof/>
          <w:sz w:val="26"/>
          <w:szCs w:val="26"/>
          <w:u w:val="single"/>
          <w:lang w:val="de-DE"/>
        </w:rPr>
        <mc:AlternateContent>
          <mc:Choice Requires="wps">
            <w:drawing>
              <wp:anchor distT="4445" distB="0" distL="4445" distR="0" simplePos="0" relativeHeight="50" behindDoc="1" locked="0" layoutInCell="0" allowOverlap="1" wp14:anchorId="47BFF79A" wp14:editId="2A8AA57D">
                <wp:simplePos x="0" y="0"/>
                <wp:positionH relativeFrom="column">
                  <wp:posOffset>666750</wp:posOffset>
                </wp:positionH>
                <wp:positionV relativeFrom="paragraph">
                  <wp:posOffset>313055</wp:posOffset>
                </wp:positionV>
                <wp:extent cx="2437765" cy="266065"/>
                <wp:effectExtent l="0" t="0" r="24130" b="10160"/>
                <wp:wrapNone/>
                <wp:docPr id="18" name="Textfeld 2"/>
                <wp:cNvGraphicFramePr/>
                <a:graphic xmlns:a="http://schemas.openxmlformats.org/drawingml/2006/main">
                  <a:graphicData uri="http://schemas.microsoft.com/office/word/2010/wordprocessingShape">
                    <wps:wsp>
                      <wps:cNvSpPr/>
                      <wps:spPr>
                        <a:xfrm>
                          <a:off x="0" y="0"/>
                          <a:ext cx="2437200" cy="265320"/>
                        </a:xfrm>
                        <a:prstGeom prst="rect">
                          <a:avLst/>
                        </a:prstGeom>
                        <a:solidFill>
                          <a:srgbClr val="FFFFFF"/>
                        </a:solidFill>
                        <a:ln w="9525">
                          <a:solidFill>
                            <a:srgbClr val="FFFFFF"/>
                          </a:solidFill>
                          <a:miter/>
                        </a:ln>
                      </wps:spPr>
                      <wps:style>
                        <a:lnRef idx="0">
                          <a:scrgbClr r="0" g="0" b="0"/>
                        </a:lnRef>
                        <a:fillRef idx="0">
                          <a:scrgbClr r="0" g="0" b="0"/>
                        </a:fillRef>
                        <a:effectRef idx="0">
                          <a:scrgbClr r="0" g="0" b="0"/>
                        </a:effectRef>
                        <a:fontRef idx="minor"/>
                      </wps:style>
                      <wps:txbx>
                        <w:txbxContent>
                          <w:p w14:paraId="2C61A15D" w14:textId="77777777" w:rsidR="00895BEB" w:rsidRDefault="00000000">
                            <w:pPr>
                              <w:pStyle w:val="Listenabsatz"/>
                              <w:numPr>
                                <w:ilvl w:val="0"/>
                                <w:numId w:val="5"/>
                              </w:numPr>
                              <w:rPr>
                                <w:rFonts w:asciiTheme="minorBidi" w:hAnsiTheme="minorBidi"/>
                                <w:sz w:val="24"/>
                                <w:szCs w:val="24"/>
                              </w:rPr>
                            </w:pPr>
                            <w:r>
                              <w:rPr>
                                <w:rFonts w:asciiTheme="minorBidi" w:hAnsiTheme="minorBidi"/>
                                <w:color w:val="000000"/>
                                <w:sz w:val="24"/>
                                <w:szCs w:val="24"/>
                              </w:rPr>
                              <w:t>Sit Ups</w:t>
                            </w:r>
                          </w:p>
                        </w:txbxContent>
                      </wps:txbx>
                      <wps:bodyPr>
                        <a:spAutoFit/>
                      </wps:bodyPr>
                    </wps:wsp>
                  </a:graphicData>
                </a:graphic>
                <wp14:sizeRelH relativeFrom="margin">
                  <wp14:pctWidth>40000</wp14:pctWidth>
                </wp14:sizeRelH>
                <wp14:sizeRelV relativeFrom="margin">
                  <wp14:pctHeight>20000</wp14:pctHeight>
                </wp14:sizeRelV>
              </wp:anchor>
            </w:drawing>
          </mc:Choice>
          <mc:Fallback>
            <w:pict>
              <v:rect id="shape_0" ID="Textfeld 2" path="m0,0l-2147483645,0l-2147483645,-2147483646l0,-2147483646xe" fillcolor="white" stroked="t" style="position:absolute;margin-left:52.5pt;margin-top:24.65pt;width:191.85pt;height:20.85pt;mso-wrap-style:square;v-text-anchor:top" wp14:anchorId="3A295350">
                <v:fill o:detectmouseclick="t" type="solid" color2="black"/>
                <v:stroke color="white" weight="9360" joinstyle="miter" endcap="flat"/>
                <v:textbox>
                  <w:txbxContent>
                    <w:p>
                      <w:pPr>
                        <w:pStyle w:val="ListParagraph"/>
                        <w:numPr>
                          <w:ilvl w:val="0"/>
                          <w:numId w:val="5"/>
                        </w:numPr>
                        <w:rPr>
                          <w:rFonts w:ascii="Arial" w:hAnsi="Arial" w:asciiTheme="minorBidi" w:hAnsiTheme="minorBidi"/>
                          <w:sz w:val="24"/>
                          <w:szCs w:val="24"/>
                        </w:rPr>
                      </w:pPr>
                      <w:r>
                        <w:rPr>
                          <w:rFonts w:ascii="Arial" w:hAnsi="Arial" w:asciiTheme="minorBidi" w:hAnsiTheme="minorBidi"/>
                          <w:color w:val="000000"/>
                          <w:sz w:val="24"/>
                          <w:szCs w:val="24"/>
                        </w:rPr>
                        <w:t>Sit Ups</w:t>
                      </w:r>
                    </w:p>
                  </w:txbxContent>
                </v:textbox>
                <w10:wrap type="none"/>
              </v:rect>
            </w:pict>
          </mc:Fallback>
        </mc:AlternateContent>
      </w:r>
      <w:r>
        <w:rPr>
          <w:rFonts w:ascii="Arial" w:hAnsi="Arial" w:cs="Arial"/>
          <w:b/>
          <w:bCs/>
          <w:noProof/>
          <w:sz w:val="26"/>
          <w:szCs w:val="26"/>
          <w:u w:val="single"/>
          <w:lang w:val="de-DE"/>
        </w:rPr>
        <mc:AlternateContent>
          <mc:Choice Requires="wps">
            <w:drawing>
              <wp:anchor distT="4445" distB="0" distL="4445" distR="0" simplePos="0" relativeHeight="55" behindDoc="1" locked="0" layoutInCell="0" allowOverlap="1" wp14:anchorId="23FB7E62" wp14:editId="022C4481">
                <wp:simplePos x="0" y="0"/>
                <wp:positionH relativeFrom="column">
                  <wp:posOffset>-371475</wp:posOffset>
                </wp:positionH>
                <wp:positionV relativeFrom="paragraph">
                  <wp:posOffset>254000</wp:posOffset>
                </wp:positionV>
                <wp:extent cx="1129665" cy="441325"/>
                <wp:effectExtent l="0" t="0" r="14605" b="25400"/>
                <wp:wrapNone/>
                <wp:docPr id="20" name="Textfeld 2"/>
                <wp:cNvGraphicFramePr/>
                <a:graphic xmlns:a="http://schemas.openxmlformats.org/drawingml/2006/main">
                  <a:graphicData uri="http://schemas.microsoft.com/office/word/2010/wordprocessingShape">
                    <wps:wsp>
                      <wps:cNvSpPr/>
                      <wps:spPr>
                        <a:xfrm>
                          <a:off x="0" y="0"/>
                          <a:ext cx="1128960" cy="44064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77E14950" w14:textId="77777777" w:rsidR="00895BEB" w:rsidRDefault="00000000">
                            <w:pPr>
                              <w:pStyle w:val="FrameContents"/>
                              <w:rPr>
                                <w:rFonts w:asciiTheme="minorBidi" w:hAnsiTheme="minorBidi"/>
                                <w:sz w:val="24"/>
                                <w:szCs w:val="24"/>
                              </w:rPr>
                            </w:pPr>
                            <w:r>
                              <w:rPr>
                                <w:rFonts w:asciiTheme="minorBidi" w:hAnsiTheme="minorBidi"/>
                                <w:color w:val="000000"/>
                                <w:sz w:val="24"/>
                                <w:szCs w:val="24"/>
                              </w:rPr>
                              <w:t xml:space="preserve">2 </w:t>
                            </w:r>
                            <w:proofErr w:type="spellStart"/>
                            <w:r>
                              <w:rPr>
                                <w:rFonts w:asciiTheme="minorBidi" w:hAnsiTheme="minorBidi"/>
                                <w:color w:val="000000"/>
                                <w:sz w:val="24"/>
                                <w:szCs w:val="24"/>
                              </w:rPr>
                              <w:t>Turnmatten</w:t>
                            </w:r>
                            <w:proofErr w:type="spellEnd"/>
                          </w:p>
                          <w:p w14:paraId="18C67D9F" w14:textId="77777777" w:rsidR="00895BEB" w:rsidRDefault="00000000">
                            <w:pPr>
                              <w:pStyle w:val="FrameContents"/>
                              <w:rPr>
                                <w:rFonts w:asciiTheme="minorBidi" w:hAnsiTheme="minorBidi"/>
                                <w:sz w:val="24"/>
                                <w:szCs w:val="24"/>
                              </w:rPr>
                            </w:pPr>
                            <w:r>
                              <w:rPr>
                                <w:rFonts w:asciiTheme="minorBidi" w:hAnsiTheme="minorBidi"/>
                                <w:color w:val="000000"/>
                                <w:sz w:val="24"/>
                                <w:szCs w:val="24"/>
                              </w:rPr>
                              <w:t xml:space="preserve">2 </w:t>
                            </w:r>
                            <w:proofErr w:type="spellStart"/>
                            <w:r>
                              <w:rPr>
                                <w:rFonts w:asciiTheme="minorBidi" w:hAnsiTheme="minorBidi"/>
                                <w:color w:val="000000"/>
                                <w:sz w:val="24"/>
                                <w:szCs w:val="24"/>
                              </w:rPr>
                              <w:t>Softbälle</w:t>
                            </w:r>
                            <w:proofErr w:type="spellEnd"/>
                          </w:p>
                        </w:txbxContent>
                      </wps:txbx>
                      <wps:bodyPr>
                        <a:spAutoFit/>
                      </wps:bodyPr>
                    </wps:wsp>
                  </a:graphicData>
                </a:graphic>
                <wp14:sizeRelV relativeFrom="margin">
                  <wp14:pctHeight>20000</wp14:pctHeight>
                </wp14:sizeRelV>
              </wp:anchor>
            </w:drawing>
          </mc:Choice>
          <mc:Fallback>
            <w:pict>
              <v:rect id="shape_0" ID="Textfeld 2" path="m0,0l-2147483645,0l-2147483645,-2147483646l0,-2147483646xe" fillcolor="white" stroked="t" style="position:absolute;margin-left:-29.25pt;margin-top:20pt;width:88.85pt;height:34.65pt;mso-wrap-style:square;v-text-anchor:top" wp14:anchorId="21150F27">
                <v:fill o:detectmouseclick="t" type="solid" color2="black"/>
                <v:stroke color="black" weight="9360" joinstyle="miter" endcap="flat"/>
                <v:textbox>
                  <w:txbxContent>
                    <w:p>
                      <w:pPr>
                        <w:pStyle w:val="FrameContents"/>
                        <w:rPr>
                          <w:rFonts w:ascii="Arial" w:hAnsi="Arial" w:asciiTheme="minorBidi" w:hAnsiTheme="minorBidi"/>
                          <w:sz w:val="24"/>
                          <w:szCs w:val="24"/>
                        </w:rPr>
                      </w:pPr>
                      <w:r>
                        <w:rPr>
                          <w:rFonts w:ascii="Arial" w:hAnsi="Arial" w:asciiTheme="minorBidi" w:hAnsiTheme="minorBidi"/>
                          <w:color w:val="000000"/>
                          <w:sz w:val="24"/>
                          <w:szCs w:val="24"/>
                        </w:rPr>
                        <w:t>2 Turnmatten</w:t>
                      </w:r>
                    </w:p>
                    <w:p>
                      <w:pPr>
                        <w:pStyle w:val="FrameContents"/>
                        <w:rPr>
                          <w:rFonts w:ascii="Arial" w:hAnsi="Arial" w:asciiTheme="minorBidi" w:hAnsiTheme="minorBidi"/>
                          <w:sz w:val="24"/>
                          <w:szCs w:val="24"/>
                        </w:rPr>
                      </w:pPr>
                      <w:r>
                        <w:rPr>
                          <w:rFonts w:ascii="Arial" w:hAnsi="Arial" w:asciiTheme="minorBidi" w:hAnsiTheme="minorBidi"/>
                          <w:color w:val="000000"/>
                          <w:sz w:val="24"/>
                          <w:szCs w:val="24"/>
                        </w:rPr>
                        <w:t>2 Softbälle</w:t>
                      </w:r>
                    </w:p>
                  </w:txbxContent>
                </v:textbox>
                <w10:wrap type="none"/>
              </v:rect>
            </w:pict>
          </mc:Fallback>
        </mc:AlternateContent>
      </w:r>
    </w:p>
    <w:p w14:paraId="3F82EAE6" w14:textId="77777777" w:rsidR="00895BEB" w:rsidRDefault="00000000">
      <w:pPr>
        <w:spacing w:line="480" w:lineRule="auto"/>
        <w:jc w:val="both"/>
        <w:rPr>
          <w:rFonts w:ascii="Arial" w:hAnsi="Arial" w:cs="Arial"/>
          <w:b/>
          <w:bCs/>
          <w:sz w:val="26"/>
          <w:szCs w:val="26"/>
          <w:u w:val="single"/>
          <w:lang w:val="de-DE"/>
        </w:rPr>
      </w:pPr>
      <w:r>
        <w:rPr>
          <w:rFonts w:ascii="Arial" w:hAnsi="Arial" w:cs="Arial"/>
          <w:b/>
          <w:bCs/>
          <w:noProof/>
          <w:sz w:val="26"/>
          <w:szCs w:val="26"/>
          <w:u w:val="single"/>
          <w:lang w:val="de-DE"/>
        </w:rPr>
        <mc:AlternateContent>
          <mc:Choice Requires="wps">
            <w:drawing>
              <wp:anchor distT="4445" distB="0" distL="4445" distR="0" simplePos="0" relativeHeight="46" behindDoc="1" locked="0" layoutInCell="0" allowOverlap="1" wp14:anchorId="774CC69A" wp14:editId="576BF590">
                <wp:simplePos x="0" y="0"/>
                <wp:positionH relativeFrom="column">
                  <wp:posOffset>3119120</wp:posOffset>
                </wp:positionH>
                <wp:positionV relativeFrom="paragraph">
                  <wp:posOffset>3175</wp:posOffset>
                </wp:positionV>
                <wp:extent cx="2437765" cy="266065"/>
                <wp:effectExtent l="0" t="0" r="24130" b="10160"/>
                <wp:wrapNone/>
                <wp:docPr id="22" name="Textfeld 2"/>
                <wp:cNvGraphicFramePr/>
                <a:graphic xmlns:a="http://schemas.openxmlformats.org/drawingml/2006/main">
                  <a:graphicData uri="http://schemas.microsoft.com/office/word/2010/wordprocessingShape">
                    <wps:wsp>
                      <wps:cNvSpPr/>
                      <wps:spPr>
                        <a:xfrm>
                          <a:off x="0" y="0"/>
                          <a:ext cx="2437200" cy="265320"/>
                        </a:xfrm>
                        <a:prstGeom prst="rect">
                          <a:avLst/>
                        </a:prstGeom>
                        <a:solidFill>
                          <a:srgbClr val="FFFFFF"/>
                        </a:solidFill>
                        <a:ln w="9525">
                          <a:solidFill>
                            <a:srgbClr val="FFFFFF"/>
                          </a:solidFill>
                          <a:miter/>
                        </a:ln>
                      </wps:spPr>
                      <wps:style>
                        <a:lnRef idx="0">
                          <a:scrgbClr r="0" g="0" b="0"/>
                        </a:lnRef>
                        <a:fillRef idx="0">
                          <a:scrgbClr r="0" g="0" b="0"/>
                        </a:fillRef>
                        <a:effectRef idx="0">
                          <a:scrgbClr r="0" g="0" b="0"/>
                        </a:effectRef>
                        <a:fontRef idx="minor"/>
                      </wps:style>
                      <wps:txbx>
                        <w:txbxContent>
                          <w:p w14:paraId="278E42EA" w14:textId="77777777" w:rsidR="00895BEB" w:rsidRDefault="00000000">
                            <w:pPr>
                              <w:pStyle w:val="Listenabsatz"/>
                              <w:numPr>
                                <w:ilvl w:val="0"/>
                                <w:numId w:val="5"/>
                              </w:numPr>
                              <w:rPr>
                                <w:rFonts w:asciiTheme="minorBidi" w:hAnsiTheme="minorBidi"/>
                                <w:sz w:val="24"/>
                                <w:szCs w:val="24"/>
                              </w:rPr>
                            </w:pPr>
                            <w:r>
                              <w:rPr>
                                <w:rFonts w:asciiTheme="minorBidi" w:hAnsiTheme="minorBidi"/>
                                <w:color w:val="000000"/>
                                <w:sz w:val="24"/>
                                <w:szCs w:val="24"/>
                              </w:rPr>
                              <w:t>Brücke</w:t>
                            </w:r>
                          </w:p>
                        </w:txbxContent>
                      </wps:txbx>
                      <wps:bodyPr>
                        <a:spAutoFit/>
                      </wps:bodyPr>
                    </wps:wsp>
                  </a:graphicData>
                </a:graphic>
                <wp14:sizeRelH relativeFrom="margin">
                  <wp14:pctWidth>40000</wp14:pctWidth>
                </wp14:sizeRelH>
                <wp14:sizeRelV relativeFrom="margin">
                  <wp14:pctHeight>20000</wp14:pctHeight>
                </wp14:sizeRelV>
              </wp:anchor>
            </w:drawing>
          </mc:Choice>
          <mc:Fallback>
            <w:pict>
              <v:rect id="shape_0" ID="Textfeld 2" path="m0,0l-2147483645,0l-2147483645,-2147483646l0,-2147483646xe" fillcolor="white" stroked="t" style="position:absolute;margin-left:245.6pt;margin-top:0.25pt;width:191.85pt;height:20.85pt;mso-wrap-style:square;v-text-anchor:top" wp14:anchorId="08833BF5">
                <v:fill o:detectmouseclick="t" type="solid" color2="black"/>
                <v:stroke color="white" weight="9360" joinstyle="miter" endcap="flat"/>
                <v:textbox>
                  <w:txbxContent>
                    <w:p>
                      <w:pPr>
                        <w:pStyle w:val="ListParagraph"/>
                        <w:numPr>
                          <w:ilvl w:val="0"/>
                          <w:numId w:val="5"/>
                        </w:numPr>
                        <w:rPr>
                          <w:rFonts w:ascii="Arial" w:hAnsi="Arial" w:asciiTheme="minorBidi" w:hAnsiTheme="minorBidi"/>
                          <w:sz w:val="24"/>
                          <w:szCs w:val="24"/>
                        </w:rPr>
                      </w:pPr>
                      <w:r>
                        <w:rPr>
                          <w:rFonts w:ascii="Arial" w:hAnsi="Arial" w:asciiTheme="minorBidi" w:hAnsiTheme="minorBidi"/>
                          <w:color w:val="000000"/>
                          <w:sz w:val="24"/>
                          <w:szCs w:val="24"/>
                        </w:rPr>
                        <w:t>Brücke</w:t>
                      </w:r>
                    </w:p>
                  </w:txbxContent>
                </v:textbox>
                <w10:wrap type="none"/>
              </v:rect>
            </w:pict>
          </mc:Fallback>
        </mc:AlternateContent>
      </w:r>
      <w:r>
        <w:rPr>
          <w:rFonts w:ascii="Arial" w:hAnsi="Arial" w:cs="Arial"/>
          <w:b/>
          <w:bCs/>
          <w:noProof/>
          <w:sz w:val="26"/>
          <w:szCs w:val="26"/>
          <w:u w:val="single"/>
          <w:lang w:val="de-DE"/>
        </w:rPr>
        <mc:AlternateContent>
          <mc:Choice Requires="wps">
            <w:drawing>
              <wp:anchor distT="54610" distB="45720" distL="123190" distR="114300" simplePos="0" relativeHeight="53" behindDoc="0" locked="0" layoutInCell="0" allowOverlap="1" wp14:anchorId="63B86A34" wp14:editId="34CF4560">
                <wp:simplePos x="0" y="0"/>
                <wp:positionH relativeFrom="column">
                  <wp:posOffset>4605020</wp:posOffset>
                </wp:positionH>
                <wp:positionV relativeFrom="paragraph">
                  <wp:posOffset>4445</wp:posOffset>
                </wp:positionV>
                <wp:extent cx="1110615" cy="266065"/>
                <wp:effectExtent l="0" t="0" r="14605" b="10160"/>
                <wp:wrapSquare wrapText="bothSides"/>
                <wp:docPr id="24" name="Textfeld 2"/>
                <wp:cNvGraphicFramePr/>
                <a:graphic xmlns:a="http://schemas.openxmlformats.org/drawingml/2006/main">
                  <a:graphicData uri="http://schemas.microsoft.com/office/word/2010/wordprocessingShape">
                    <wps:wsp>
                      <wps:cNvSpPr/>
                      <wps:spPr>
                        <a:xfrm>
                          <a:off x="0" y="0"/>
                          <a:ext cx="1109880" cy="26532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6BA62B89" w14:textId="77777777" w:rsidR="00895BEB" w:rsidRDefault="00000000">
                            <w:pPr>
                              <w:pStyle w:val="FrameContents"/>
                              <w:rPr>
                                <w:rFonts w:asciiTheme="minorBidi" w:hAnsiTheme="minorBidi"/>
                                <w:sz w:val="24"/>
                                <w:szCs w:val="24"/>
                              </w:rPr>
                            </w:pPr>
                            <w:r>
                              <w:rPr>
                                <w:rFonts w:asciiTheme="minorBidi" w:hAnsiTheme="minorBidi"/>
                                <w:color w:val="000000"/>
                                <w:sz w:val="24"/>
                                <w:szCs w:val="24"/>
                              </w:rPr>
                              <w:t xml:space="preserve">2 </w:t>
                            </w:r>
                            <w:proofErr w:type="spellStart"/>
                            <w:r>
                              <w:rPr>
                                <w:rFonts w:asciiTheme="minorBidi" w:hAnsiTheme="minorBidi"/>
                                <w:color w:val="000000"/>
                                <w:sz w:val="24"/>
                                <w:szCs w:val="24"/>
                              </w:rPr>
                              <w:t>Turnmatten</w:t>
                            </w:r>
                            <w:proofErr w:type="spellEnd"/>
                          </w:p>
                        </w:txbxContent>
                      </wps:txbx>
                      <wps:bodyPr>
                        <a:spAutoFit/>
                      </wps:bodyPr>
                    </wps:wsp>
                  </a:graphicData>
                </a:graphic>
                <wp14:sizeRelV relativeFrom="margin">
                  <wp14:pctHeight>20000</wp14:pctHeight>
                </wp14:sizeRelV>
              </wp:anchor>
            </w:drawing>
          </mc:Choice>
          <mc:Fallback>
            <w:pict>
              <v:rect id="shape_0" ID="Textfeld 2" path="m0,0l-2147483645,0l-2147483645,-2147483646l0,-2147483646xe" fillcolor="white" stroked="t" style="position:absolute;margin-left:362.6pt;margin-top:0.35pt;width:87.35pt;height:20.85pt;mso-wrap-style:square;v-text-anchor:top" wp14:anchorId="7F7E0C1F">
                <v:fill o:detectmouseclick="t" type="solid" color2="black"/>
                <v:stroke color="black" weight="9360" joinstyle="miter" endcap="flat"/>
                <v:textbox>
                  <w:txbxContent>
                    <w:p>
                      <w:pPr>
                        <w:pStyle w:val="FrameContents"/>
                        <w:rPr>
                          <w:rFonts w:ascii="Arial" w:hAnsi="Arial" w:asciiTheme="minorBidi" w:hAnsiTheme="minorBidi"/>
                          <w:sz w:val="24"/>
                          <w:szCs w:val="24"/>
                        </w:rPr>
                      </w:pPr>
                      <w:r>
                        <w:rPr>
                          <w:rFonts w:ascii="Arial" w:hAnsi="Arial" w:asciiTheme="minorBidi" w:hAnsiTheme="minorBidi"/>
                          <w:color w:val="000000"/>
                          <w:sz w:val="24"/>
                          <w:szCs w:val="24"/>
                        </w:rPr>
                        <w:t>2 Turnmatten</w:t>
                      </w:r>
                    </w:p>
                  </w:txbxContent>
                </v:textbox>
                <w10:wrap type="square"/>
              </v:rect>
            </w:pict>
          </mc:Fallback>
        </mc:AlternateContent>
      </w:r>
    </w:p>
    <w:p w14:paraId="1C7A460F" w14:textId="77777777" w:rsidR="00895BEB" w:rsidRDefault="00000000">
      <w:pPr>
        <w:spacing w:line="480" w:lineRule="auto"/>
        <w:jc w:val="both"/>
        <w:rPr>
          <w:rFonts w:ascii="Arial" w:hAnsi="Arial" w:cs="Arial"/>
          <w:b/>
          <w:bCs/>
          <w:sz w:val="26"/>
          <w:szCs w:val="26"/>
          <w:u w:val="single"/>
          <w:lang w:val="de-DE"/>
        </w:rPr>
      </w:pPr>
      <w:r>
        <w:rPr>
          <w:rFonts w:ascii="Arial" w:hAnsi="Arial" w:cs="Arial"/>
          <w:b/>
          <w:bCs/>
          <w:noProof/>
          <w:sz w:val="26"/>
          <w:szCs w:val="26"/>
          <w:u w:val="single"/>
          <w:lang w:val="de-DE"/>
        </w:rPr>
        <mc:AlternateContent>
          <mc:Choice Requires="wps">
            <w:drawing>
              <wp:anchor distT="6350" distB="0" distL="6350" distR="0" simplePos="0" relativeHeight="39" behindDoc="0" locked="0" layoutInCell="0" allowOverlap="1" wp14:anchorId="0EA550B7" wp14:editId="771631FA">
                <wp:simplePos x="0" y="0"/>
                <wp:positionH relativeFrom="column">
                  <wp:posOffset>2066290</wp:posOffset>
                </wp:positionH>
                <wp:positionV relativeFrom="paragraph">
                  <wp:posOffset>196850</wp:posOffset>
                </wp:positionV>
                <wp:extent cx="1125220" cy="553720"/>
                <wp:effectExtent l="0" t="0" r="19050" b="19050"/>
                <wp:wrapNone/>
                <wp:docPr id="26" name="Ellipse 2"/>
                <wp:cNvGraphicFramePr/>
                <a:graphic xmlns:a="http://schemas.openxmlformats.org/drawingml/2006/main">
                  <a:graphicData uri="http://schemas.microsoft.com/office/word/2010/wordprocessingShape">
                    <wps:wsp>
                      <wps:cNvSpPr/>
                      <wps:spPr>
                        <a:xfrm>
                          <a:off x="0" y="0"/>
                          <a:ext cx="1124640" cy="552960"/>
                        </a:xfrm>
                        <a:prstGeom prst="ellipse">
                          <a:avLst/>
                        </a:prstGeom>
                        <a:no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Ellipse 2" path="l-2147483648,-2147483643l-2147483628,-2147483627l-2147483648,-2147483643l-2147483626,-2147483625xe" stroked="t" style="position:absolute;margin-left:162.7pt;margin-top:15.5pt;width:88.5pt;height:43.5pt;mso-wrap-style:none;v-text-anchor:middle" wp14:anchorId="78DD646C">
                <v:fill o:detectmouseclick="t" on="false"/>
                <v:stroke color="#43729d" weight="12600" joinstyle="miter" endcap="flat"/>
                <w10:wrap type="none"/>
              </v:oval>
            </w:pict>
          </mc:Fallback>
        </mc:AlternateContent>
      </w:r>
    </w:p>
    <w:p w14:paraId="19DE7263" w14:textId="77777777" w:rsidR="00895BEB" w:rsidRDefault="00000000">
      <w:pPr>
        <w:spacing w:line="480" w:lineRule="auto"/>
        <w:jc w:val="both"/>
        <w:rPr>
          <w:rFonts w:ascii="Arial" w:hAnsi="Arial" w:cs="Arial"/>
          <w:b/>
          <w:bCs/>
          <w:sz w:val="26"/>
          <w:szCs w:val="26"/>
          <w:u w:val="single"/>
          <w:lang w:val="de-DE"/>
        </w:rPr>
      </w:pPr>
      <w:r>
        <w:rPr>
          <w:rFonts w:ascii="Arial" w:hAnsi="Arial" w:cs="Arial"/>
          <w:b/>
          <w:bCs/>
          <w:noProof/>
          <w:sz w:val="26"/>
          <w:szCs w:val="26"/>
          <w:u w:val="single"/>
          <w:lang w:val="de-DE"/>
        </w:rPr>
        <mc:AlternateContent>
          <mc:Choice Requires="wps">
            <w:drawing>
              <wp:anchor distT="4445" distB="0" distL="4445" distR="0" simplePos="0" relativeHeight="47" behindDoc="1" locked="0" layoutInCell="0" allowOverlap="1" wp14:anchorId="29883830" wp14:editId="69E0405C">
                <wp:simplePos x="0" y="0"/>
                <wp:positionH relativeFrom="column">
                  <wp:posOffset>1871345</wp:posOffset>
                </wp:positionH>
                <wp:positionV relativeFrom="paragraph">
                  <wp:posOffset>1905</wp:posOffset>
                </wp:positionV>
                <wp:extent cx="2437765" cy="266065"/>
                <wp:effectExtent l="0" t="0" r="24130" b="10160"/>
                <wp:wrapNone/>
                <wp:docPr id="27" name="Textfeld 2"/>
                <wp:cNvGraphicFramePr/>
                <a:graphic xmlns:a="http://schemas.openxmlformats.org/drawingml/2006/main">
                  <a:graphicData uri="http://schemas.microsoft.com/office/word/2010/wordprocessingShape">
                    <wps:wsp>
                      <wps:cNvSpPr/>
                      <wps:spPr>
                        <a:xfrm>
                          <a:off x="0" y="0"/>
                          <a:ext cx="2437200" cy="265320"/>
                        </a:xfrm>
                        <a:prstGeom prst="rect">
                          <a:avLst/>
                        </a:prstGeom>
                        <a:solidFill>
                          <a:srgbClr val="FFFFFF"/>
                        </a:solidFill>
                        <a:ln w="9525">
                          <a:solidFill>
                            <a:srgbClr val="FFFFFF"/>
                          </a:solidFill>
                          <a:miter/>
                        </a:ln>
                      </wps:spPr>
                      <wps:style>
                        <a:lnRef idx="0">
                          <a:scrgbClr r="0" g="0" b="0"/>
                        </a:lnRef>
                        <a:fillRef idx="0">
                          <a:scrgbClr r="0" g="0" b="0"/>
                        </a:fillRef>
                        <a:effectRef idx="0">
                          <a:scrgbClr r="0" g="0" b="0"/>
                        </a:effectRef>
                        <a:fontRef idx="minor"/>
                      </wps:style>
                      <wps:txbx>
                        <w:txbxContent>
                          <w:p w14:paraId="37C0BA4B" w14:textId="77777777" w:rsidR="00895BEB" w:rsidRDefault="00000000">
                            <w:pPr>
                              <w:pStyle w:val="Listenabsatz"/>
                              <w:numPr>
                                <w:ilvl w:val="0"/>
                                <w:numId w:val="5"/>
                              </w:numPr>
                              <w:rPr>
                                <w:rFonts w:asciiTheme="minorBidi" w:hAnsiTheme="minorBidi"/>
                                <w:sz w:val="24"/>
                                <w:szCs w:val="24"/>
                              </w:rPr>
                            </w:pPr>
                            <w:proofErr w:type="spellStart"/>
                            <w:r>
                              <w:rPr>
                                <w:rFonts w:asciiTheme="minorBidi" w:hAnsiTheme="minorBidi"/>
                                <w:color w:val="000000"/>
                                <w:sz w:val="24"/>
                                <w:szCs w:val="24"/>
                              </w:rPr>
                              <w:t>Wandsitz</w:t>
                            </w:r>
                            <w:proofErr w:type="spellEnd"/>
                          </w:p>
                        </w:txbxContent>
                      </wps:txbx>
                      <wps:bodyPr>
                        <a:spAutoFit/>
                      </wps:bodyPr>
                    </wps:wsp>
                  </a:graphicData>
                </a:graphic>
                <wp14:sizeRelH relativeFrom="margin">
                  <wp14:pctWidth>40000</wp14:pctWidth>
                </wp14:sizeRelH>
                <wp14:sizeRelV relativeFrom="margin">
                  <wp14:pctHeight>20000</wp14:pctHeight>
                </wp14:sizeRelV>
              </wp:anchor>
            </w:drawing>
          </mc:Choice>
          <mc:Fallback>
            <w:pict>
              <v:rect id="shape_0" ID="Textfeld 2" path="m0,0l-2147483645,0l-2147483645,-2147483646l0,-2147483646xe" fillcolor="white" stroked="t" style="position:absolute;margin-left:147.35pt;margin-top:0.15pt;width:191.85pt;height:20.85pt;mso-wrap-style:square;v-text-anchor:top" wp14:anchorId="24DB19B8">
                <v:fill o:detectmouseclick="t" type="solid" color2="black"/>
                <v:stroke color="white" weight="9360" joinstyle="miter" endcap="flat"/>
                <v:textbox>
                  <w:txbxContent>
                    <w:p>
                      <w:pPr>
                        <w:pStyle w:val="ListParagraph"/>
                        <w:numPr>
                          <w:ilvl w:val="0"/>
                          <w:numId w:val="5"/>
                        </w:numPr>
                        <w:rPr>
                          <w:rFonts w:ascii="Arial" w:hAnsi="Arial" w:asciiTheme="minorBidi" w:hAnsiTheme="minorBidi"/>
                          <w:sz w:val="24"/>
                          <w:szCs w:val="24"/>
                        </w:rPr>
                      </w:pPr>
                      <w:r>
                        <w:rPr>
                          <w:rFonts w:ascii="Arial" w:hAnsi="Arial" w:asciiTheme="minorBidi" w:hAnsiTheme="minorBidi"/>
                          <w:color w:val="000000"/>
                          <w:sz w:val="24"/>
                          <w:szCs w:val="24"/>
                        </w:rPr>
                        <w:t>Wandsitz</w:t>
                      </w:r>
                    </w:p>
                  </w:txbxContent>
                </v:textbox>
                <w10:wrap type="none"/>
              </v:rect>
            </w:pict>
          </mc:Fallback>
        </mc:AlternateContent>
      </w:r>
    </w:p>
    <w:p w14:paraId="05D6F7A4" w14:textId="77777777" w:rsidR="00895BEB" w:rsidRDefault="00000000">
      <w:pPr>
        <w:spacing w:line="480" w:lineRule="auto"/>
        <w:jc w:val="both"/>
        <w:rPr>
          <w:rFonts w:ascii="Arial" w:hAnsi="Arial" w:cs="Arial"/>
          <w:b/>
          <w:bCs/>
          <w:sz w:val="26"/>
          <w:szCs w:val="26"/>
          <w:u w:val="single"/>
          <w:lang w:val="de-DE"/>
        </w:rPr>
      </w:pPr>
      <w:r>
        <w:rPr>
          <w:rFonts w:ascii="Arial" w:hAnsi="Arial" w:cs="Arial"/>
          <w:b/>
          <w:bCs/>
          <w:noProof/>
          <w:sz w:val="26"/>
          <w:szCs w:val="26"/>
          <w:u w:val="single"/>
          <w:lang w:val="de-DE"/>
        </w:rPr>
        <mc:AlternateContent>
          <mc:Choice Requires="wps">
            <w:drawing>
              <wp:anchor distT="4445" distB="0" distL="4445" distR="0" simplePos="0" relativeHeight="54" behindDoc="1" locked="0" layoutInCell="0" allowOverlap="1" wp14:anchorId="5B11E8BB" wp14:editId="591A2992">
                <wp:simplePos x="0" y="0"/>
                <wp:positionH relativeFrom="column">
                  <wp:posOffset>2057400</wp:posOffset>
                </wp:positionH>
                <wp:positionV relativeFrom="paragraph">
                  <wp:posOffset>157480</wp:posOffset>
                </wp:positionV>
                <wp:extent cx="1144270" cy="441325"/>
                <wp:effectExtent l="0" t="0" r="19050" b="25400"/>
                <wp:wrapNone/>
                <wp:docPr id="29" name="Textfeld 2"/>
                <wp:cNvGraphicFramePr/>
                <a:graphic xmlns:a="http://schemas.openxmlformats.org/drawingml/2006/main">
                  <a:graphicData uri="http://schemas.microsoft.com/office/word/2010/wordprocessingShape">
                    <wps:wsp>
                      <wps:cNvSpPr/>
                      <wps:spPr>
                        <a:xfrm>
                          <a:off x="0" y="0"/>
                          <a:ext cx="1143720" cy="44064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59468089" w14:textId="77777777" w:rsidR="00895BEB" w:rsidRDefault="00000000">
                            <w:pPr>
                              <w:pStyle w:val="FrameContents"/>
                              <w:rPr>
                                <w:rFonts w:asciiTheme="minorBidi" w:hAnsiTheme="minorBidi"/>
                                <w:sz w:val="24"/>
                                <w:szCs w:val="24"/>
                              </w:rPr>
                            </w:pPr>
                            <w:r>
                              <w:rPr>
                                <w:rFonts w:asciiTheme="minorBidi" w:hAnsiTheme="minorBidi"/>
                                <w:color w:val="000000"/>
                                <w:sz w:val="24"/>
                                <w:szCs w:val="24"/>
                              </w:rPr>
                              <w:t>Wand</w:t>
                            </w:r>
                          </w:p>
                          <w:p w14:paraId="00BE007C" w14:textId="77777777" w:rsidR="00895BEB" w:rsidRDefault="00000000">
                            <w:pPr>
                              <w:pStyle w:val="FrameContents"/>
                              <w:rPr>
                                <w:rFonts w:asciiTheme="minorBidi" w:hAnsiTheme="minorBidi"/>
                                <w:sz w:val="24"/>
                                <w:szCs w:val="24"/>
                              </w:rPr>
                            </w:pPr>
                            <w:r>
                              <w:rPr>
                                <w:rFonts w:asciiTheme="minorBidi" w:hAnsiTheme="minorBidi"/>
                                <w:color w:val="000000"/>
                                <w:sz w:val="24"/>
                                <w:szCs w:val="24"/>
                              </w:rPr>
                              <w:t xml:space="preserve">2 </w:t>
                            </w:r>
                            <w:proofErr w:type="spellStart"/>
                            <w:r>
                              <w:rPr>
                                <w:rFonts w:asciiTheme="minorBidi" w:hAnsiTheme="minorBidi"/>
                                <w:color w:val="000000"/>
                                <w:sz w:val="24"/>
                                <w:szCs w:val="24"/>
                              </w:rPr>
                              <w:t>Basketbälle</w:t>
                            </w:r>
                            <w:proofErr w:type="spellEnd"/>
                          </w:p>
                        </w:txbxContent>
                      </wps:txbx>
                      <wps:bodyPr>
                        <a:spAutoFit/>
                      </wps:bodyPr>
                    </wps:wsp>
                  </a:graphicData>
                </a:graphic>
                <wp14:sizeRelV relativeFrom="margin">
                  <wp14:pctHeight>20000</wp14:pctHeight>
                </wp14:sizeRelV>
              </wp:anchor>
            </w:drawing>
          </mc:Choice>
          <mc:Fallback>
            <w:pict>
              <v:rect id="shape_0" ID="Textfeld 2" path="m0,0l-2147483645,0l-2147483645,-2147483646l0,-2147483646xe" fillcolor="white" stroked="t" style="position:absolute;margin-left:162pt;margin-top:12.4pt;width:90pt;height:34.65pt;mso-wrap-style:square;v-text-anchor:top" wp14:anchorId="3146426A">
                <v:fill o:detectmouseclick="t" type="solid" color2="black"/>
                <v:stroke color="black" weight="9360" joinstyle="miter" endcap="flat"/>
                <v:textbox>
                  <w:txbxContent>
                    <w:p>
                      <w:pPr>
                        <w:pStyle w:val="FrameContents"/>
                        <w:rPr>
                          <w:rFonts w:ascii="Arial" w:hAnsi="Arial" w:asciiTheme="minorBidi" w:hAnsiTheme="minorBidi"/>
                          <w:sz w:val="24"/>
                          <w:szCs w:val="24"/>
                        </w:rPr>
                      </w:pPr>
                      <w:r>
                        <w:rPr>
                          <w:rFonts w:ascii="Arial" w:hAnsi="Arial" w:asciiTheme="minorBidi" w:hAnsiTheme="minorBidi"/>
                          <w:color w:val="000000"/>
                          <w:sz w:val="24"/>
                          <w:szCs w:val="24"/>
                        </w:rPr>
                        <w:t>Wand</w:t>
                      </w:r>
                    </w:p>
                    <w:p>
                      <w:pPr>
                        <w:pStyle w:val="FrameContents"/>
                        <w:rPr>
                          <w:rFonts w:ascii="Arial" w:hAnsi="Arial" w:asciiTheme="minorBidi" w:hAnsiTheme="minorBidi"/>
                          <w:sz w:val="24"/>
                          <w:szCs w:val="24"/>
                        </w:rPr>
                      </w:pPr>
                      <w:r>
                        <w:rPr>
                          <w:rFonts w:ascii="Arial" w:hAnsi="Arial" w:asciiTheme="minorBidi" w:hAnsiTheme="minorBidi"/>
                          <w:color w:val="000000"/>
                          <w:sz w:val="24"/>
                          <w:szCs w:val="24"/>
                        </w:rPr>
                        <w:t>2 Basketbälle</w:t>
                      </w:r>
                    </w:p>
                  </w:txbxContent>
                </v:textbox>
                <w10:wrap type="none"/>
              </v:rect>
            </w:pict>
          </mc:Fallback>
        </mc:AlternateContent>
      </w:r>
    </w:p>
    <w:p w14:paraId="22E7007C" w14:textId="77777777" w:rsidR="00895BEB" w:rsidRDefault="00895BEB">
      <w:pPr>
        <w:spacing w:line="480" w:lineRule="auto"/>
        <w:jc w:val="both"/>
        <w:rPr>
          <w:rFonts w:ascii="Arial" w:hAnsi="Arial" w:cs="Arial"/>
          <w:b/>
          <w:bCs/>
          <w:sz w:val="24"/>
          <w:szCs w:val="24"/>
          <w:u w:val="single"/>
          <w:lang w:val="de-DE"/>
        </w:rPr>
      </w:pPr>
    </w:p>
    <w:p w14:paraId="130A477A" w14:textId="77777777" w:rsidR="00895BEB" w:rsidRDefault="00895BEB">
      <w:pPr>
        <w:spacing w:line="480" w:lineRule="auto"/>
        <w:jc w:val="both"/>
        <w:rPr>
          <w:rFonts w:ascii="Arial" w:hAnsi="Arial" w:cs="Arial"/>
          <w:b/>
          <w:bCs/>
          <w:sz w:val="24"/>
          <w:szCs w:val="24"/>
          <w:u w:val="single"/>
          <w:lang w:val="de-DE"/>
        </w:rPr>
      </w:pPr>
    </w:p>
    <w:p w14:paraId="0C64D02A" w14:textId="77777777" w:rsidR="00895BEB" w:rsidRDefault="00000000">
      <w:pPr>
        <w:pStyle w:val="berschrift1"/>
        <w:numPr>
          <w:ilvl w:val="0"/>
          <w:numId w:val="7"/>
        </w:numPr>
        <w:spacing w:line="320" w:lineRule="exact"/>
        <w:rPr>
          <w:rFonts w:asciiTheme="minorBidi" w:hAnsiTheme="minorBidi" w:cstheme="minorBidi"/>
          <w:b/>
          <w:bCs/>
          <w:color w:val="000000" w:themeColor="text1"/>
          <w:sz w:val="28"/>
          <w:szCs w:val="28"/>
          <w:lang w:val="de-DE"/>
        </w:rPr>
      </w:pPr>
      <w:bookmarkStart w:id="3" w:name="_Toc116401403"/>
      <w:r>
        <w:rPr>
          <w:rFonts w:asciiTheme="minorBidi" w:hAnsiTheme="minorBidi" w:cstheme="minorBidi"/>
          <w:b/>
          <w:bCs/>
          <w:color w:val="000000" w:themeColor="text1"/>
          <w:sz w:val="28"/>
          <w:szCs w:val="28"/>
          <w:lang w:val="de-DE"/>
        </w:rPr>
        <w:t>Organisation</w:t>
      </w:r>
      <w:bookmarkEnd w:id="3"/>
    </w:p>
    <w:p w14:paraId="1292A19E" w14:textId="77777777" w:rsidR="00895BEB" w:rsidRDefault="00895BEB">
      <w:pPr>
        <w:rPr>
          <w:lang w:val="de-DE"/>
        </w:rPr>
      </w:pPr>
    </w:p>
    <w:p w14:paraId="1E4EF362" w14:textId="77777777" w:rsidR="00895BEB" w:rsidRDefault="00000000">
      <w:pPr>
        <w:spacing w:line="320" w:lineRule="exact"/>
        <w:rPr>
          <w:rStyle w:val="markedcontent"/>
          <w:rFonts w:asciiTheme="minorBidi" w:hAnsiTheme="minorBidi"/>
          <w:b/>
          <w:bCs/>
          <w:sz w:val="26"/>
          <w:szCs w:val="26"/>
          <w:lang w:val="de-DE"/>
        </w:rPr>
      </w:pPr>
      <w:r>
        <w:rPr>
          <w:rStyle w:val="markedcontent"/>
          <w:rFonts w:asciiTheme="minorBidi" w:hAnsiTheme="minorBidi"/>
          <w:b/>
          <w:bCs/>
          <w:sz w:val="26"/>
          <w:szCs w:val="26"/>
          <w:lang w:val="de-DE"/>
        </w:rPr>
        <w:t>4.1. Die grundlegende Idee</w:t>
      </w:r>
    </w:p>
    <w:p w14:paraId="55DBA6EE" w14:textId="77777777" w:rsidR="00895BEB" w:rsidRDefault="00000000">
      <w:pPr>
        <w:spacing w:line="320" w:lineRule="exact"/>
        <w:jc w:val="both"/>
        <w:rPr>
          <w:rStyle w:val="markedcontent"/>
          <w:rFonts w:asciiTheme="minorBidi" w:hAnsiTheme="minorBidi"/>
          <w:sz w:val="26"/>
          <w:szCs w:val="26"/>
          <w:lang w:val="de-DE"/>
        </w:rPr>
      </w:pPr>
      <w:r>
        <w:rPr>
          <w:rStyle w:val="markedcontent"/>
          <w:rFonts w:asciiTheme="minorBidi" w:hAnsiTheme="minorBidi"/>
          <w:sz w:val="26"/>
          <w:szCs w:val="26"/>
          <w:lang w:val="de-DE"/>
        </w:rPr>
        <w:t xml:space="preserve">Die Stationsarbeit ist derart konzipiert, dass die Lernenden Fitnessübungen gemeinsam durchführen und somit unter der Perspektive Miteinander ein Ganzkörpertraining absolvieren. Die </w:t>
      </w:r>
      <w:proofErr w:type="spellStart"/>
      <w:r>
        <w:rPr>
          <w:rStyle w:val="markedcontent"/>
          <w:rFonts w:asciiTheme="minorBidi" w:hAnsiTheme="minorBidi"/>
          <w:sz w:val="26"/>
          <w:szCs w:val="26"/>
          <w:lang w:val="de-DE"/>
        </w:rPr>
        <w:t>SuS</w:t>
      </w:r>
      <w:proofErr w:type="spellEnd"/>
      <w:r>
        <w:rPr>
          <w:rStyle w:val="markedcontent"/>
          <w:rFonts w:asciiTheme="minorBidi" w:hAnsiTheme="minorBidi"/>
          <w:sz w:val="26"/>
          <w:szCs w:val="26"/>
          <w:lang w:val="de-DE"/>
        </w:rPr>
        <w:t xml:space="preserve"> sollen dabei erkennen, dass es freudvoll gemeinsam möglich ist, gewisse Übungen auszuführen. Die gemeinsame Durchführung birgt das Potential, dass sich die </w:t>
      </w:r>
      <w:proofErr w:type="spellStart"/>
      <w:r>
        <w:rPr>
          <w:rStyle w:val="markedcontent"/>
          <w:rFonts w:asciiTheme="minorBidi" w:hAnsiTheme="minorBidi"/>
          <w:sz w:val="26"/>
          <w:szCs w:val="26"/>
          <w:lang w:val="de-DE"/>
        </w:rPr>
        <w:t>SuS</w:t>
      </w:r>
      <w:proofErr w:type="spellEnd"/>
      <w:r>
        <w:rPr>
          <w:rStyle w:val="markedcontent"/>
          <w:rFonts w:asciiTheme="minorBidi" w:hAnsiTheme="minorBidi"/>
          <w:sz w:val="26"/>
          <w:szCs w:val="26"/>
          <w:lang w:val="de-DE"/>
        </w:rPr>
        <w:t xml:space="preserve"> während der Belastungszeit gegenseitig motivieren.</w:t>
      </w:r>
    </w:p>
    <w:p w14:paraId="669FD85E" w14:textId="77777777" w:rsidR="00895BEB" w:rsidRDefault="00895BEB">
      <w:pPr>
        <w:spacing w:line="320" w:lineRule="exact"/>
        <w:jc w:val="both"/>
        <w:rPr>
          <w:rStyle w:val="markedcontent"/>
          <w:rFonts w:asciiTheme="minorBidi" w:hAnsiTheme="minorBidi"/>
          <w:sz w:val="26"/>
          <w:szCs w:val="26"/>
          <w:lang w:val="de-DE"/>
        </w:rPr>
      </w:pPr>
    </w:p>
    <w:p w14:paraId="1D3C7B2C" w14:textId="77777777" w:rsidR="00895BEB" w:rsidRDefault="00000000">
      <w:pPr>
        <w:spacing w:after="240" w:line="320" w:lineRule="exact"/>
        <w:rPr>
          <w:rStyle w:val="markedcontent"/>
          <w:rFonts w:asciiTheme="minorBidi" w:hAnsiTheme="minorBidi"/>
          <w:sz w:val="26"/>
          <w:szCs w:val="26"/>
          <w:lang w:val="de-DE"/>
        </w:rPr>
      </w:pPr>
      <w:r>
        <w:rPr>
          <w:rStyle w:val="markedcontent"/>
          <w:rFonts w:asciiTheme="minorBidi" w:hAnsiTheme="minorBidi"/>
          <w:b/>
          <w:bCs/>
          <w:sz w:val="26"/>
          <w:szCs w:val="26"/>
          <w:lang w:val="de-DE"/>
        </w:rPr>
        <w:t>4.2. Die Materialien</w:t>
      </w:r>
      <w:r>
        <w:rPr>
          <w:rFonts w:asciiTheme="minorBidi" w:hAnsiTheme="minorBidi"/>
          <w:sz w:val="26"/>
          <w:szCs w:val="26"/>
          <w:lang w:val="de-DE"/>
        </w:rPr>
        <w:br/>
      </w:r>
      <w:r>
        <w:rPr>
          <w:rStyle w:val="markedcontent"/>
          <w:rFonts w:asciiTheme="minorBidi" w:hAnsiTheme="minorBidi"/>
          <w:sz w:val="26"/>
          <w:szCs w:val="26"/>
          <w:lang w:val="de-DE"/>
        </w:rPr>
        <w:t>Die Stationskarten beschreiben die Übungsausführungen und verfügen über je drei differenzierte</w:t>
      </w:r>
      <w:r>
        <w:rPr>
          <w:rFonts w:asciiTheme="minorBidi" w:hAnsiTheme="minorBidi"/>
          <w:sz w:val="26"/>
          <w:szCs w:val="26"/>
          <w:lang w:val="de-DE"/>
        </w:rPr>
        <w:t xml:space="preserve"> </w:t>
      </w:r>
      <w:r>
        <w:rPr>
          <w:rStyle w:val="markedcontent"/>
          <w:rFonts w:asciiTheme="minorBidi" w:hAnsiTheme="minorBidi"/>
          <w:sz w:val="26"/>
          <w:szCs w:val="26"/>
          <w:lang w:val="de-DE"/>
        </w:rPr>
        <w:t>Varianten der Übung auf unterschiedlichen Leistungsniveaus. Jede Stationskarte verfügt über eine</w:t>
      </w:r>
      <w:r>
        <w:rPr>
          <w:rFonts w:asciiTheme="minorBidi" w:hAnsiTheme="minorBidi"/>
          <w:sz w:val="26"/>
          <w:szCs w:val="26"/>
          <w:lang w:val="de-DE"/>
        </w:rPr>
        <w:t xml:space="preserve"> </w:t>
      </w:r>
      <w:r>
        <w:rPr>
          <w:rStyle w:val="markedcontent"/>
          <w:rFonts w:asciiTheme="minorBidi" w:hAnsiTheme="minorBidi"/>
          <w:sz w:val="26"/>
          <w:szCs w:val="26"/>
          <w:lang w:val="de-DE"/>
        </w:rPr>
        <w:t>Abbildung zur Erklärung der Aufgabenstellung und einen QR-Code, welcher zu einem Video zur</w:t>
      </w:r>
      <w:r>
        <w:rPr>
          <w:rFonts w:asciiTheme="minorBidi" w:hAnsiTheme="minorBidi"/>
          <w:sz w:val="26"/>
          <w:szCs w:val="26"/>
          <w:lang w:val="de-DE"/>
        </w:rPr>
        <w:t xml:space="preserve"> </w:t>
      </w:r>
      <w:r>
        <w:rPr>
          <w:rStyle w:val="markedcontent"/>
          <w:rFonts w:asciiTheme="minorBidi" w:hAnsiTheme="minorBidi"/>
          <w:sz w:val="26"/>
          <w:szCs w:val="26"/>
          <w:lang w:val="de-DE"/>
        </w:rPr>
        <w:t xml:space="preserve">Durchführung der Übung führt. Zudem </w:t>
      </w:r>
      <w:r>
        <w:rPr>
          <w:rStyle w:val="markedcontent"/>
          <w:rFonts w:asciiTheme="minorBidi" w:hAnsiTheme="minorBidi"/>
          <w:sz w:val="26"/>
          <w:szCs w:val="26"/>
          <w:lang w:val="de-DE"/>
        </w:rPr>
        <w:lastRenderedPageBreak/>
        <w:t>geben die Stationskarten Überblick über die vorgesehene zeitliche</w:t>
      </w:r>
      <w:r>
        <w:rPr>
          <w:rFonts w:asciiTheme="minorBidi" w:hAnsiTheme="minorBidi"/>
          <w:sz w:val="26"/>
          <w:szCs w:val="26"/>
          <w:lang w:val="de-DE"/>
        </w:rPr>
        <w:t xml:space="preserve"> </w:t>
      </w:r>
      <w:r>
        <w:rPr>
          <w:rStyle w:val="markedcontent"/>
          <w:rFonts w:asciiTheme="minorBidi" w:hAnsiTheme="minorBidi"/>
          <w:sz w:val="26"/>
          <w:szCs w:val="26"/>
          <w:lang w:val="de-DE"/>
        </w:rPr>
        <w:t>Dauer jeder Station (1 Minute).</w:t>
      </w:r>
    </w:p>
    <w:p w14:paraId="344E057A" w14:textId="77777777" w:rsidR="00895BEB" w:rsidRDefault="00895BEB">
      <w:pPr>
        <w:spacing w:line="320" w:lineRule="exact"/>
        <w:rPr>
          <w:rStyle w:val="markedcontent"/>
          <w:rFonts w:asciiTheme="minorBidi" w:hAnsiTheme="minorBidi"/>
          <w:sz w:val="26"/>
          <w:szCs w:val="26"/>
          <w:lang w:val="de-DE"/>
        </w:rPr>
      </w:pPr>
    </w:p>
    <w:p w14:paraId="3034DF88" w14:textId="77777777" w:rsidR="00895BEB" w:rsidRDefault="00000000">
      <w:pPr>
        <w:spacing w:line="320" w:lineRule="exact"/>
        <w:rPr>
          <w:rStyle w:val="markedcontent"/>
          <w:rFonts w:asciiTheme="minorBidi" w:hAnsiTheme="minorBidi"/>
          <w:sz w:val="26"/>
          <w:szCs w:val="26"/>
          <w:lang w:val="de-DE"/>
        </w:rPr>
      </w:pPr>
      <w:r>
        <w:rPr>
          <w:rStyle w:val="markedcontent"/>
          <w:rFonts w:asciiTheme="minorBidi" w:hAnsiTheme="minorBidi"/>
          <w:sz w:val="26"/>
          <w:szCs w:val="26"/>
          <w:lang w:val="de-DE"/>
        </w:rPr>
        <w:t>Materialien an den jeweiligen Stationen:</w:t>
      </w:r>
    </w:p>
    <w:p w14:paraId="77701F72" w14:textId="77777777" w:rsidR="00895BEB" w:rsidRDefault="00000000">
      <w:pPr>
        <w:spacing w:line="320" w:lineRule="exact"/>
        <w:rPr>
          <w:rStyle w:val="markedcontent"/>
          <w:rFonts w:asciiTheme="minorBidi" w:hAnsiTheme="minorBidi"/>
          <w:sz w:val="26"/>
          <w:szCs w:val="26"/>
          <w:lang w:val="de-DE"/>
        </w:rPr>
      </w:pPr>
      <w:r>
        <w:rPr>
          <w:rStyle w:val="markedcontent"/>
          <w:rFonts w:ascii="Cambria Math" w:hAnsi="Cambria Math" w:cs="Cambria Math"/>
          <w:sz w:val="26"/>
          <w:szCs w:val="26"/>
          <w:lang w:val="de-DE"/>
        </w:rPr>
        <w:t>①</w:t>
      </w:r>
      <w:r>
        <w:rPr>
          <w:rStyle w:val="markedcontent"/>
          <w:rFonts w:asciiTheme="minorBidi" w:hAnsiTheme="minorBidi"/>
          <w:sz w:val="26"/>
          <w:szCs w:val="26"/>
          <w:lang w:val="de-DE"/>
        </w:rPr>
        <w:t xml:space="preserve"> Ball Rotation: Matte, Fußball und Medizinball</w:t>
      </w:r>
    </w:p>
    <w:p w14:paraId="23735DB7" w14:textId="77777777" w:rsidR="00895BEB" w:rsidRDefault="00000000">
      <w:pPr>
        <w:spacing w:line="320" w:lineRule="exact"/>
        <w:rPr>
          <w:rStyle w:val="markedcontent"/>
          <w:rFonts w:asciiTheme="minorBidi" w:hAnsiTheme="minorBidi"/>
          <w:sz w:val="26"/>
          <w:szCs w:val="26"/>
          <w:lang w:val="de-DE"/>
        </w:rPr>
      </w:pPr>
      <w:r>
        <w:rPr>
          <w:rStyle w:val="markedcontent"/>
          <w:rFonts w:ascii="Cambria Math" w:hAnsi="Cambria Math" w:cs="Cambria Math"/>
          <w:sz w:val="26"/>
          <w:szCs w:val="26"/>
          <w:lang w:val="de-DE"/>
        </w:rPr>
        <w:t>②</w:t>
      </w:r>
      <w:r>
        <w:rPr>
          <w:rStyle w:val="markedcontent"/>
          <w:rFonts w:asciiTheme="minorBidi" w:hAnsiTheme="minorBidi"/>
          <w:sz w:val="26"/>
          <w:szCs w:val="26"/>
          <w:lang w:val="de-DE"/>
        </w:rPr>
        <w:t xml:space="preserve"> Medizinball mit Druckpass: leichter Ball, Medizinbälle (2 kg und 3 kg)</w:t>
      </w:r>
    </w:p>
    <w:p w14:paraId="1BDEEE5B" w14:textId="77777777" w:rsidR="00895BEB" w:rsidRDefault="00000000">
      <w:pPr>
        <w:spacing w:line="320" w:lineRule="exact"/>
        <w:rPr>
          <w:rStyle w:val="markedcontent"/>
          <w:rFonts w:asciiTheme="minorBidi" w:hAnsiTheme="minorBidi"/>
          <w:sz w:val="26"/>
          <w:szCs w:val="26"/>
          <w:lang w:val="de-DE"/>
        </w:rPr>
      </w:pPr>
      <w:r>
        <w:rPr>
          <w:rStyle w:val="markedcontent"/>
          <w:rFonts w:ascii="Cambria Math" w:hAnsi="Cambria Math" w:cs="Cambria Math"/>
          <w:sz w:val="26"/>
          <w:szCs w:val="26"/>
          <w:lang w:val="de-DE"/>
        </w:rPr>
        <w:t>③</w:t>
      </w:r>
      <w:r>
        <w:rPr>
          <w:rStyle w:val="markedcontent"/>
          <w:rFonts w:asciiTheme="minorBidi" w:hAnsiTheme="minorBidi"/>
          <w:sz w:val="26"/>
          <w:szCs w:val="26"/>
          <w:lang w:val="de-DE"/>
        </w:rPr>
        <w:t xml:space="preserve"> Brücke: Matte</w:t>
      </w:r>
    </w:p>
    <w:p w14:paraId="526AC75D" w14:textId="77777777" w:rsidR="00895BEB" w:rsidRDefault="00000000">
      <w:pPr>
        <w:spacing w:line="320" w:lineRule="exact"/>
        <w:rPr>
          <w:rStyle w:val="markedcontent"/>
          <w:rFonts w:asciiTheme="minorBidi" w:hAnsiTheme="minorBidi"/>
          <w:sz w:val="26"/>
          <w:szCs w:val="26"/>
          <w:lang w:val="de-DE"/>
        </w:rPr>
      </w:pPr>
      <w:r>
        <w:rPr>
          <w:rStyle w:val="markedcontent"/>
          <w:rFonts w:ascii="Cambria Math" w:hAnsi="Cambria Math" w:cs="Cambria Math"/>
          <w:sz w:val="26"/>
          <w:szCs w:val="26"/>
          <w:lang w:val="de-DE"/>
        </w:rPr>
        <w:t>④</w:t>
      </w:r>
      <w:r>
        <w:rPr>
          <w:rStyle w:val="markedcontent"/>
          <w:rFonts w:asciiTheme="minorBidi" w:hAnsiTheme="minorBidi"/>
          <w:sz w:val="26"/>
          <w:szCs w:val="26"/>
          <w:lang w:val="de-DE"/>
        </w:rPr>
        <w:t xml:space="preserve"> Wandsitzen mit Partner: Wand, Medizinball</w:t>
      </w:r>
    </w:p>
    <w:p w14:paraId="656F1E5D" w14:textId="77777777" w:rsidR="00895BEB" w:rsidRDefault="00000000">
      <w:pPr>
        <w:spacing w:line="320" w:lineRule="exact"/>
        <w:rPr>
          <w:rStyle w:val="markedcontent"/>
          <w:rFonts w:asciiTheme="minorBidi" w:hAnsiTheme="minorBidi"/>
          <w:sz w:val="26"/>
          <w:szCs w:val="26"/>
          <w:lang w:val="de-DE"/>
        </w:rPr>
      </w:pPr>
      <w:r>
        <w:rPr>
          <w:rStyle w:val="markedcontent"/>
          <w:rFonts w:ascii="Cambria Math" w:hAnsi="Cambria Math" w:cs="Cambria Math"/>
          <w:sz w:val="26"/>
          <w:szCs w:val="26"/>
          <w:lang w:val="de-DE"/>
        </w:rPr>
        <w:t>⑤</w:t>
      </w:r>
      <w:r>
        <w:rPr>
          <w:rStyle w:val="markedcontent"/>
          <w:rFonts w:asciiTheme="minorBidi" w:hAnsiTheme="minorBidi"/>
          <w:sz w:val="26"/>
          <w:szCs w:val="26"/>
          <w:lang w:val="de-DE"/>
        </w:rPr>
        <w:t xml:space="preserve"> Sit-ups: Matte, Medizinball</w:t>
      </w:r>
    </w:p>
    <w:p w14:paraId="72ECBEFB" w14:textId="77777777" w:rsidR="00895BEB" w:rsidRDefault="00000000">
      <w:pPr>
        <w:spacing w:line="320" w:lineRule="exact"/>
        <w:rPr>
          <w:rStyle w:val="markedcontent"/>
          <w:rFonts w:asciiTheme="minorBidi" w:hAnsiTheme="minorBidi"/>
          <w:sz w:val="26"/>
          <w:szCs w:val="26"/>
          <w:lang w:val="de-DE"/>
        </w:rPr>
      </w:pPr>
      <w:r>
        <w:rPr>
          <w:rStyle w:val="markedcontent"/>
          <w:rFonts w:ascii="Cambria Math" w:hAnsi="Cambria Math" w:cs="Cambria Math"/>
          <w:sz w:val="26"/>
          <w:szCs w:val="26"/>
          <w:lang w:val="de-DE"/>
        </w:rPr>
        <w:t>⑥</w:t>
      </w:r>
      <w:r>
        <w:rPr>
          <w:rStyle w:val="markedcontent"/>
          <w:rFonts w:asciiTheme="minorBidi" w:hAnsiTheme="minorBidi"/>
          <w:sz w:val="26"/>
          <w:szCs w:val="26"/>
          <w:lang w:val="de-DE"/>
        </w:rPr>
        <w:t xml:space="preserve"> Seilspringen: Seil</w:t>
      </w:r>
    </w:p>
    <w:p w14:paraId="7F67A448" w14:textId="77777777" w:rsidR="00895BEB" w:rsidRDefault="00000000">
      <w:pPr>
        <w:spacing w:line="320" w:lineRule="exact"/>
        <w:rPr>
          <w:rStyle w:val="markedcontent"/>
          <w:rFonts w:asciiTheme="minorBidi" w:hAnsiTheme="minorBidi"/>
          <w:sz w:val="26"/>
          <w:szCs w:val="26"/>
          <w:lang w:val="de-DE"/>
        </w:rPr>
      </w:pPr>
      <w:r>
        <w:rPr>
          <w:rStyle w:val="markedcontent"/>
          <w:rFonts w:asciiTheme="minorBidi" w:hAnsiTheme="minorBidi"/>
          <w:sz w:val="26"/>
          <w:szCs w:val="26"/>
          <w:lang w:val="de-DE"/>
        </w:rPr>
        <w:t xml:space="preserve">(Die Angaben beziehen sich auf ein Paar zusammenarbeitender </w:t>
      </w:r>
      <w:proofErr w:type="spellStart"/>
      <w:r>
        <w:rPr>
          <w:rStyle w:val="markedcontent"/>
          <w:rFonts w:asciiTheme="minorBidi" w:hAnsiTheme="minorBidi"/>
          <w:sz w:val="26"/>
          <w:szCs w:val="26"/>
          <w:lang w:val="de-DE"/>
        </w:rPr>
        <w:t>SuS</w:t>
      </w:r>
      <w:proofErr w:type="spellEnd"/>
      <w:r>
        <w:rPr>
          <w:rStyle w:val="markedcontent"/>
          <w:rFonts w:asciiTheme="minorBidi" w:hAnsiTheme="minorBidi"/>
          <w:sz w:val="26"/>
          <w:szCs w:val="26"/>
          <w:lang w:val="de-DE"/>
        </w:rPr>
        <w:t>. Die Anzahl der Materialien muss demnach, angepasst an die Anzahl der teilnehmenden Lernenden ganzzahlig durchmultipliziert werden)</w:t>
      </w:r>
    </w:p>
    <w:p w14:paraId="46165D29" w14:textId="77777777" w:rsidR="00895BEB" w:rsidRDefault="00000000">
      <w:pPr>
        <w:spacing w:after="240" w:line="320" w:lineRule="exact"/>
        <w:rPr>
          <w:rStyle w:val="markedcontent"/>
          <w:rFonts w:asciiTheme="minorBidi" w:hAnsiTheme="minorBidi"/>
          <w:sz w:val="26"/>
          <w:szCs w:val="26"/>
          <w:lang w:val="de-DE"/>
        </w:rPr>
      </w:pPr>
      <w:r>
        <w:rPr>
          <w:rFonts w:asciiTheme="minorBidi" w:hAnsiTheme="minorBidi"/>
          <w:sz w:val="26"/>
          <w:szCs w:val="26"/>
          <w:lang w:val="de-DE"/>
        </w:rPr>
        <w:br/>
      </w:r>
      <w:r>
        <w:rPr>
          <w:rStyle w:val="markedcontent"/>
          <w:rFonts w:asciiTheme="minorBidi" w:hAnsiTheme="minorBidi"/>
          <w:b/>
          <w:bCs/>
          <w:sz w:val="26"/>
          <w:szCs w:val="26"/>
          <w:lang w:val="de-DE"/>
        </w:rPr>
        <w:t>4.3. Der Ablauf</w:t>
      </w:r>
      <w:r>
        <w:rPr>
          <w:rFonts w:asciiTheme="minorBidi" w:hAnsiTheme="minorBidi"/>
          <w:sz w:val="26"/>
          <w:szCs w:val="26"/>
          <w:lang w:val="de-DE"/>
        </w:rPr>
        <w:br/>
      </w:r>
      <w:r>
        <w:rPr>
          <w:rStyle w:val="markedcontent"/>
          <w:rFonts w:asciiTheme="minorBidi" w:hAnsiTheme="minorBidi"/>
          <w:sz w:val="26"/>
          <w:szCs w:val="26"/>
          <w:lang w:val="de-DE"/>
        </w:rPr>
        <w:t xml:space="preserve">Die </w:t>
      </w:r>
      <w:proofErr w:type="spellStart"/>
      <w:r>
        <w:rPr>
          <w:rStyle w:val="markedcontent"/>
          <w:rFonts w:asciiTheme="minorBidi" w:hAnsiTheme="minorBidi"/>
          <w:sz w:val="26"/>
          <w:szCs w:val="26"/>
          <w:lang w:val="de-DE"/>
        </w:rPr>
        <w:t>SuS</w:t>
      </w:r>
      <w:proofErr w:type="spellEnd"/>
      <w:r>
        <w:rPr>
          <w:rStyle w:val="markedcontent"/>
          <w:rFonts w:asciiTheme="minorBidi" w:hAnsiTheme="minorBidi"/>
          <w:sz w:val="26"/>
          <w:szCs w:val="26"/>
          <w:lang w:val="de-DE"/>
        </w:rPr>
        <w:t xml:space="preserve"> arbeiten in </w:t>
      </w:r>
      <w:proofErr w:type="spellStart"/>
      <w:r>
        <w:rPr>
          <w:rStyle w:val="markedcontent"/>
          <w:rFonts w:asciiTheme="minorBidi" w:hAnsiTheme="minorBidi"/>
          <w:sz w:val="26"/>
          <w:szCs w:val="26"/>
          <w:lang w:val="de-DE"/>
        </w:rPr>
        <w:t>PartnerInnenarbeit</w:t>
      </w:r>
      <w:proofErr w:type="spellEnd"/>
      <w:r>
        <w:rPr>
          <w:rStyle w:val="markedcontent"/>
          <w:rFonts w:asciiTheme="minorBidi" w:hAnsiTheme="minorBidi"/>
          <w:sz w:val="26"/>
          <w:szCs w:val="26"/>
          <w:lang w:val="de-DE"/>
        </w:rPr>
        <w:t xml:space="preserve"> an den Stationen. Sie durchlaufen gemeinsam je zweimal die sechs Stationen</w:t>
      </w:r>
      <w:r>
        <w:rPr>
          <w:rFonts w:asciiTheme="minorBidi" w:hAnsiTheme="minorBidi"/>
          <w:sz w:val="26"/>
          <w:szCs w:val="26"/>
          <w:lang w:val="de-DE"/>
        </w:rPr>
        <w:t xml:space="preserve"> </w:t>
      </w:r>
      <w:r>
        <w:rPr>
          <w:rStyle w:val="markedcontent"/>
          <w:rFonts w:asciiTheme="minorBidi" w:hAnsiTheme="minorBidi"/>
          <w:sz w:val="26"/>
          <w:szCs w:val="26"/>
          <w:lang w:val="de-DE"/>
        </w:rPr>
        <w:t>der Stationsarbeit. Die Reihenfolge ist grundsätzlich nicht relevant, da die Übungen nicht aufeinander aufbauen. Aus organisatorischen Gründen sollte jedoch auf eine Zahlenreihenfolge (aufsteigend absolvieren) geachtet werden, um Verwirrungen beziehungsweise Auslassen bestimmter Stationen präventiv entgegenzuwirken. Weiterhin ist darauf zu achten, dass zwei aufeinanderfolgende Stationen nicht dieselbe Muskelgruppe beanspruchen. An</w:t>
      </w:r>
      <w:r>
        <w:rPr>
          <w:rFonts w:asciiTheme="minorBidi" w:hAnsiTheme="minorBidi"/>
          <w:sz w:val="26"/>
          <w:szCs w:val="26"/>
          <w:lang w:val="de-DE"/>
        </w:rPr>
        <w:t xml:space="preserve"> </w:t>
      </w:r>
      <w:r>
        <w:rPr>
          <w:rStyle w:val="markedcontent"/>
          <w:rFonts w:asciiTheme="minorBidi" w:hAnsiTheme="minorBidi"/>
          <w:sz w:val="26"/>
          <w:szCs w:val="26"/>
          <w:lang w:val="de-DE"/>
        </w:rPr>
        <w:t>jeder Station gibt es eine Stationskarte, welche die Aufgabenstellung der jeweiligen Station erklärt und</w:t>
      </w:r>
      <w:r>
        <w:rPr>
          <w:rFonts w:asciiTheme="minorBidi" w:hAnsiTheme="minorBidi"/>
          <w:sz w:val="26"/>
          <w:szCs w:val="26"/>
          <w:lang w:val="de-DE"/>
        </w:rPr>
        <w:t xml:space="preserve"> </w:t>
      </w:r>
      <w:r>
        <w:rPr>
          <w:rStyle w:val="markedcontent"/>
          <w:rFonts w:asciiTheme="minorBidi" w:hAnsiTheme="minorBidi"/>
          <w:sz w:val="26"/>
          <w:szCs w:val="26"/>
          <w:lang w:val="de-DE"/>
        </w:rPr>
        <w:t xml:space="preserve">visuell darstellt. An jeder Station gibt es Übungen in drei unterschiedlichen Schwierigkeitsgraden, die die Muskelgruppen im Bauch, in den Armen und den Beinen fokussieren. Die </w:t>
      </w:r>
      <w:proofErr w:type="spellStart"/>
      <w:r>
        <w:rPr>
          <w:rStyle w:val="markedcontent"/>
          <w:rFonts w:asciiTheme="minorBidi" w:hAnsiTheme="minorBidi"/>
          <w:sz w:val="26"/>
          <w:szCs w:val="26"/>
          <w:lang w:val="de-DE"/>
        </w:rPr>
        <w:t>SuS</w:t>
      </w:r>
      <w:proofErr w:type="spellEnd"/>
      <w:r>
        <w:rPr>
          <w:rStyle w:val="markedcontent"/>
          <w:rFonts w:asciiTheme="minorBidi" w:hAnsiTheme="minorBidi"/>
          <w:sz w:val="26"/>
          <w:szCs w:val="26"/>
          <w:lang w:val="de-DE"/>
        </w:rPr>
        <w:t xml:space="preserve"> probieren sich entsprechend ihrer Fähigkeiten in</w:t>
      </w:r>
      <w:r>
        <w:rPr>
          <w:rFonts w:asciiTheme="minorBidi" w:hAnsiTheme="minorBidi"/>
          <w:sz w:val="26"/>
          <w:szCs w:val="26"/>
          <w:lang w:val="de-DE"/>
        </w:rPr>
        <w:t xml:space="preserve"> </w:t>
      </w:r>
      <w:r>
        <w:rPr>
          <w:rStyle w:val="markedcontent"/>
          <w:rFonts w:asciiTheme="minorBidi" w:hAnsiTheme="minorBidi"/>
          <w:sz w:val="26"/>
          <w:szCs w:val="26"/>
          <w:lang w:val="de-DE"/>
        </w:rPr>
        <w:t>unterschiedlichen Schwierigkeitsstufen differenziert aus. An jeder Station entscheiden sie sich gemeinsam</w:t>
      </w:r>
      <w:r>
        <w:rPr>
          <w:rFonts w:asciiTheme="minorBidi" w:hAnsiTheme="minorBidi"/>
          <w:sz w:val="26"/>
          <w:szCs w:val="26"/>
          <w:lang w:val="de-DE"/>
        </w:rPr>
        <w:t xml:space="preserve"> </w:t>
      </w:r>
      <w:r>
        <w:rPr>
          <w:rStyle w:val="markedcontent"/>
          <w:rFonts w:asciiTheme="minorBidi" w:hAnsiTheme="minorBidi"/>
          <w:sz w:val="26"/>
          <w:szCs w:val="26"/>
          <w:lang w:val="de-DE"/>
        </w:rPr>
        <w:t>für eine Übungsausführung, welche ihnen besonders gefällt oder liegt. Es bietet sich an, die Stationsarbeit in der Halle durchzuführen. Ferner wäre aber auch mit entsprechendem organisatorischem Aufwand eine Durchführung im Freien möglich. Die Stationen</w:t>
      </w:r>
      <w:r>
        <w:rPr>
          <w:rFonts w:asciiTheme="minorBidi" w:hAnsiTheme="minorBidi"/>
          <w:sz w:val="26"/>
          <w:szCs w:val="26"/>
          <w:lang w:val="de-DE"/>
        </w:rPr>
        <w:t xml:space="preserve"> </w:t>
      </w:r>
      <w:r>
        <w:rPr>
          <w:rStyle w:val="markedcontent"/>
          <w:rFonts w:asciiTheme="minorBidi" w:hAnsiTheme="minorBidi"/>
          <w:sz w:val="26"/>
          <w:szCs w:val="26"/>
          <w:lang w:val="de-DE"/>
        </w:rPr>
        <w:t>werden mit einigem Abstand zueinander aufgebaut. Zudem werden die</w:t>
      </w:r>
      <w:r>
        <w:rPr>
          <w:rFonts w:asciiTheme="minorBidi" w:hAnsiTheme="minorBidi"/>
          <w:sz w:val="26"/>
          <w:szCs w:val="26"/>
          <w:lang w:val="de-DE"/>
        </w:rPr>
        <w:t xml:space="preserve"> </w:t>
      </w:r>
      <w:r>
        <w:rPr>
          <w:rStyle w:val="markedcontent"/>
          <w:rFonts w:asciiTheme="minorBidi" w:hAnsiTheme="minorBidi"/>
          <w:sz w:val="26"/>
          <w:szCs w:val="26"/>
          <w:lang w:val="de-DE"/>
        </w:rPr>
        <w:t>Stationskarten benötigt und mobile Endgeräte, welche das Scannen der Codes zur Visualisierung der</w:t>
      </w:r>
      <w:r>
        <w:rPr>
          <w:rFonts w:asciiTheme="minorBidi" w:hAnsiTheme="minorBidi"/>
          <w:sz w:val="26"/>
          <w:szCs w:val="26"/>
          <w:lang w:val="de-DE"/>
        </w:rPr>
        <w:t xml:space="preserve"> </w:t>
      </w:r>
      <w:r>
        <w:rPr>
          <w:rStyle w:val="markedcontent"/>
          <w:rFonts w:asciiTheme="minorBidi" w:hAnsiTheme="minorBidi"/>
          <w:sz w:val="26"/>
          <w:szCs w:val="26"/>
          <w:lang w:val="de-DE"/>
        </w:rPr>
        <w:t>Bewegungsausführungen ermöglichen.</w:t>
      </w:r>
    </w:p>
    <w:p w14:paraId="6300C33C" w14:textId="77777777" w:rsidR="00895BEB" w:rsidRDefault="00000000">
      <w:pPr>
        <w:spacing w:line="320" w:lineRule="exact"/>
        <w:rPr>
          <w:rStyle w:val="markedcontent"/>
          <w:rFonts w:asciiTheme="minorBidi" w:hAnsiTheme="minorBidi"/>
          <w:sz w:val="26"/>
          <w:szCs w:val="26"/>
          <w:lang w:val="de-DE"/>
        </w:rPr>
      </w:pPr>
      <w:r>
        <w:rPr>
          <w:rStyle w:val="markedcontent"/>
          <w:rFonts w:asciiTheme="minorBidi" w:hAnsiTheme="minorBidi"/>
          <w:sz w:val="26"/>
          <w:szCs w:val="26"/>
          <w:lang w:val="de-DE"/>
        </w:rPr>
        <w:t>Stationen</w:t>
      </w:r>
    </w:p>
    <w:p w14:paraId="2F4ED0BB" w14:textId="77777777" w:rsidR="00895BEB" w:rsidRDefault="00000000">
      <w:pPr>
        <w:spacing w:line="320" w:lineRule="exact"/>
        <w:rPr>
          <w:rStyle w:val="markedcontent"/>
          <w:rFonts w:asciiTheme="minorBidi" w:hAnsiTheme="minorBidi"/>
          <w:sz w:val="26"/>
          <w:szCs w:val="26"/>
          <w:lang w:val="de-DE"/>
        </w:rPr>
      </w:pPr>
      <w:r>
        <w:rPr>
          <w:rStyle w:val="markedcontent"/>
          <w:rFonts w:ascii="Cambria Math" w:hAnsi="Cambria Math" w:cs="Cambria Math"/>
          <w:sz w:val="26"/>
          <w:szCs w:val="26"/>
          <w:lang w:val="de-DE"/>
        </w:rPr>
        <w:t>①</w:t>
      </w:r>
      <w:r>
        <w:rPr>
          <w:rStyle w:val="markedcontent"/>
          <w:rFonts w:asciiTheme="minorBidi" w:hAnsiTheme="minorBidi"/>
          <w:sz w:val="26"/>
          <w:szCs w:val="26"/>
          <w:lang w:val="de-DE"/>
        </w:rPr>
        <w:t xml:space="preserve"> Ball Rotation (Bauch)</w:t>
      </w:r>
    </w:p>
    <w:p w14:paraId="7DAA5A0A" w14:textId="77777777" w:rsidR="00895BEB" w:rsidRDefault="00000000">
      <w:pPr>
        <w:spacing w:line="320" w:lineRule="exact"/>
        <w:rPr>
          <w:rStyle w:val="markedcontent"/>
          <w:rFonts w:asciiTheme="minorBidi" w:hAnsiTheme="minorBidi"/>
          <w:sz w:val="26"/>
          <w:szCs w:val="26"/>
          <w:lang w:val="de-DE"/>
        </w:rPr>
      </w:pPr>
      <w:r>
        <w:rPr>
          <w:rStyle w:val="markedcontent"/>
          <w:rFonts w:ascii="Cambria Math" w:hAnsi="Cambria Math" w:cs="Cambria Math"/>
          <w:sz w:val="26"/>
          <w:szCs w:val="26"/>
          <w:lang w:val="de-DE"/>
        </w:rPr>
        <w:t>②</w:t>
      </w:r>
      <w:r>
        <w:rPr>
          <w:rStyle w:val="markedcontent"/>
          <w:rFonts w:asciiTheme="minorBidi" w:hAnsiTheme="minorBidi"/>
          <w:sz w:val="26"/>
          <w:szCs w:val="26"/>
          <w:lang w:val="de-DE"/>
        </w:rPr>
        <w:t xml:space="preserve"> Medizinball mit Druckpass (Arme)</w:t>
      </w:r>
    </w:p>
    <w:p w14:paraId="0B4D361C" w14:textId="77777777" w:rsidR="00895BEB" w:rsidRDefault="00000000">
      <w:pPr>
        <w:spacing w:line="320" w:lineRule="exact"/>
        <w:rPr>
          <w:rStyle w:val="markedcontent"/>
          <w:rFonts w:asciiTheme="minorBidi" w:hAnsiTheme="minorBidi"/>
          <w:sz w:val="26"/>
          <w:szCs w:val="26"/>
          <w:lang w:val="de-DE"/>
        </w:rPr>
      </w:pPr>
      <w:r>
        <w:rPr>
          <w:rStyle w:val="markedcontent"/>
          <w:rFonts w:ascii="Cambria Math" w:hAnsi="Cambria Math" w:cs="Cambria Math"/>
          <w:sz w:val="26"/>
          <w:szCs w:val="26"/>
          <w:lang w:val="de-DE"/>
        </w:rPr>
        <w:t>③</w:t>
      </w:r>
      <w:r>
        <w:rPr>
          <w:rStyle w:val="markedcontent"/>
          <w:rFonts w:asciiTheme="minorBidi" w:hAnsiTheme="minorBidi"/>
          <w:sz w:val="26"/>
          <w:szCs w:val="26"/>
          <w:lang w:val="de-DE"/>
        </w:rPr>
        <w:t xml:space="preserve"> Brücke (Ganzkörperübung)</w:t>
      </w:r>
    </w:p>
    <w:p w14:paraId="2C21890B" w14:textId="77777777" w:rsidR="00895BEB" w:rsidRDefault="00000000">
      <w:pPr>
        <w:spacing w:line="320" w:lineRule="exact"/>
        <w:rPr>
          <w:rStyle w:val="markedcontent"/>
          <w:rFonts w:asciiTheme="minorBidi" w:hAnsiTheme="minorBidi"/>
          <w:sz w:val="26"/>
          <w:szCs w:val="26"/>
          <w:lang w:val="de-DE"/>
        </w:rPr>
      </w:pPr>
      <w:r>
        <w:rPr>
          <w:rStyle w:val="markedcontent"/>
          <w:rFonts w:ascii="Cambria Math" w:hAnsi="Cambria Math" w:cs="Cambria Math"/>
          <w:sz w:val="26"/>
          <w:szCs w:val="26"/>
          <w:lang w:val="de-DE"/>
        </w:rPr>
        <w:t>④</w:t>
      </w:r>
      <w:r>
        <w:rPr>
          <w:rStyle w:val="markedcontent"/>
          <w:rFonts w:asciiTheme="minorBidi" w:hAnsiTheme="minorBidi"/>
          <w:sz w:val="26"/>
          <w:szCs w:val="26"/>
          <w:lang w:val="de-DE"/>
        </w:rPr>
        <w:t xml:space="preserve"> Wandsitzen mit Partner (Beine)</w:t>
      </w:r>
    </w:p>
    <w:p w14:paraId="1D933FAB" w14:textId="77777777" w:rsidR="00895BEB" w:rsidRDefault="00000000">
      <w:pPr>
        <w:spacing w:line="320" w:lineRule="exact"/>
        <w:rPr>
          <w:rStyle w:val="markedcontent"/>
          <w:rFonts w:asciiTheme="minorBidi" w:hAnsiTheme="minorBidi"/>
          <w:sz w:val="26"/>
          <w:szCs w:val="26"/>
          <w:lang w:val="de-DE"/>
        </w:rPr>
      </w:pPr>
      <w:r>
        <w:rPr>
          <w:rStyle w:val="markedcontent"/>
          <w:rFonts w:ascii="Cambria Math" w:hAnsi="Cambria Math" w:cs="Cambria Math"/>
          <w:sz w:val="26"/>
          <w:szCs w:val="26"/>
          <w:lang w:val="de-DE"/>
        </w:rPr>
        <w:t>⑤</w:t>
      </w:r>
      <w:r>
        <w:rPr>
          <w:rStyle w:val="markedcontent"/>
          <w:rFonts w:asciiTheme="minorBidi" w:hAnsiTheme="minorBidi"/>
          <w:sz w:val="26"/>
          <w:szCs w:val="26"/>
          <w:lang w:val="de-DE"/>
        </w:rPr>
        <w:t xml:space="preserve"> Sit-ups (Bauch)</w:t>
      </w:r>
    </w:p>
    <w:p w14:paraId="34FE4057" w14:textId="77777777" w:rsidR="00895BEB" w:rsidRDefault="00000000">
      <w:pPr>
        <w:spacing w:line="320" w:lineRule="exact"/>
        <w:rPr>
          <w:rStyle w:val="markedcontent"/>
          <w:rFonts w:asciiTheme="minorBidi" w:hAnsiTheme="minorBidi"/>
          <w:sz w:val="26"/>
          <w:szCs w:val="26"/>
          <w:lang w:val="de-DE"/>
        </w:rPr>
      </w:pPr>
      <w:r>
        <w:rPr>
          <w:rStyle w:val="markedcontent"/>
          <w:rFonts w:ascii="Cambria Math" w:hAnsi="Cambria Math" w:cs="Cambria Math"/>
          <w:sz w:val="26"/>
          <w:szCs w:val="26"/>
          <w:lang w:val="de-DE"/>
        </w:rPr>
        <w:lastRenderedPageBreak/>
        <w:t>⑥</w:t>
      </w:r>
      <w:r>
        <w:rPr>
          <w:rStyle w:val="markedcontent"/>
          <w:rFonts w:asciiTheme="minorBidi" w:hAnsiTheme="minorBidi"/>
          <w:sz w:val="26"/>
          <w:szCs w:val="26"/>
          <w:lang w:val="de-DE"/>
        </w:rPr>
        <w:t xml:space="preserve"> Seilspringen (Beine)</w:t>
      </w:r>
    </w:p>
    <w:p w14:paraId="18F70C72" w14:textId="77777777" w:rsidR="00895BEB" w:rsidRDefault="00895BEB">
      <w:pPr>
        <w:spacing w:line="320" w:lineRule="exact"/>
        <w:rPr>
          <w:rStyle w:val="markedcontent"/>
          <w:rFonts w:asciiTheme="minorBidi" w:hAnsiTheme="minorBidi"/>
          <w:sz w:val="26"/>
          <w:szCs w:val="26"/>
          <w:lang w:val="de-DE"/>
        </w:rPr>
      </w:pPr>
    </w:p>
    <w:p w14:paraId="58A525CA" w14:textId="77777777" w:rsidR="00895BEB" w:rsidRDefault="00000000">
      <w:pPr>
        <w:spacing w:line="320" w:lineRule="exact"/>
        <w:rPr>
          <w:rStyle w:val="markedcontent"/>
          <w:rFonts w:asciiTheme="minorBidi" w:hAnsiTheme="minorBidi"/>
          <w:sz w:val="26"/>
          <w:szCs w:val="26"/>
          <w:lang w:val="de-DE"/>
        </w:rPr>
      </w:pPr>
      <w:r>
        <w:rPr>
          <w:noProof/>
        </w:rPr>
        <w:drawing>
          <wp:anchor distT="0" distB="0" distL="114300" distR="114300" simplePos="0" relativeHeight="48" behindDoc="0" locked="0" layoutInCell="0" allowOverlap="1" wp14:anchorId="5BB9A57F" wp14:editId="7C0EE2B5">
            <wp:simplePos x="0" y="0"/>
            <wp:positionH relativeFrom="margin">
              <wp:posOffset>0</wp:posOffset>
            </wp:positionH>
            <wp:positionV relativeFrom="paragraph">
              <wp:posOffset>527685</wp:posOffset>
            </wp:positionV>
            <wp:extent cx="4973320" cy="2592070"/>
            <wp:effectExtent l="0" t="0" r="0" b="36830"/>
            <wp:wrapTopAndBottom/>
            <wp:docPr id="31" name="Diagram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Pr>
          <w:rStyle w:val="markedcontent"/>
          <w:rFonts w:asciiTheme="minorBidi" w:hAnsiTheme="minorBidi"/>
          <w:sz w:val="26"/>
          <w:szCs w:val="26"/>
          <w:lang w:val="de-DE"/>
        </w:rPr>
        <w:t>Die Stationen sind räumlich, analog zu einem gewöhnlichen Kraftkreis geordnet, kreisförmig und ausreichend Abstand im Raum anzuordnen:</w:t>
      </w:r>
    </w:p>
    <w:p w14:paraId="52A78EF2" w14:textId="77777777" w:rsidR="00895BEB" w:rsidRDefault="00000000">
      <w:pPr>
        <w:spacing w:line="320" w:lineRule="exact"/>
        <w:rPr>
          <w:rStyle w:val="markedcontent"/>
          <w:rFonts w:asciiTheme="minorBidi" w:hAnsiTheme="minorBidi"/>
          <w:sz w:val="26"/>
          <w:szCs w:val="26"/>
          <w:lang w:val="de-DE"/>
        </w:rPr>
      </w:pPr>
      <w:r>
        <w:rPr>
          <w:rStyle w:val="markedcontent"/>
          <w:rFonts w:asciiTheme="minorBidi" w:hAnsiTheme="minorBidi"/>
          <w:sz w:val="26"/>
          <w:szCs w:val="26"/>
          <w:lang w:val="de-DE"/>
        </w:rPr>
        <w:t>Die Belastungsstruktur ist angepasst an das Leistungsniveau der Klasse zu wählen. Es wird eine Belastungszeit von 1 Minute empfohlen. Für die Pause und die Sichtung der Videos werden jeweils ca. 2 Minuten benötigt.</w:t>
      </w:r>
    </w:p>
    <w:p w14:paraId="0123CE95" w14:textId="77777777" w:rsidR="00895BEB" w:rsidRDefault="00000000">
      <w:pPr>
        <w:spacing w:line="320" w:lineRule="exact"/>
        <w:rPr>
          <w:rStyle w:val="markedcontent"/>
          <w:rFonts w:asciiTheme="minorBidi" w:hAnsiTheme="minorBidi"/>
          <w:sz w:val="26"/>
          <w:szCs w:val="26"/>
          <w:lang w:val="de-DE"/>
        </w:rPr>
      </w:pPr>
      <w:r>
        <w:rPr>
          <w:rFonts w:asciiTheme="minorBidi" w:hAnsiTheme="minorBidi"/>
          <w:sz w:val="26"/>
          <w:szCs w:val="26"/>
          <w:lang w:val="de-DE"/>
        </w:rPr>
        <w:br/>
      </w:r>
      <w:r>
        <w:rPr>
          <w:rStyle w:val="markedcontent"/>
          <w:rFonts w:asciiTheme="minorBidi" w:hAnsiTheme="minorBidi"/>
          <w:b/>
          <w:bCs/>
          <w:sz w:val="26"/>
          <w:szCs w:val="26"/>
          <w:lang w:val="de-DE"/>
        </w:rPr>
        <w:t>4.4. Maßnahmen zur Differenzierung</w:t>
      </w:r>
      <w:r>
        <w:rPr>
          <w:rFonts w:asciiTheme="minorBidi" w:hAnsiTheme="minorBidi"/>
          <w:b/>
          <w:bCs/>
          <w:sz w:val="26"/>
          <w:szCs w:val="26"/>
          <w:lang w:val="de-DE"/>
        </w:rPr>
        <w:br/>
      </w:r>
      <w:r>
        <w:rPr>
          <w:rStyle w:val="markedcontent"/>
          <w:rFonts w:asciiTheme="minorBidi" w:hAnsiTheme="minorBidi"/>
          <w:sz w:val="26"/>
          <w:szCs w:val="26"/>
          <w:lang w:val="de-DE"/>
        </w:rPr>
        <w:t>An jeder Station werden drei verschiedene Schwierigkeitsgrade der Übung angeboten. Dies dient der</w:t>
      </w:r>
      <w:r>
        <w:rPr>
          <w:rFonts w:asciiTheme="minorBidi" w:hAnsiTheme="minorBidi"/>
          <w:sz w:val="26"/>
          <w:szCs w:val="26"/>
          <w:lang w:val="de-DE"/>
        </w:rPr>
        <w:t xml:space="preserve"> </w:t>
      </w:r>
      <w:r>
        <w:rPr>
          <w:rStyle w:val="markedcontent"/>
          <w:rFonts w:asciiTheme="minorBidi" w:hAnsiTheme="minorBidi"/>
          <w:sz w:val="26"/>
          <w:szCs w:val="26"/>
          <w:lang w:val="de-DE"/>
        </w:rPr>
        <w:t xml:space="preserve">Förderung der </w:t>
      </w:r>
      <w:proofErr w:type="spellStart"/>
      <w:r>
        <w:rPr>
          <w:rStyle w:val="markedcontent"/>
          <w:rFonts w:asciiTheme="minorBidi" w:hAnsiTheme="minorBidi"/>
          <w:sz w:val="26"/>
          <w:szCs w:val="26"/>
          <w:lang w:val="de-DE"/>
        </w:rPr>
        <w:t>SuS</w:t>
      </w:r>
      <w:proofErr w:type="spellEnd"/>
      <w:r>
        <w:rPr>
          <w:rStyle w:val="markedcontent"/>
          <w:rFonts w:asciiTheme="minorBidi" w:hAnsiTheme="minorBidi"/>
          <w:sz w:val="26"/>
          <w:szCs w:val="26"/>
          <w:lang w:val="de-DE"/>
        </w:rPr>
        <w:t xml:space="preserve"> auf ihrem individuellen Fähigkeitsstand. Es soll zudem Überforderung vermeiden. Die</w:t>
      </w:r>
      <w:r>
        <w:rPr>
          <w:rFonts w:asciiTheme="minorBidi" w:hAnsiTheme="minorBidi"/>
          <w:sz w:val="26"/>
          <w:szCs w:val="26"/>
          <w:lang w:val="de-DE"/>
        </w:rPr>
        <w:t xml:space="preserve"> </w:t>
      </w:r>
      <w:proofErr w:type="spellStart"/>
      <w:proofErr w:type="gramStart"/>
      <w:r>
        <w:rPr>
          <w:rStyle w:val="markedcontent"/>
          <w:rFonts w:asciiTheme="minorBidi" w:hAnsiTheme="minorBidi"/>
          <w:sz w:val="26"/>
          <w:szCs w:val="26"/>
          <w:lang w:val="de-DE"/>
        </w:rPr>
        <w:t>Partner:innenarbeit</w:t>
      </w:r>
      <w:proofErr w:type="spellEnd"/>
      <w:proofErr w:type="gramEnd"/>
      <w:r>
        <w:rPr>
          <w:rStyle w:val="markedcontent"/>
          <w:rFonts w:asciiTheme="minorBidi" w:hAnsiTheme="minorBidi"/>
          <w:sz w:val="26"/>
          <w:szCs w:val="26"/>
          <w:lang w:val="de-DE"/>
        </w:rPr>
        <w:t xml:space="preserve"> soll die gegenseitigen Unterstützung unter den </w:t>
      </w:r>
      <w:proofErr w:type="spellStart"/>
      <w:r>
        <w:rPr>
          <w:rStyle w:val="markedcontent"/>
          <w:rFonts w:asciiTheme="minorBidi" w:hAnsiTheme="minorBidi"/>
          <w:sz w:val="26"/>
          <w:szCs w:val="26"/>
          <w:lang w:val="de-DE"/>
        </w:rPr>
        <w:t>SuS</w:t>
      </w:r>
      <w:proofErr w:type="spellEnd"/>
      <w:r>
        <w:rPr>
          <w:rStyle w:val="markedcontent"/>
          <w:rFonts w:asciiTheme="minorBidi" w:hAnsiTheme="minorBidi"/>
          <w:sz w:val="26"/>
          <w:szCs w:val="26"/>
          <w:lang w:val="de-DE"/>
        </w:rPr>
        <w:t xml:space="preserve"> ermöglichen. </w:t>
      </w:r>
    </w:p>
    <w:p w14:paraId="55B8D67C" w14:textId="77777777" w:rsidR="00895BEB" w:rsidRDefault="00895BEB">
      <w:pPr>
        <w:spacing w:line="320" w:lineRule="exact"/>
        <w:rPr>
          <w:rStyle w:val="markedcontent"/>
          <w:rFonts w:asciiTheme="minorBidi" w:hAnsiTheme="minorBidi"/>
          <w:sz w:val="26"/>
          <w:szCs w:val="26"/>
          <w:lang w:val="de-DE"/>
        </w:rPr>
      </w:pPr>
    </w:p>
    <w:p w14:paraId="2F094145" w14:textId="77777777" w:rsidR="00895BEB" w:rsidRDefault="00000000">
      <w:pPr>
        <w:spacing w:line="320" w:lineRule="exact"/>
        <w:rPr>
          <w:rStyle w:val="markedcontent"/>
          <w:rFonts w:asciiTheme="minorBidi" w:hAnsiTheme="minorBidi"/>
          <w:sz w:val="26"/>
          <w:szCs w:val="26"/>
          <w:lang w:val="de-DE"/>
        </w:rPr>
      </w:pPr>
      <w:r>
        <w:rPr>
          <w:rStyle w:val="markedcontent"/>
          <w:rFonts w:asciiTheme="minorBidi" w:hAnsiTheme="minorBidi"/>
          <w:sz w:val="26"/>
          <w:szCs w:val="26"/>
          <w:lang w:val="de-DE"/>
        </w:rPr>
        <w:t>Weitere Varianten zur Differenzierung:</w:t>
      </w:r>
    </w:p>
    <w:p w14:paraId="1119BA6D" w14:textId="77777777" w:rsidR="00895BEB" w:rsidRDefault="00000000">
      <w:pPr>
        <w:pStyle w:val="Listenabsatz"/>
        <w:numPr>
          <w:ilvl w:val="0"/>
          <w:numId w:val="6"/>
        </w:numPr>
        <w:spacing w:line="320" w:lineRule="exact"/>
        <w:rPr>
          <w:rStyle w:val="markedcontent"/>
          <w:rFonts w:asciiTheme="minorBidi" w:hAnsiTheme="minorBidi"/>
          <w:sz w:val="26"/>
          <w:szCs w:val="26"/>
          <w:lang w:val="de-DE"/>
        </w:rPr>
      </w:pPr>
      <w:r>
        <w:rPr>
          <w:rStyle w:val="markedcontent"/>
          <w:rFonts w:asciiTheme="minorBidi" w:hAnsiTheme="minorBidi"/>
          <w:sz w:val="26"/>
          <w:szCs w:val="26"/>
          <w:lang w:val="de-DE"/>
        </w:rPr>
        <w:t>Stationsumfang kann reduziert werden (z.B. bei wiederholter Verwendung ohne Videos)</w:t>
      </w:r>
    </w:p>
    <w:p w14:paraId="2311B094" w14:textId="77777777" w:rsidR="00895BEB" w:rsidRDefault="00000000">
      <w:pPr>
        <w:pStyle w:val="Listenabsatz"/>
        <w:numPr>
          <w:ilvl w:val="0"/>
          <w:numId w:val="6"/>
        </w:numPr>
        <w:spacing w:line="320" w:lineRule="exact"/>
        <w:rPr>
          <w:rStyle w:val="markedcontent"/>
          <w:rFonts w:asciiTheme="minorBidi" w:hAnsiTheme="minorBidi"/>
          <w:sz w:val="26"/>
          <w:szCs w:val="26"/>
          <w:lang w:val="de-DE"/>
        </w:rPr>
      </w:pPr>
      <w:r>
        <w:rPr>
          <w:rStyle w:val="markedcontent"/>
          <w:rFonts w:asciiTheme="minorBidi" w:hAnsiTheme="minorBidi"/>
          <w:sz w:val="26"/>
          <w:szCs w:val="26"/>
          <w:lang w:val="de-DE"/>
        </w:rPr>
        <w:t>Niedrigere Wiederholungszahl mit dreifachem Durchlauf</w:t>
      </w:r>
    </w:p>
    <w:p w14:paraId="78AFF474" w14:textId="77777777" w:rsidR="00895BEB" w:rsidRDefault="00000000">
      <w:pPr>
        <w:pStyle w:val="Listenabsatz"/>
        <w:numPr>
          <w:ilvl w:val="0"/>
          <w:numId w:val="6"/>
        </w:numPr>
        <w:spacing w:line="320" w:lineRule="exact"/>
        <w:rPr>
          <w:rStyle w:val="markedcontent"/>
          <w:rFonts w:asciiTheme="minorBidi" w:hAnsiTheme="minorBidi"/>
          <w:sz w:val="26"/>
          <w:szCs w:val="26"/>
          <w:lang w:val="de-DE"/>
        </w:rPr>
      </w:pPr>
      <w:r>
        <w:rPr>
          <w:rStyle w:val="markedcontent"/>
          <w:rFonts w:asciiTheme="minorBidi" w:hAnsiTheme="minorBidi"/>
          <w:sz w:val="26"/>
          <w:szCs w:val="26"/>
          <w:lang w:val="de-DE"/>
        </w:rPr>
        <w:t>Adaption der Art der Körperübung und des Belastungsumfangs an das Fitnesslevel der Lernenden</w:t>
      </w:r>
    </w:p>
    <w:p w14:paraId="11420C6A" w14:textId="77777777" w:rsidR="00895BEB" w:rsidRDefault="00895BEB">
      <w:pPr>
        <w:spacing w:line="320" w:lineRule="exact"/>
        <w:rPr>
          <w:rFonts w:asciiTheme="minorBidi" w:hAnsiTheme="minorBidi"/>
          <w:sz w:val="26"/>
          <w:szCs w:val="26"/>
          <w:lang w:val="de-DE"/>
        </w:rPr>
      </w:pPr>
    </w:p>
    <w:p w14:paraId="2DE3052B" w14:textId="77777777" w:rsidR="00895BEB" w:rsidRDefault="00895BEB">
      <w:pPr>
        <w:spacing w:line="320" w:lineRule="exact"/>
        <w:rPr>
          <w:rFonts w:asciiTheme="minorBidi" w:hAnsiTheme="minorBidi"/>
          <w:sz w:val="26"/>
          <w:szCs w:val="26"/>
          <w:lang w:val="de-DE"/>
        </w:rPr>
      </w:pPr>
    </w:p>
    <w:p w14:paraId="794A011C" w14:textId="77777777" w:rsidR="00895BEB" w:rsidRDefault="00895BEB">
      <w:pPr>
        <w:spacing w:line="320" w:lineRule="exact"/>
        <w:rPr>
          <w:rFonts w:asciiTheme="minorBidi" w:hAnsiTheme="minorBidi"/>
          <w:sz w:val="26"/>
          <w:szCs w:val="26"/>
          <w:lang w:val="de-DE"/>
        </w:rPr>
      </w:pPr>
    </w:p>
    <w:p w14:paraId="27197BBF" w14:textId="77777777" w:rsidR="00895BEB" w:rsidRDefault="00895BEB">
      <w:pPr>
        <w:spacing w:line="320" w:lineRule="exact"/>
        <w:rPr>
          <w:rFonts w:asciiTheme="minorBidi" w:hAnsiTheme="minorBidi"/>
          <w:sz w:val="26"/>
          <w:szCs w:val="26"/>
          <w:lang w:val="de-DE"/>
        </w:rPr>
      </w:pPr>
    </w:p>
    <w:p w14:paraId="17AD0982" w14:textId="77777777" w:rsidR="00895BEB" w:rsidRDefault="00895BEB">
      <w:pPr>
        <w:spacing w:line="320" w:lineRule="exact"/>
        <w:rPr>
          <w:rFonts w:asciiTheme="minorBidi" w:hAnsiTheme="minorBidi"/>
          <w:sz w:val="26"/>
          <w:szCs w:val="26"/>
          <w:lang w:val="de-DE"/>
        </w:rPr>
      </w:pPr>
    </w:p>
    <w:p w14:paraId="64527FC4" w14:textId="77777777" w:rsidR="00895BEB" w:rsidRDefault="00895BEB">
      <w:pPr>
        <w:spacing w:line="320" w:lineRule="exact"/>
        <w:rPr>
          <w:rFonts w:asciiTheme="minorBidi" w:hAnsiTheme="minorBidi"/>
          <w:sz w:val="26"/>
          <w:szCs w:val="26"/>
          <w:lang w:val="de-DE"/>
        </w:rPr>
      </w:pPr>
    </w:p>
    <w:p w14:paraId="4BFC5D3E" w14:textId="77777777" w:rsidR="00895BEB" w:rsidRDefault="00895BEB">
      <w:pPr>
        <w:spacing w:line="320" w:lineRule="exact"/>
        <w:rPr>
          <w:rFonts w:asciiTheme="minorBidi" w:hAnsiTheme="minorBidi"/>
          <w:sz w:val="26"/>
          <w:szCs w:val="26"/>
          <w:lang w:val="de-DE"/>
        </w:rPr>
      </w:pPr>
    </w:p>
    <w:p w14:paraId="2B91E19A" w14:textId="77777777" w:rsidR="00895BEB" w:rsidRDefault="00895BEB">
      <w:pPr>
        <w:spacing w:line="320" w:lineRule="exact"/>
        <w:rPr>
          <w:rFonts w:asciiTheme="minorBidi" w:hAnsiTheme="minorBidi"/>
          <w:sz w:val="26"/>
          <w:szCs w:val="26"/>
          <w:lang w:val="de-DE"/>
        </w:rPr>
      </w:pPr>
    </w:p>
    <w:p w14:paraId="16888EC4" w14:textId="77777777" w:rsidR="00895BEB" w:rsidRDefault="00895BEB">
      <w:pPr>
        <w:spacing w:line="320" w:lineRule="exact"/>
        <w:rPr>
          <w:rFonts w:asciiTheme="minorBidi" w:hAnsiTheme="minorBidi"/>
          <w:sz w:val="26"/>
          <w:szCs w:val="26"/>
          <w:lang w:val="de-DE"/>
        </w:rPr>
      </w:pPr>
    </w:p>
    <w:p w14:paraId="0FD9A310" w14:textId="77777777" w:rsidR="00895BEB" w:rsidRDefault="00895BEB">
      <w:pPr>
        <w:spacing w:line="320" w:lineRule="exact"/>
        <w:rPr>
          <w:rFonts w:asciiTheme="minorBidi" w:hAnsiTheme="minorBidi"/>
          <w:sz w:val="26"/>
          <w:szCs w:val="26"/>
          <w:lang w:val="de-DE"/>
        </w:rPr>
      </w:pPr>
    </w:p>
    <w:p w14:paraId="2B515695" w14:textId="77777777" w:rsidR="00895BEB" w:rsidRDefault="00000000">
      <w:pPr>
        <w:pStyle w:val="berschrift1"/>
        <w:numPr>
          <w:ilvl w:val="0"/>
          <w:numId w:val="7"/>
        </w:numPr>
        <w:spacing w:line="320" w:lineRule="exact"/>
        <w:rPr>
          <w:rFonts w:asciiTheme="minorBidi" w:hAnsiTheme="minorBidi" w:cstheme="minorBidi"/>
          <w:b/>
          <w:bCs/>
          <w:color w:val="000000" w:themeColor="text1"/>
          <w:sz w:val="28"/>
          <w:szCs w:val="28"/>
          <w:lang w:val="de-DE"/>
        </w:rPr>
      </w:pPr>
      <w:bookmarkStart w:id="4" w:name="_Toc116401404"/>
      <w:r>
        <w:rPr>
          <w:rFonts w:asciiTheme="minorBidi" w:hAnsiTheme="minorBidi" w:cstheme="minorBidi"/>
          <w:b/>
          <w:bCs/>
          <w:color w:val="000000" w:themeColor="text1"/>
          <w:sz w:val="28"/>
          <w:szCs w:val="28"/>
          <w:lang w:val="de-DE"/>
        </w:rPr>
        <w:t>Lehrplanverortung</w:t>
      </w:r>
      <w:bookmarkEnd w:id="4"/>
    </w:p>
    <w:p w14:paraId="6A736DB0" w14:textId="77777777" w:rsidR="00895BEB" w:rsidRDefault="00895BEB">
      <w:pPr>
        <w:spacing w:line="320" w:lineRule="exact"/>
        <w:rPr>
          <w:rFonts w:asciiTheme="minorBidi" w:hAnsiTheme="minorBidi"/>
          <w:sz w:val="26"/>
          <w:szCs w:val="26"/>
          <w:lang w:val="de-DE"/>
        </w:rPr>
      </w:pPr>
    </w:p>
    <w:p w14:paraId="6943F7CA" w14:textId="77777777" w:rsidR="00895BEB" w:rsidRDefault="00000000">
      <w:pPr>
        <w:spacing w:line="320" w:lineRule="exact"/>
        <w:jc w:val="both"/>
        <w:rPr>
          <w:rFonts w:asciiTheme="minorBidi" w:hAnsiTheme="minorBidi"/>
          <w:sz w:val="26"/>
          <w:szCs w:val="26"/>
          <w:lang w:val="de-DE"/>
        </w:rPr>
      </w:pPr>
      <w:r>
        <w:rPr>
          <w:rFonts w:asciiTheme="minorBidi" w:hAnsiTheme="minorBidi"/>
          <w:sz w:val="26"/>
          <w:szCs w:val="26"/>
          <w:lang w:val="de-DE"/>
        </w:rPr>
        <w:t>Das didaktische Konzept bezieht den Einsatz digitaler Medien in Form von Stationskarten mit ein, die QR-Codes zu Videos enthalten. Dieser Einbezug wird durch den sächsischen Lehrplan gerechtfertigt, indem unter Aufgaben und Zielen des Gymnasiums im Bereich der „Gestaltung des Bildungs- und Erziehungsprozesses“ verankert ist, dass „Ein vielfältiger Einsatz von traditionellen und digitalen Medien befähigt die Schüler, diese kritisch für das selbstständige Lernen zu nutzen […] (und) fördert das selbstgesteuerte, problemorientierte und kooperative Lernen.“ Das selbstständige und kooperative Lernen steht in dieser Einheit im Vordergrund. (SMK, 2019, S.IV)</w:t>
      </w:r>
    </w:p>
    <w:p w14:paraId="6F85EE13" w14:textId="77777777" w:rsidR="00895BEB" w:rsidRDefault="00000000">
      <w:pPr>
        <w:spacing w:line="320" w:lineRule="exact"/>
        <w:jc w:val="both"/>
        <w:rPr>
          <w:rFonts w:asciiTheme="minorBidi" w:hAnsiTheme="minorBidi"/>
          <w:sz w:val="26"/>
          <w:szCs w:val="26"/>
          <w:lang w:val="de-DE"/>
        </w:rPr>
      </w:pPr>
      <w:r>
        <w:rPr>
          <w:rFonts w:asciiTheme="minorBidi" w:hAnsiTheme="minorBidi"/>
          <w:sz w:val="26"/>
          <w:szCs w:val="26"/>
          <w:lang w:val="de-DE"/>
        </w:rPr>
        <w:t xml:space="preserve">Darüber hinaus wird durch das Üben in </w:t>
      </w:r>
      <w:proofErr w:type="spellStart"/>
      <w:r>
        <w:rPr>
          <w:rFonts w:asciiTheme="minorBidi" w:hAnsiTheme="minorBidi"/>
          <w:sz w:val="26"/>
          <w:szCs w:val="26"/>
          <w:lang w:val="de-DE"/>
        </w:rPr>
        <w:t>PartnerInnenarbeit</w:t>
      </w:r>
      <w:proofErr w:type="spellEnd"/>
      <w:r>
        <w:rPr>
          <w:rFonts w:asciiTheme="minorBidi" w:hAnsiTheme="minorBidi"/>
          <w:sz w:val="26"/>
          <w:szCs w:val="26"/>
          <w:lang w:val="de-DE"/>
        </w:rPr>
        <w:t xml:space="preserve"> die Sozialkompetenz gefördert, die unter „Ziele und Aufgaben des Faches Sport“ aufgeführt ist, denn „Erfahrungen mit dem gemeinsamen Bewältigen von Lern- und Leistungssituationen verbessern die Kommunikations- und Teamfähigkeit“. Demnach leistet das didaktische Konzept durch die gemeinsame Ausführung von Fitnessübungen zur verbesserten Kommunikation. (SMK, 2019, S.1)</w:t>
      </w:r>
    </w:p>
    <w:p w14:paraId="000B4C1D" w14:textId="77777777" w:rsidR="00895BEB" w:rsidRDefault="00000000">
      <w:pPr>
        <w:spacing w:line="320" w:lineRule="exact"/>
        <w:jc w:val="both"/>
        <w:rPr>
          <w:rFonts w:asciiTheme="minorBidi" w:hAnsiTheme="minorBidi"/>
          <w:sz w:val="26"/>
          <w:szCs w:val="26"/>
          <w:lang w:val="de-DE"/>
        </w:rPr>
      </w:pPr>
      <w:r>
        <w:rPr>
          <w:rFonts w:asciiTheme="minorBidi" w:hAnsiTheme="minorBidi"/>
          <w:sz w:val="26"/>
          <w:szCs w:val="26"/>
          <w:lang w:val="de-DE"/>
        </w:rPr>
        <w:t xml:space="preserve">Die Rechtfertigung des Bewegungsfeldes der Fitness soll im Folgenden erläutert werden. Zum einen ist das Ziel des Fitnesstrainings das „Festigen vielfältiger Belastungsformen und psychomotorischer Anforderungen“. Im Bereich des Allgemeinen Muskeltrainings steht geschrieben, dass </w:t>
      </w:r>
      <w:proofErr w:type="spellStart"/>
      <w:r>
        <w:rPr>
          <w:rFonts w:asciiTheme="minorBidi" w:hAnsiTheme="minorBidi"/>
          <w:sz w:val="26"/>
          <w:szCs w:val="26"/>
          <w:lang w:val="de-DE"/>
        </w:rPr>
        <w:t>SuS</w:t>
      </w:r>
      <w:proofErr w:type="spellEnd"/>
      <w:r>
        <w:rPr>
          <w:rFonts w:asciiTheme="minorBidi" w:hAnsiTheme="minorBidi"/>
          <w:sz w:val="26"/>
          <w:szCs w:val="26"/>
          <w:lang w:val="de-DE"/>
        </w:rPr>
        <w:t xml:space="preserve"> „Übungen und Übungsvarianten zur Entwicklung der Kraftausdauerfähigkeit selbstständig durchführen, (die)</w:t>
      </w:r>
    </w:p>
    <w:p w14:paraId="4C7395BA" w14:textId="77777777" w:rsidR="00895BEB" w:rsidRDefault="00000000">
      <w:pPr>
        <w:spacing w:line="320" w:lineRule="exact"/>
        <w:jc w:val="both"/>
        <w:rPr>
          <w:rFonts w:asciiTheme="minorBidi" w:hAnsiTheme="minorBidi"/>
          <w:sz w:val="26"/>
          <w:szCs w:val="26"/>
          <w:lang w:val="de-DE"/>
        </w:rPr>
      </w:pPr>
      <w:r>
        <w:rPr>
          <w:rFonts w:asciiTheme="minorBidi" w:hAnsiTheme="minorBidi"/>
          <w:sz w:val="26"/>
          <w:szCs w:val="26"/>
          <w:lang w:val="de-DE"/>
        </w:rPr>
        <w:t xml:space="preserve">extensive Intervallmethode zur Entwicklung von Kraftausdauer nutzen (und) Übungsausführung werten und korrigieren“ können, was durch die gemeinsame Ausführung unterschiedlicher Übungen in verschiedenen Schwierigkeitsstufen des Fitnesskreises gewährleistet wird. Im Bereich der psychometrischen Regulation ist das Ziel, dass </w:t>
      </w:r>
      <w:proofErr w:type="spellStart"/>
      <w:r>
        <w:rPr>
          <w:rFonts w:asciiTheme="minorBidi" w:hAnsiTheme="minorBidi"/>
          <w:sz w:val="26"/>
          <w:szCs w:val="26"/>
          <w:lang w:val="de-DE"/>
        </w:rPr>
        <w:t>SuS</w:t>
      </w:r>
      <w:proofErr w:type="spellEnd"/>
      <w:r>
        <w:rPr>
          <w:rFonts w:asciiTheme="minorBidi" w:hAnsiTheme="minorBidi"/>
          <w:sz w:val="26"/>
          <w:szCs w:val="26"/>
          <w:lang w:val="de-DE"/>
        </w:rPr>
        <w:t xml:space="preserve"> „bewusste Haltungskontrolle vertiefen“, indem sie auf eine korrekte Übungsausführung achten sollen, die gewährleistet sein muss, bevor die nächste Schwierigkeitsstufe angegangen wird. (SMK, 2019, S.47)</w:t>
      </w:r>
    </w:p>
    <w:p w14:paraId="0943EC52" w14:textId="77777777" w:rsidR="00895BEB" w:rsidRDefault="00000000">
      <w:pPr>
        <w:spacing w:line="320" w:lineRule="exact"/>
        <w:jc w:val="both"/>
        <w:rPr>
          <w:rFonts w:asciiTheme="minorBidi" w:hAnsiTheme="minorBidi"/>
          <w:sz w:val="26"/>
          <w:szCs w:val="26"/>
          <w:lang w:val="de-DE"/>
        </w:rPr>
      </w:pPr>
      <w:r>
        <w:rPr>
          <w:rFonts w:asciiTheme="minorBidi" w:hAnsiTheme="minorBidi"/>
          <w:sz w:val="26"/>
          <w:szCs w:val="26"/>
          <w:lang w:val="de-DE"/>
        </w:rPr>
        <w:t>Zum anderen ist das Ziel des Fitnesstrainings das „Verbessern von motorischen Basisfähigkeiten“. Dahingehend soll eine „allgemeine Koordinationsschulung“ erreicht werden, was im gemeinsamen Seilspringen aufgegriffen wird. (SMK, 2019, S. 48)</w:t>
      </w:r>
    </w:p>
    <w:p w14:paraId="0DCDCE8C" w14:textId="77777777" w:rsidR="00895BEB" w:rsidRDefault="00000000">
      <w:pPr>
        <w:rPr>
          <w:rFonts w:asciiTheme="minorBidi" w:hAnsiTheme="minorBidi"/>
          <w:sz w:val="26"/>
          <w:szCs w:val="26"/>
          <w:lang w:val="de-DE"/>
        </w:rPr>
      </w:pPr>
      <w:r w:rsidRPr="00D146EF">
        <w:rPr>
          <w:lang w:val="de-DE"/>
        </w:rPr>
        <w:br w:type="page"/>
      </w:r>
    </w:p>
    <w:p w14:paraId="2B7992A6" w14:textId="77777777" w:rsidR="00895BEB" w:rsidRDefault="00000000">
      <w:pPr>
        <w:pStyle w:val="berschrift1"/>
        <w:spacing w:after="240"/>
        <w:rPr>
          <w:rFonts w:asciiTheme="minorBidi" w:hAnsiTheme="minorBidi" w:cstheme="minorBidi"/>
          <w:b/>
          <w:bCs/>
          <w:color w:val="000000" w:themeColor="text1"/>
          <w:sz w:val="28"/>
          <w:szCs w:val="28"/>
          <w:lang w:val="de-DE"/>
        </w:rPr>
      </w:pPr>
      <w:bookmarkStart w:id="5" w:name="_Toc116401405"/>
      <w:r>
        <w:rPr>
          <w:rFonts w:asciiTheme="minorBidi" w:hAnsiTheme="minorBidi" w:cstheme="minorBidi"/>
          <w:b/>
          <w:bCs/>
          <w:color w:val="000000" w:themeColor="text1"/>
          <w:sz w:val="28"/>
          <w:szCs w:val="28"/>
          <w:lang w:val="de-DE"/>
        </w:rPr>
        <w:lastRenderedPageBreak/>
        <w:t>Literaturverzeichnis</w:t>
      </w:r>
      <w:bookmarkEnd w:id="5"/>
    </w:p>
    <w:p w14:paraId="71FBB036" w14:textId="77777777" w:rsidR="00895BEB" w:rsidRDefault="00000000">
      <w:pPr>
        <w:spacing w:line="240" w:lineRule="exact"/>
        <w:ind w:left="709" w:hanging="709"/>
        <w:rPr>
          <w:rStyle w:val="markedcontent"/>
          <w:rFonts w:ascii="Arial" w:hAnsi="Arial" w:cs="Arial"/>
          <w:sz w:val="24"/>
          <w:szCs w:val="24"/>
          <w:lang w:val="de-DE"/>
        </w:rPr>
      </w:pPr>
      <w:r>
        <w:rPr>
          <w:rStyle w:val="markedcontent"/>
          <w:rFonts w:ascii="Arial" w:hAnsi="Arial" w:cs="Arial"/>
          <w:sz w:val="24"/>
          <w:szCs w:val="24"/>
          <w:lang w:val="de-DE"/>
        </w:rPr>
        <w:t xml:space="preserve">Sächsisches Staatsministerium für Kultus (2019). Lehrplan Gymnasium Sport. Abruf unter http://lpdb.schulesachsen.de/lpdb/web/downloads/2366_lp_ </w:t>
      </w:r>
      <w:proofErr w:type="gramStart"/>
      <w:r>
        <w:rPr>
          <w:rStyle w:val="markedcontent"/>
          <w:rFonts w:ascii="Arial" w:hAnsi="Arial" w:cs="Arial"/>
          <w:sz w:val="24"/>
          <w:szCs w:val="24"/>
          <w:lang w:val="de-DE"/>
        </w:rPr>
        <w:t>gy_sport_2019_final.pdf?v</w:t>
      </w:r>
      <w:proofErr w:type="gramEnd"/>
      <w:r>
        <w:rPr>
          <w:rStyle w:val="markedcontent"/>
          <w:rFonts w:ascii="Arial" w:hAnsi="Arial" w:cs="Arial"/>
          <w:sz w:val="24"/>
          <w:szCs w:val="24"/>
          <w:lang w:val="de-DE"/>
        </w:rPr>
        <w:t>2</w:t>
      </w:r>
    </w:p>
    <w:p w14:paraId="5FA3F383" w14:textId="77777777" w:rsidR="00895BEB" w:rsidRDefault="00895BEB">
      <w:pPr>
        <w:spacing w:line="240" w:lineRule="exact"/>
        <w:ind w:left="709" w:hanging="709"/>
        <w:rPr>
          <w:rStyle w:val="markedcontent"/>
          <w:rFonts w:ascii="Arial" w:hAnsi="Arial" w:cs="Arial"/>
          <w:sz w:val="24"/>
          <w:szCs w:val="24"/>
          <w:lang w:val="de-DE"/>
        </w:rPr>
      </w:pPr>
    </w:p>
    <w:p w14:paraId="2FC1D802" w14:textId="77777777" w:rsidR="00895BEB" w:rsidRDefault="00895BEB">
      <w:pPr>
        <w:spacing w:line="240" w:lineRule="exact"/>
        <w:ind w:left="709" w:hanging="709"/>
        <w:rPr>
          <w:rStyle w:val="markedcontent"/>
          <w:rFonts w:ascii="Arial" w:hAnsi="Arial" w:cs="Arial"/>
          <w:sz w:val="24"/>
          <w:szCs w:val="24"/>
          <w:lang w:val="de-DE"/>
        </w:rPr>
      </w:pPr>
    </w:p>
    <w:p w14:paraId="3A88A263" w14:textId="77777777" w:rsidR="00895BEB" w:rsidRDefault="00895BEB">
      <w:pPr>
        <w:spacing w:line="240" w:lineRule="exact"/>
        <w:ind w:left="709" w:hanging="709"/>
        <w:rPr>
          <w:rFonts w:ascii="Arial" w:hAnsi="Arial" w:cs="Arial"/>
          <w:sz w:val="24"/>
          <w:szCs w:val="24"/>
          <w:lang w:val="de-DE"/>
        </w:rPr>
      </w:pPr>
    </w:p>
    <w:p w14:paraId="26CA8BC1" w14:textId="77777777" w:rsidR="00895BEB" w:rsidRDefault="00000000">
      <w:pPr>
        <w:rPr>
          <w:rFonts w:asciiTheme="minorBidi" w:eastAsiaTheme="majorEastAsia" w:hAnsiTheme="minorBidi"/>
          <w:b/>
          <w:bCs/>
          <w:color w:val="000000" w:themeColor="text1"/>
          <w:sz w:val="28"/>
          <w:szCs w:val="28"/>
          <w:lang w:val="de-DE"/>
        </w:rPr>
      </w:pPr>
      <w:r w:rsidRPr="00D146EF">
        <w:rPr>
          <w:lang w:val="de-DE"/>
        </w:rPr>
        <w:br w:type="page"/>
      </w:r>
    </w:p>
    <w:p w14:paraId="43603225" w14:textId="77777777" w:rsidR="00895BEB" w:rsidRDefault="00000000">
      <w:pPr>
        <w:pStyle w:val="berschrift1"/>
        <w:rPr>
          <w:rFonts w:asciiTheme="minorBidi" w:hAnsiTheme="minorBidi" w:cstheme="minorBidi"/>
          <w:b/>
          <w:bCs/>
          <w:lang w:val="de-DE"/>
        </w:rPr>
      </w:pPr>
      <w:bookmarkStart w:id="6" w:name="_Toc116401406"/>
      <w:r>
        <w:rPr>
          <w:rFonts w:asciiTheme="minorBidi" w:hAnsiTheme="minorBidi" w:cstheme="minorBidi"/>
          <w:b/>
          <w:bCs/>
          <w:color w:val="000000" w:themeColor="text1"/>
          <w:sz w:val="28"/>
          <w:szCs w:val="28"/>
          <w:lang w:val="de-DE"/>
        </w:rPr>
        <w:lastRenderedPageBreak/>
        <w:t>Anhang</w:t>
      </w:r>
      <w:bookmarkEnd w:id="6"/>
      <w:r>
        <w:rPr>
          <w:rFonts w:asciiTheme="minorBidi" w:hAnsiTheme="minorBidi" w:cstheme="minorBidi"/>
          <w:b/>
          <w:bCs/>
          <w:noProof/>
          <w:lang w:val="de-DE"/>
        </w:rPr>
        <w:drawing>
          <wp:anchor distT="0" distB="0" distL="114300" distR="114300" simplePos="0" relativeHeight="86" behindDoc="0" locked="0" layoutInCell="0" allowOverlap="1" wp14:anchorId="621C3755" wp14:editId="6F83A233">
            <wp:simplePos x="0" y="0"/>
            <wp:positionH relativeFrom="column">
              <wp:posOffset>5300345</wp:posOffset>
            </wp:positionH>
            <wp:positionV relativeFrom="paragraph">
              <wp:posOffset>117475</wp:posOffset>
            </wp:positionV>
            <wp:extent cx="982980" cy="986155"/>
            <wp:effectExtent l="0" t="0" r="0" b="0"/>
            <wp:wrapTight wrapText="bothSides">
              <wp:wrapPolygon edited="0">
                <wp:start x="-18" y="0"/>
                <wp:lineTo x="-18" y="21266"/>
                <wp:lineTo x="21336" y="21266"/>
                <wp:lineTo x="21336" y="0"/>
                <wp:lineTo x="-18" y="0"/>
              </wp:wrapPolygon>
            </wp:wrapTight>
            <wp:docPr id="32"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203"/>
                    <pic:cNvPicPr>
                      <a:picLocks noChangeAspect="1" noChangeArrowheads="1"/>
                    </pic:cNvPicPr>
                  </pic:nvPicPr>
                  <pic:blipFill>
                    <a:blip r:embed="rId13"/>
                    <a:stretch>
                      <a:fillRect/>
                    </a:stretch>
                  </pic:blipFill>
                  <pic:spPr bwMode="auto">
                    <a:xfrm>
                      <a:off x="0" y="0"/>
                      <a:ext cx="982980" cy="986155"/>
                    </a:xfrm>
                    <a:prstGeom prst="rect">
                      <a:avLst/>
                    </a:prstGeom>
                  </pic:spPr>
                </pic:pic>
              </a:graphicData>
            </a:graphic>
          </wp:anchor>
        </w:drawing>
      </w:r>
      <w:r>
        <w:rPr>
          <w:rFonts w:asciiTheme="minorBidi" w:hAnsiTheme="minorBidi" w:cstheme="minorBidi"/>
          <w:b/>
          <w:bCs/>
          <w:lang w:val="de-DE"/>
        </w:rPr>
        <w:t xml:space="preserve"> </w:t>
      </w:r>
    </w:p>
    <w:p w14:paraId="5C7096C6" w14:textId="77777777" w:rsidR="00895BEB" w:rsidRDefault="00000000">
      <w:pPr>
        <w:jc w:val="center"/>
        <w:rPr>
          <w:b/>
          <w:bCs/>
          <w:sz w:val="64"/>
          <w:szCs w:val="64"/>
          <w:lang w:val="de-DE" w:eastAsia="en-US"/>
        </w:rPr>
      </w:pPr>
      <w:r>
        <w:rPr>
          <w:b/>
          <w:bCs/>
          <w:sz w:val="64"/>
          <w:szCs w:val="64"/>
          <w:lang w:val="de-DE"/>
        </w:rPr>
        <w:t xml:space="preserve">Ballrotation </w:t>
      </w:r>
      <w:r>
        <w:rPr>
          <w:b/>
          <w:bCs/>
          <w:sz w:val="36"/>
          <w:szCs w:val="36"/>
          <w:lang w:val="de-DE"/>
        </w:rPr>
        <w:t>(1 min)</w:t>
      </w:r>
      <w:r>
        <w:t xml:space="preserve"> </w:t>
      </w:r>
    </w:p>
    <w:p w14:paraId="665501E5" w14:textId="4640F358" w:rsidR="00895BEB" w:rsidRDefault="00D146EF">
      <w:pPr>
        <w:rPr>
          <w:b/>
          <w:bCs/>
          <w:sz w:val="72"/>
          <w:szCs w:val="72"/>
          <w:lang w:val="de-DE"/>
        </w:rPr>
      </w:pPr>
      <w:r>
        <w:rPr>
          <w:noProof/>
        </w:rPr>
        <mc:AlternateContent>
          <mc:Choice Requires="wps">
            <w:drawing>
              <wp:anchor distT="3175" distB="0" distL="3175" distR="0" simplePos="0" relativeHeight="87" behindDoc="0" locked="0" layoutInCell="0" allowOverlap="1" wp14:anchorId="5DD9808B" wp14:editId="3F66B66E">
                <wp:simplePos x="0" y="0"/>
                <wp:positionH relativeFrom="column">
                  <wp:posOffset>5178425</wp:posOffset>
                </wp:positionH>
                <wp:positionV relativeFrom="paragraph">
                  <wp:posOffset>384636</wp:posOffset>
                </wp:positionV>
                <wp:extent cx="1252855" cy="546735"/>
                <wp:effectExtent l="0" t="0" r="4445" b="0"/>
                <wp:wrapNone/>
                <wp:docPr id="35" name="Textfeld 202"/>
                <wp:cNvGraphicFramePr/>
                <a:graphic xmlns:a="http://schemas.openxmlformats.org/drawingml/2006/main">
                  <a:graphicData uri="http://schemas.microsoft.com/office/word/2010/wordprocessingShape">
                    <wps:wsp>
                      <wps:cNvSpPr/>
                      <wps:spPr>
                        <a:xfrm>
                          <a:off x="0" y="0"/>
                          <a:ext cx="1252855" cy="546735"/>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6F331B44" w14:textId="77777777" w:rsidR="00895BEB" w:rsidRDefault="00000000">
                            <w:pPr>
                              <w:pStyle w:val="FrameContents"/>
                              <w:jc w:val="both"/>
                              <w:rPr>
                                <w:b/>
                                <w:bCs/>
                                <w:sz w:val="18"/>
                                <w:szCs w:val="18"/>
                                <w:lang w:val="de-DE"/>
                              </w:rPr>
                            </w:pPr>
                            <w:r>
                              <w:rPr>
                                <w:b/>
                                <w:bCs/>
                                <w:color w:val="000000"/>
                                <w:sz w:val="18"/>
                                <w:szCs w:val="18"/>
                                <w:lang w:val="de-DE"/>
                              </w:rPr>
                              <w:t>Schaue dir die Übung über diesen QR-Code noch einmal genau an!</w:t>
                            </w:r>
                          </w:p>
                        </w:txbxContent>
                      </wps:txbx>
                      <wps:bodyPr>
                        <a:prstTxWarp prst="textNoShape">
                          <a:avLst/>
                        </a:prstTxWarp>
                        <a:noAutofit/>
                      </wps:bodyPr>
                    </wps:wsp>
                  </a:graphicData>
                </a:graphic>
              </wp:anchor>
            </w:drawing>
          </mc:Choice>
          <mc:Fallback>
            <w:pict>
              <v:rect w14:anchorId="5DD9808B" id="Textfeld 202" o:spid="_x0000_s1038" style="position:absolute;margin-left:407.75pt;margin-top:30.3pt;width:98.65pt;height:43.05pt;z-index:87;visibility:visible;mso-wrap-style:square;mso-wrap-distance-left:.25pt;mso-wrap-distance-top:.25pt;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" o:allowincell="f" fillcolor="white [3201]" stroked="f" strokeweight=".5pt">
                <v:textbox>
                  <w:txbxContent>
                    <w:p w14:paraId="6F331B44" w14:textId="77777777" w:rsidR="00895BEB" w:rsidRDefault="00000000">
                      <w:pPr>
                        <w:pStyle w:val="FrameContents"/>
                        <w:jc w:val="both"/>
                        <w:rPr>
                          <w:b/>
                          <w:bCs/>
                          <w:sz w:val="18"/>
                          <w:szCs w:val="18"/>
                          <w:lang w:val="de-DE"/>
                        </w:rPr>
                      </w:pPr>
                      <w:r>
                        <w:rPr>
                          <w:b/>
                          <w:bCs/>
                          <w:color w:val="000000"/>
                          <w:sz w:val="18"/>
                          <w:szCs w:val="18"/>
                          <w:lang w:val="de-DE"/>
                        </w:rPr>
                        <w:t>Schaue dir die Übung über diesen QR-Code noch einmal genau an!</w:t>
                      </w:r>
                    </w:p>
                  </w:txbxContent>
                </v:textbox>
              </v:rect>
            </w:pict>
          </mc:Fallback>
        </mc:AlternateContent>
      </w:r>
      <w:r w:rsidR="00000000">
        <w:rPr>
          <w:noProof/>
        </w:rPr>
        <mc:AlternateContent>
          <mc:Choice Requires="wps">
            <w:drawing>
              <wp:anchor distT="3175" distB="0" distL="3175" distR="0" simplePos="0" relativeHeight="64" behindDoc="0" locked="0" layoutInCell="0" allowOverlap="1" wp14:anchorId="27F27511" wp14:editId="44C44126">
                <wp:simplePos x="0" y="0"/>
                <wp:positionH relativeFrom="column">
                  <wp:posOffset>4306570</wp:posOffset>
                </wp:positionH>
                <wp:positionV relativeFrom="paragraph">
                  <wp:posOffset>1558290</wp:posOffset>
                </wp:positionV>
                <wp:extent cx="1800225" cy="868045"/>
                <wp:effectExtent l="0" t="0" r="10795" b="28575"/>
                <wp:wrapNone/>
                <wp:docPr id="33" name="Textfeld 201"/>
                <wp:cNvGraphicFramePr/>
                <a:graphic xmlns:a="http://schemas.openxmlformats.org/drawingml/2006/main">
                  <a:graphicData uri="http://schemas.microsoft.com/office/word/2010/wordprocessingShape">
                    <wps:wsp>
                      <wps:cNvSpPr/>
                      <wps:spPr>
                        <a:xfrm>
                          <a:off x="0" y="0"/>
                          <a:ext cx="1799640" cy="86724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7331474F" w14:textId="77777777" w:rsidR="00895BEB" w:rsidRDefault="00000000">
                            <w:pPr>
                              <w:pStyle w:val="FrameContents"/>
                              <w:rPr>
                                <w:lang w:val="de-DE"/>
                              </w:rPr>
                            </w:pPr>
                            <w:r>
                              <w:rPr>
                                <w:color w:val="000000"/>
                                <w:lang w:val="de-DE"/>
                              </w:rPr>
                              <w:t xml:space="preserve">Abwechselnd auf der linken und rechten Seite des Körpers mit dem Partner/der Partnerin </w:t>
                            </w:r>
                            <w:r>
                              <w:rPr>
                                <w:b/>
                                <w:bCs/>
                                <w:color w:val="000000"/>
                                <w:lang w:val="de-DE"/>
                              </w:rPr>
                              <w:t>abklatschen</w:t>
                            </w:r>
                          </w:p>
                        </w:txbxContent>
                      </wps:txbx>
                      <wps:bodyPr>
                        <a:prstTxWarp prst="textNoShape">
                          <a:avLst/>
                        </a:prstTxWarp>
                        <a:noAutofit/>
                      </wps:bodyPr>
                    </wps:wsp>
                  </a:graphicData>
                </a:graphic>
              </wp:anchor>
            </w:drawing>
          </mc:Choice>
          <mc:Fallback>
            <w:pict>
              <v:rect w14:anchorId="27F27511" id="Textfeld 201" o:spid="_x0000_s1039" style="position:absolute;margin-left:339.1pt;margin-top:122.7pt;width:141.75pt;height:68.35pt;z-index:64;visibility:visible;mso-wrap-style:square;mso-wrap-distance-left:.25pt;mso-wrap-distance-top:.25pt;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" o:allowincell="f" fillcolor="white [3201]" strokeweight=".5pt">
                <v:stroke joinstyle="round"/>
                <v:textbox>
                  <w:txbxContent>
                    <w:p w14:paraId="7331474F" w14:textId="77777777" w:rsidR="00895BEB" w:rsidRDefault="00000000">
                      <w:pPr>
                        <w:pStyle w:val="FrameContents"/>
                        <w:rPr>
                          <w:lang w:val="de-DE"/>
                        </w:rPr>
                      </w:pPr>
                      <w:r>
                        <w:rPr>
                          <w:color w:val="000000"/>
                          <w:lang w:val="de-DE"/>
                        </w:rPr>
                        <w:t xml:space="preserve">Abwechselnd auf der linken und rechten Seite des Körpers mit dem Partner/der Partnerin </w:t>
                      </w:r>
                      <w:r>
                        <w:rPr>
                          <w:b/>
                          <w:bCs/>
                          <w:color w:val="000000"/>
                          <w:lang w:val="de-DE"/>
                        </w:rPr>
                        <w:t>abklatschen</w:t>
                      </w:r>
                    </w:p>
                  </w:txbxContent>
                </v:textbox>
              </v:rect>
            </w:pict>
          </mc:Fallback>
        </mc:AlternateContent>
      </w:r>
      <w:r w:rsidR="00000000">
        <w:rPr>
          <w:noProof/>
        </w:rPr>
        <w:drawing>
          <wp:inline distT="0" distB="0" distL="0" distR="0" wp14:anchorId="3AB71C2C" wp14:editId="1DC093EF">
            <wp:extent cx="5181600" cy="2600325"/>
            <wp:effectExtent l="0" t="0" r="0" b="0"/>
            <wp:docPr id="37" name="Grafik 45" descr="Ein Bild, das Text, Frau, Person,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45" descr="Ein Bild, das Text, Frau, Person, Möbel enthält.&#10;&#10;Automatisch generierte Beschreibung"/>
                    <pic:cNvPicPr>
                      <a:picLocks noChangeAspect="1" noChangeArrowheads="1"/>
                    </pic:cNvPicPr>
                  </pic:nvPicPr>
                  <pic:blipFill>
                    <a:blip r:embed="rId14"/>
                    <a:stretch>
                      <a:fillRect/>
                    </a:stretch>
                  </pic:blipFill>
                  <pic:spPr bwMode="auto">
                    <a:xfrm>
                      <a:off x="0" y="0"/>
                      <a:ext cx="5181600" cy="2600325"/>
                    </a:xfrm>
                    <a:prstGeom prst="rect">
                      <a:avLst/>
                    </a:prstGeom>
                  </pic:spPr>
                </pic:pic>
              </a:graphicData>
            </a:graphic>
          </wp:inline>
        </w:drawing>
      </w:r>
    </w:p>
    <w:p w14:paraId="66369178" w14:textId="77777777" w:rsidR="00895BEB" w:rsidRDefault="00000000">
      <w:pPr>
        <w:rPr>
          <w:b/>
          <w:bCs/>
          <w:sz w:val="72"/>
          <w:szCs w:val="72"/>
          <w:lang w:val="de-DE"/>
        </w:rPr>
      </w:pPr>
      <w:r>
        <w:rPr>
          <w:noProof/>
        </w:rPr>
        <mc:AlternateContent>
          <mc:Choice Requires="wps">
            <w:drawing>
              <wp:anchor distT="3175" distB="0" distL="3175" distR="0" simplePos="0" relativeHeight="65" behindDoc="0" locked="0" layoutInCell="0" allowOverlap="1" wp14:anchorId="7FF80A64" wp14:editId="69B3A4F9">
                <wp:simplePos x="0" y="0"/>
                <wp:positionH relativeFrom="column">
                  <wp:posOffset>4278630</wp:posOffset>
                </wp:positionH>
                <wp:positionV relativeFrom="paragraph">
                  <wp:posOffset>1529715</wp:posOffset>
                </wp:positionV>
                <wp:extent cx="1877695" cy="854075"/>
                <wp:effectExtent l="0" t="0" r="28575" b="23495"/>
                <wp:wrapNone/>
                <wp:docPr id="38" name="Textfeld 200"/>
                <wp:cNvGraphicFramePr/>
                <a:graphic xmlns:a="http://schemas.openxmlformats.org/drawingml/2006/main">
                  <a:graphicData uri="http://schemas.microsoft.com/office/word/2010/wordprocessingShape">
                    <wps:wsp>
                      <wps:cNvSpPr/>
                      <wps:spPr>
                        <a:xfrm>
                          <a:off x="0" y="0"/>
                          <a:ext cx="1877040" cy="85356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12835C57" w14:textId="77777777" w:rsidR="00895BEB" w:rsidRDefault="00000000">
                            <w:pPr>
                              <w:pStyle w:val="FrameContents"/>
                              <w:rPr>
                                <w:lang w:val="de-DE"/>
                              </w:rPr>
                            </w:pPr>
                            <w:r>
                              <w:rPr>
                                <w:color w:val="000000"/>
                                <w:lang w:val="de-DE"/>
                              </w:rPr>
                              <w:t xml:space="preserve">Den Ball abwechselnd auf der rechten und linken Seite des Körpers zum Partner/ zur Partnerin </w:t>
                            </w:r>
                            <w:r>
                              <w:rPr>
                                <w:b/>
                                <w:bCs/>
                                <w:color w:val="000000"/>
                                <w:lang w:val="de-DE"/>
                              </w:rPr>
                              <w:t>übergeben</w:t>
                            </w:r>
                          </w:p>
                        </w:txbxContent>
                      </wps:txbx>
                      <wps:bodyPr>
                        <a:prstTxWarp prst="textNoShape">
                          <a:avLst/>
                        </a:prstTxWarp>
                        <a:noAutofit/>
                      </wps:bodyPr>
                    </wps:wsp>
                  </a:graphicData>
                </a:graphic>
              </wp:anchor>
            </w:drawing>
          </mc:Choice>
          <mc:Fallback>
            <w:pict>
              <v:rect id="shape_0" ID="Textfeld 200" path="m0,0l-2147483645,0l-2147483645,-2147483646l0,-2147483646xe" fillcolor="white" stroked="t" style="position:absolute;margin-left:336.9pt;margin-top:120.45pt;width:147.75pt;height:67.15pt;mso-wrap-style:square;v-text-anchor:top" wp14:anchorId="1ED0BB43">
                <v:fill o:detectmouseclick="t" type="solid" color2="black"/>
                <v:stroke color="black" weight="6480" joinstyle="round" endcap="flat"/>
                <v:textbox>
                  <w:txbxContent>
                    <w:p>
                      <w:pPr>
                        <w:pStyle w:val="FrameContents"/>
                        <w:rPr>
                          <w:lang w:val="de-DE"/>
                        </w:rPr>
                      </w:pPr>
                      <w:r>
                        <w:rPr>
                          <w:color w:val="000000"/>
                          <w:lang w:val="de-DE"/>
                        </w:rPr>
                        <w:t xml:space="preserve">Den Ball abwechselnd auf der rechten und linken Seite des Körpers zum Partner/ zur Partnerin </w:t>
                      </w:r>
                      <w:r>
                        <w:rPr>
                          <w:b/>
                          <w:bCs/>
                          <w:color w:val="000000"/>
                          <w:lang w:val="de-DE"/>
                        </w:rPr>
                        <w:t>übergeben</w:t>
                      </w:r>
                    </w:p>
                  </w:txbxContent>
                </v:textbox>
                <w10:wrap type="none"/>
              </v:rect>
            </w:pict>
          </mc:Fallback>
        </mc:AlternateContent>
      </w:r>
      <w:r>
        <w:rPr>
          <w:noProof/>
        </w:rPr>
        <w:drawing>
          <wp:inline distT="0" distB="0" distL="0" distR="0" wp14:anchorId="2BCCCE08" wp14:editId="6B08E01F">
            <wp:extent cx="5177155" cy="2586355"/>
            <wp:effectExtent l="0" t="0" r="0" b="0"/>
            <wp:docPr id="40" name="Grafik 44" descr="Ein Bild, das Möbel, Frau, Person, Da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4" descr="Ein Bild, das Möbel, Frau, Person, Dame enthält.&#10;&#10;Automatisch generierte Beschreibung"/>
                    <pic:cNvPicPr>
                      <a:picLocks noChangeAspect="1" noChangeArrowheads="1"/>
                    </pic:cNvPicPr>
                  </pic:nvPicPr>
                  <pic:blipFill>
                    <a:blip r:embed="rId15"/>
                    <a:stretch>
                      <a:fillRect/>
                    </a:stretch>
                  </pic:blipFill>
                  <pic:spPr bwMode="auto">
                    <a:xfrm>
                      <a:off x="0" y="0"/>
                      <a:ext cx="5177155" cy="2586355"/>
                    </a:xfrm>
                    <a:prstGeom prst="rect">
                      <a:avLst/>
                    </a:prstGeom>
                  </pic:spPr>
                </pic:pic>
              </a:graphicData>
            </a:graphic>
          </wp:inline>
        </w:drawing>
      </w:r>
    </w:p>
    <w:p w14:paraId="56779C48" w14:textId="77777777" w:rsidR="00895BEB" w:rsidRDefault="00000000">
      <w:pPr>
        <w:rPr>
          <w:b/>
          <w:bCs/>
          <w:sz w:val="72"/>
          <w:szCs w:val="72"/>
          <w:lang w:val="de-DE"/>
        </w:rPr>
      </w:pPr>
      <w:r>
        <w:rPr>
          <w:noProof/>
        </w:rPr>
        <w:lastRenderedPageBreak/>
        <mc:AlternateContent>
          <mc:Choice Requires="wps">
            <w:drawing>
              <wp:anchor distT="3175" distB="0" distL="3175" distR="0" simplePos="0" relativeHeight="62" behindDoc="0" locked="0" layoutInCell="0" allowOverlap="1" wp14:anchorId="4E8AEF96" wp14:editId="43161DBE">
                <wp:simplePos x="0" y="0"/>
                <wp:positionH relativeFrom="column">
                  <wp:posOffset>4210685</wp:posOffset>
                </wp:positionH>
                <wp:positionV relativeFrom="paragraph">
                  <wp:posOffset>1515745</wp:posOffset>
                </wp:positionV>
                <wp:extent cx="1882775" cy="881380"/>
                <wp:effectExtent l="0" t="0" r="23495" b="15240"/>
                <wp:wrapNone/>
                <wp:docPr id="41" name="Textfeld 199"/>
                <wp:cNvGraphicFramePr/>
                <a:graphic xmlns:a="http://schemas.openxmlformats.org/drawingml/2006/main">
                  <a:graphicData uri="http://schemas.microsoft.com/office/word/2010/wordprocessingShape">
                    <wps:wsp>
                      <wps:cNvSpPr/>
                      <wps:spPr>
                        <a:xfrm>
                          <a:off x="0" y="0"/>
                          <a:ext cx="1882080" cy="88092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6DBD79D7" w14:textId="77777777" w:rsidR="00895BEB" w:rsidRDefault="00000000">
                            <w:pPr>
                              <w:pStyle w:val="FrameContents"/>
                              <w:rPr>
                                <w:lang w:val="de-DE"/>
                              </w:rPr>
                            </w:pPr>
                            <w:r>
                              <w:rPr>
                                <w:color w:val="000000"/>
                                <w:lang w:val="de-DE"/>
                              </w:rPr>
                              <w:t xml:space="preserve">Den Ball abwechselnd </w:t>
                            </w:r>
                            <w:r>
                              <w:rPr>
                                <w:b/>
                                <w:bCs/>
                                <w:color w:val="000000"/>
                                <w:lang w:val="de-DE"/>
                              </w:rPr>
                              <w:t>werfend</w:t>
                            </w:r>
                            <w:r>
                              <w:rPr>
                                <w:color w:val="000000"/>
                                <w:lang w:val="de-DE"/>
                              </w:rPr>
                              <w:t xml:space="preserve"> auf der rechten und linken Seite des Körpers zum Partner/ zur Partnerin übergeben</w:t>
                            </w:r>
                          </w:p>
                          <w:p w14:paraId="18F82B4A" w14:textId="77777777" w:rsidR="00895BEB" w:rsidRDefault="00895BEB">
                            <w:pPr>
                              <w:pStyle w:val="FrameContents"/>
                              <w:rPr>
                                <w:lang w:val="de-DE"/>
                              </w:rPr>
                            </w:pPr>
                          </w:p>
                        </w:txbxContent>
                      </wps:txbx>
                      <wps:bodyPr>
                        <a:prstTxWarp prst="textNoShape">
                          <a:avLst/>
                        </a:prstTxWarp>
                        <a:noAutofit/>
                      </wps:bodyPr>
                    </wps:wsp>
                  </a:graphicData>
                </a:graphic>
              </wp:anchor>
            </w:drawing>
          </mc:Choice>
          <mc:Fallback>
            <w:pict>
              <v:rect id="shape_0" ID="Textfeld 199" path="m0,0l-2147483645,0l-2147483645,-2147483646l0,-2147483646xe" fillcolor="white" stroked="t" style="position:absolute;margin-left:331.55pt;margin-top:119.35pt;width:148.15pt;height:69.3pt;mso-wrap-style:square;v-text-anchor:top" wp14:anchorId="48ACCB76">
                <v:fill o:detectmouseclick="t" type="solid" color2="black"/>
                <v:stroke color="black" weight="6480" joinstyle="round" endcap="flat"/>
                <v:textbox>
                  <w:txbxContent>
                    <w:p>
                      <w:pPr>
                        <w:pStyle w:val="FrameContents"/>
                        <w:rPr>
                          <w:lang w:val="de-DE"/>
                        </w:rPr>
                      </w:pPr>
                      <w:r>
                        <w:rPr>
                          <w:color w:val="000000"/>
                          <w:lang w:val="de-DE"/>
                        </w:rPr>
                        <w:t xml:space="preserve">Den Ball abwechselnd </w:t>
                      </w:r>
                      <w:r>
                        <w:rPr>
                          <w:b/>
                          <w:bCs/>
                          <w:color w:val="000000"/>
                          <w:lang w:val="de-DE"/>
                        </w:rPr>
                        <w:t>werfend</w:t>
                      </w:r>
                      <w:r>
                        <w:rPr>
                          <w:color w:val="000000"/>
                          <w:lang w:val="de-DE"/>
                        </w:rPr>
                        <w:t xml:space="preserve"> auf der rechten und linken Seite des Körpers zum Partner/ zur Partnerin übergeben</w:t>
                      </w:r>
                    </w:p>
                    <w:p>
                      <w:pPr>
                        <w:pStyle w:val="FrameContents"/>
                        <w:rPr>
                          <w:lang w:val="de-DE"/>
                        </w:rPr>
                      </w:pPr>
                      <w:r>
                        <w:rPr>
                          <w:color w:val="000000"/>
                        </w:rPr>
                      </w:r>
                    </w:p>
                  </w:txbxContent>
                </v:textbox>
                <w10:wrap type="none"/>
              </v:rect>
            </w:pict>
          </mc:Fallback>
        </mc:AlternateContent>
      </w:r>
      <w:r>
        <w:rPr>
          <w:noProof/>
        </w:rPr>
        <w:drawing>
          <wp:inline distT="0" distB="0" distL="0" distR="0" wp14:anchorId="427FCA1B" wp14:editId="3B793D9C">
            <wp:extent cx="5181600" cy="259588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a:picLocks noChangeAspect="1" noChangeArrowheads="1"/>
                    </pic:cNvPicPr>
                  </pic:nvPicPr>
                  <pic:blipFill>
                    <a:blip r:embed="rId16"/>
                    <a:stretch>
                      <a:fillRect/>
                    </a:stretch>
                  </pic:blipFill>
                  <pic:spPr bwMode="auto">
                    <a:xfrm>
                      <a:off x="0" y="0"/>
                      <a:ext cx="5181600" cy="2595880"/>
                    </a:xfrm>
                    <a:prstGeom prst="rect">
                      <a:avLst/>
                    </a:prstGeom>
                  </pic:spPr>
                </pic:pic>
              </a:graphicData>
            </a:graphic>
          </wp:inline>
        </w:drawing>
      </w:r>
    </w:p>
    <w:p w14:paraId="45B36161" w14:textId="77777777" w:rsidR="00895BEB" w:rsidRDefault="00000000">
      <w:pPr>
        <w:jc w:val="center"/>
        <w:rPr>
          <w:b/>
          <w:bCs/>
          <w:sz w:val="72"/>
          <w:szCs w:val="72"/>
          <w:lang w:val="de-DE"/>
        </w:rPr>
      </w:pPr>
      <w:r>
        <w:rPr>
          <w:noProof/>
        </w:rPr>
        <w:drawing>
          <wp:anchor distT="0" distB="0" distL="114300" distR="114300" simplePos="0" relativeHeight="66" behindDoc="0" locked="0" layoutInCell="0" allowOverlap="1" wp14:anchorId="353D4E4F" wp14:editId="0BF1EEDD">
            <wp:simplePos x="0" y="0"/>
            <wp:positionH relativeFrom="column">
              <wp:posOffset>5179695</wp:posOffset>
            </wp:positionH>
            <wp:positionV relativeFrom="paragraph">
              <wp:posOffset>635</wp:posOffset>
            </wp:positionV>
            <wp:extent cx="994410" cy="978535"/>
            <wp:effectExtent l="0" t="0" r="0" b="0"/>
            <wp:wrapTight wrapText="bothSides">
              <wp:wrapPolygon edited="0">
                <wp:start x="-19" y="0"/>
                <wp:lineTo x="-19" y="21005"/>
                <wp:lineTo x="21093" y="21005"/>
                <wp:lineTo x="21093" y="0"/>
                <wp:lineTo x="-19" y="0"/>
              </wp:wrapPolygon>
            </wp:wrapTight>
            <wp:docPr id="44"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198"/>
                    <pic:cNvPicPr>
                      <a:picLocks noChangeAspect="1" noChangeArrowheads="1"/>
                    </pic:cNvPicPr>
                  </pic:nvPicPr>
                  <pic:blipFill>
                    <a:blip r:embed="rId17"/>
                    <a:stretch>
                      <a:fillRect/>
                    </a:stretch>
                  </pic:blipFill>
                  <pic:spPr bwMode="auto">
                    <a:xfrm>
                      <a:off x="0" y="0"/>
                      <a:ext cx="994410" cy="978535"/>
                    </a:xfrm>
                    <a:prstGeom prst="rect">
                      <a:avLst/>
                    </a:prstGeom>
                  </pic:spPr>
                </pic:pic>
              </a:graphicData>
            </a:graphic>
          </wp:anchor>
        </w:drawing>
      </w:r>
      <w:r>
        <w:rPr>
          <w:b/>
          <w:bCs/>
          <w:sz w:val="64"/>
          <w:szCs w:val="64"/>
          <w:lang w:val="de-DE"/>
        </w:rPr>
        <w:t>Druckwurf</w:t>
      </w:r>
      <w:r>
        <w:rPr>
          <w:b/>
          <w:bCs/>
          <w:sz w:val="72"/>
          <w:szCs w:val="72"/>
          <w:lang w:val="de-DE"/>
        </w:rPr>
        <w:t xml:space="preserve"> </w:t>
      </w:r>
      <w:r>
        <w:rPr>
          <w:b/>
          <w:bCs/>
          <w:sz w:val="36"/>
          <w:szCs w:val="36"/>
          <w:lang w:val="de-DE"/>
        </w:rPr>
        <w:t>(1 min)</w:t>
      </w:r>
      <w:r>
        <w:rPr>
          <w:b/>
          <w:bCs/>
          <w:sz w:val="72"/>
          <w:szCs w:val="72"/>
          <w:lang w:val="de-DE"/>
        </w:rPr>
        <w:t xml:space="preserve"> </w:t>
      </w:r>
    </w:p>
    <w:p w14:paraId="0DAB9D4F" w14:textId="77777777" w:rsidR="00895BEB" w:rsidRDefault="00000000">
      <w:pPr>
        <w:rPr>
          <w:b/>
          <w:bCs/>
          <w:sz w:val="72"/>
          <w:szCs w:val="72"/>
          <w:lang w:val="de-DE"/>
        </w:rPr>
      </w:pPr>
      <w:r>
        <w:rPr>
          <w:noProof/>
        </w:rPr>
        <mc:AlternateContent>
          <mc:Choice Requires="wps">
            <w:drawing>
              <wp:anchor distT="3175" distB="0" distL="3175" distR="0" simplePos="0" relativeHeight="67" behindDoc="0" locked="0" layoutInCell="0" allowOverlap="1" wp14:anchorId="5B6556AC" wp14:editId="59BADBC6">
                <wp:simplePos x="0" y="0"/>
                <wp:positionH relativeFrom="column">
                  <wp:posOffset>4465955</wp:posOffset>
                </wp:positionH>
                <wp:positionV relativeFrom="paragraph">
                  <wp:posOffset>1654810</wp:posOffset>
                </wp:positionV>
                <wp:extent cx="1800225" cy="683260"/>
                <wp:effectExtent l="0" t="0" r="10795" b="22860"/>
                <wp:wrapNone/>
                <wp:docPr id="45" name="Textfeld 197"/>
                <wp:cNvGraphicFramePr/>
                <a:graphic xmlns:a="http://schemas.openxmlformats.org/drawingml/2006/main">
                  <a:graphicData uri="http://schemas.microsoft.com/office/word/2010/wordprocessingShape">
                    <wps:wsp>
                      <wps:cNvSpPr/>
                      <wps:spPr>
                        <a:xfrm>
                          <a:off x="0" y="0"/>
                          <a:ext cx="1799640" cy="68256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61A747DA" w14:textId="77777777" w:rsidR="00895BEB" w:rsidRDefault="00000000">
                            <w:pPr>
                              <w:pStyle w:val="FrameContents"/>
                              <w:rPr>
                                <w:lang w:val="de-DE"/>
                              </w:rPr>
                            </w:pPr>
                            <w:r>
                              <w:rPr>
                                <w:color w:val="000000"/>
                                <w:lang w:val="de-DE"/>
                              </w:rPr>
                              <w:t xml:space="preserve">Den Ball durch Druckpässe auf Höhe des Oberkörpers hin- und </w:t>
                            </w:r>
                            <w:proofErr w:type="spellStart"/>
                            <w:r>
                              <w:rPr>
                                <w:color w:val="000000"/>
                                <w:lang w:val="de-DE"/>
                              </w:rPr>
                              <w:t>herspielen</w:t>
                            </w:r>
                            <w:proofErr w:type="spellEnd"/>
                          </w:p>
                        </w:txbxContent>
                      </wps:txbx>
                      <wps:bodyPr>
                        <a:prstTxWarp prst="textNoShape">
                          <a:avLst/>
                        </a:prstTxWarp>
                        <a:noAutofit/>
                      </wps:bodyPr>
                    </wps:wsp>
                  </a:graphicData>
                </a:graphic>
              </wp:anchor>
            </w:drawing>
          </mc:Choice>
          <mc:Fallback>
            <w:pict>
              <v:rect id="shape_0" ID="Textfeld 197" path="m0,0l-2147483645,0l-2147483645,-2147483646l0,-2147483646xe" fillcolor="white" stroked="t" style="position:absolute;margin-left:351.65pt;margin-top:130.3pt;width:141.65pt;height:53.7pt;mso-wrap-style:square;v-text-anchor:top" wp14:anchorId="146CB741">
                <v:fill o:detectmouseclick="t" type="solid" color2="black"/>
                <v:stroke color="black" weight="6480" joinstyle="round" endcap="flat"/>
                <v:textbox>
                  <w:txbxContent>
                    <w:p>
                      <w:pPr>
                        <w:pStyle w:val="FrameContents"/>
                        <w:rPr>
                          <w:lang w:val="de-DE"/>
                        </w:rPr>
                      </w:pPr>
                      <w:r>
                        <w:rPr>
                          <w:color w:val="000000"/>
                          <w:lang w:val="de-DE"/>
                        </w:rPr>
                        <w:t>Den Ball durch Druckpässe auf Höhe des Oberkörpers hin- und herspielen</w:t>
                      </w:r>
                    </w:p>
                  </w:txbxContent>
                </v:textbox>
                <w10:wrap type="none"/>
              </v:rect>
            </w:pict>
          </mc:Fallback>
        </mc:AlternateContent>
      </w:r>
      <w:r>
        <w:rPr>
          <w:noProof/>
        </w:rPr>
        <mc:AlternateContent>
          <mc:Choice Requires="wps">
            <w:drawing>
              <wp:anchor distT="3175" distB="0" distL="3175" distR="0" simplePos="0" relativeHeight="88" behindDoc="0" locked="0" layoutInCell="0" allowOverlap="1" wp14:anchorId="708E2C38" wp14:editId="194352C3">
                <wp:simplePos x="0" y="0"/>
                <wp:positionH relativeFrom="column">
                  <wp:posOffset>5060950</wp:posOffset>
                </wp:positionH>
                <wp:positionV relativeFrom="paragraph">
                  <wp:posOffset>584200</wp:posOffset>
                </wp:positionV>
                <wp:extent cx="1252855" cy="546735"/>
                <wp:effectExtent l="0" t="0" r="5715" b="6985"/>
                <wp:wrapNone/>
                <wp:docPr id="47" name="Textfeld 196"/>
                <wp:cNvGraphicFramePr/>
                <a:graphic xmlns:a="http://schemas.openxmlformats.org/drawingml/2006/main">
                  <a:graphicData uri="http://schemas.microsoft.com/office/word/2010/wordprocessingShape">
                    <wps:wsp>
                      <wps:cNvSpPr/>
                      <wps:spPr>
                        <a:xfrm>
                          <a:off x="0" y="0"/>
                          <a:ext cx="1252080" cy="54612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63955E3B" w14:textId="77777777" w:rsidR="00895BEB" w:rsidRDefault="00000000">
                            <w:pPr>
                              <w:pStyle w:val="FrameContents"/>
                              <w:jc w:val="both"/>
                              <w:rPr>
                                <w:b/>
                                <w:bCs/>
                                <w:sz w:val="18"/>
                                <w:szCs w:val="18"/>
                                <w:lang w:val="de-DE"/>
                              </w:rPr>
                            </w:pPr>
                            <w:r>
                              <w:rPr>
                                <w:b/>
                                <w:bCs/>
                                <w:color w:val="000000"/>
                                <w:sz w:val="18"/>
                                <w:szCs w:val="18"/>
                                <w:lang w:val="de-DE"/>
                              </w:rPr>
                              <w:t>Schaue dir die Übung über diesen QR-Code noch einmal genau an!</w:t>
                            </w:r>
                          </w:p>
                        </w:txbxContent>
                      </wps:txbx>
                      <wps:bodyPr>
                        <a:prstTxWarp prst="textNoShape">
                          <a:avLst/>
                        </a:prstTxWarp>
                        <a:noAutofit/>
                      </wps:bodyPr>
                    </wps:wsp>
                  </a:graphicData>
                </a:graphic>
              </wp:anchor>
            </w:drawing>
          </mc:Choice>
          <mc:Fallback>
            <w:pict>
              <v:rect id="shape_0" ID="Textfeld 196" path="m0,0l-2147483645,0l-2147483645,-2147483646l0,-2147483646xe" fillcolor="white" stroked="f" style="position:absolute;margin-left:398.5pt;margin-top:46pt;width:98.55pt;height:42.95pt;mso-wrap-style:square;v-text-anchor:top" wp14:anchorId="29BF069E">
                <v:fill o:detectmouseclick="t" type="solid" color2="black"/>
                <v:stroke color="#3465a4" weight="6480" joinstyle="round" endcap="flat"/>
                <v:textbox>
                  <w:txbxContent>
                    <w:p>
                      <w:pPr>
                        <w:pStyle w:val="FrameContents"/>
                        <w:jc w:val="both"/>
                        <w:rPr>
                          <w:b/>
                          <w:b/>
                          <w:bCs/>
                          <w:sz w:val="18"/>
                          <w:szCs w:val="18"/>
                          <w:lang w:val="de-DE"/>
                        </w:rPr>
                      </w:pPr>
                      <w:r>
                        <w:rPr>
                          <w:b/>
                          <w:bCs/>
                          <w:color w:val="000000"/>
                          <w:sz w:val="18"/>
                          <w:szCs w:val="18"/>
                          <w:lang w:val="de-DE"/>
                        </w:rPr>
                        <w:t>Schaue dir die Übung über diesen QR-Code noch einmal genau an!</w:t>
                      </w:r>
                    </w:p>
                  </w:txbxContent>
                </v:textbox>
                <w10:wrap type="none"/>
              </v:rect>
            </w:pict>
          </mc:Fallback>
        </mc:AlternateContent>
      </w:r>
      <w:r>
        <w:rPr>
          <w:noProof/>
        </w:rPr>
        <w:drawing>
          <wp:inline distT="0" distB="0" distL="0" distR="0" wp14:anchorId="46CAC467" wp14:editId="6BDD7AC8">
            <wp:extent cx="4714875" cy="2514600"/>
            <wp:effectExtent l="0" t="0" r="0" b="0"/>
            <wp:docPr id="49" name="Grafik 42" descr="Ein Bild, das Boden, Möbel, Läufer,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2" descr="Ein Bild, das Boden, Möbel, Läufer, Sport enthält.&#10;&#10;Automatisch generierte Beschreibung"/>
                    <pic:cNvPicPr>
                      <a:picLocks noChangeAspect="1" noChangeArrowheads="1"/>
                    </pic:cNvPicPr>
                  </pic:nvPicPr>
                  <pic:blipFill>
                    <a:blip r:embed="rId18"/>
                    <a:srcRect b="6204"/>
                    <a:stretch>
                      <a:fillRect/>
                    </a:stretch>
                  </pic:blipFill>
                  <pic:spPr bwMode="auto">
                    <a:xfrm>
                      <a:off x="0" y="0"/>
                      <a:ext cx="4714875" cy="2514600"/>
                    </a:xfrm>
                    <a:prstGeom prst="rect">
                      <a:avLst/>
                    </a:prstGeom>
                  </pic:spPr>
                </pic:pic>
              </a:graphicData>
            </a:graphic>
          </wp:inline>
        </w:drawing>
      </w:r>
    </w:p>
    <w:p w14:paraId="0BBE95BA" w14:textId="77777777" w:rsidR="00895BEB" w:rsidRDefault="00000000">
      <w:pPr>
        <w:rPr>
          <w:b/>
          <w:bCs/>
          <w:sz w:val="72"/>
          <w:szCs w:val="72"/>
          <w:lang w:val="de-DE"/>
        </w:rPr>
      </w:pPr>
      <w:r>
        <w:rPr>
          <w:noProof/>
        </w:rPr>
        <mc:AlternateContent>
          <mc:Choice Requires="wps">
            <w:drawing>
              <wp:anchor distT="3175" distB="0" distL="3175" distR="0" simplePos="0" relativeHeight="68" behindDoc="0" locked="0" layoutInCell="0" allowOverlap="1" wp14:anchorId="2ABC42EB" wp14:editId="135FF961">
                <wp:simplePos x="0" y="0"/>
                <wp:positionH relativeFrom="column">
                  <wp:posOffset>4468495</wp:posOffset>
                </wp:positionH>
                <wp:positionV relativeFrom="paragraph">
                  <wp:posOffset>1343025</wp:posOffset>
                </wp:positionV>
                <wp:extent cx="1800225" cy="921385"/>
                <wp:effectExtent l="0" t="0" r="10795" b="13335"/>
                <wp:wrapNone/>
                <wp:docPr id="50" name="Textfeld 195"/>
                <wp:cNvGraphicFramePr/>
                <a:graphic xmlns:a="http://schemas.openxmlformats.org/drawingml/2006/main">
                  <a:graphicData uri="http://schemas.microsoft.com/office/word/2010/wordprocessingShape">
                    <wps:wsp>
                      <wps:cNvSpPr/>
                      <wps:spPr>
                        <a:xfrm>
                          <a:off x="0" y="0"/>
                          <a:ext cx="1799640" cy="92088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43BA60CA" w14:textId="77777777" w:rsidR="00895BEB" w:rsidRDefault="00000000">
                            <w:pPr>
                              <w:pStyle w:val="FrameContents"/>
                              <w:rPr>
                                <w:lang w:val="de-DE"/>
                              </w:rPr>
                            </w:pPr>
                            <w:r>
                              <w:rPr>
                                <w:color w:val="000000"/>
                                <w:lang w:val="de-DE"/>
                              </w:rPr>
                              <w:t xml:space="preserve">Den Abstand zwischen beiden </w:t>
                            </w:r>
                            <w:proofErr w:type="spellStart"/>
                            <w:r>
                              <w:rPr>
                                <w:color w:val="000000"/>
                                <w:lang w:val="de-DE"/>
                              </w:rPr>
                              <w:t>Partern</w:t>
                            </w:r>
                            <w:proofErr w:type="spellEnd"/>
                            <w:r>
                              <w:rPr>
                                <w:color w:val="000000"/>
                                <w:lang w:val="de-DE"/>
                              </w:rPr>
                              <w:t>/innen um jeweils einen Meter vergrößern und weiterhin Druckpässe mit einem 2kg Medizinball spielen</w:t>
                            </w:r>
                          </w:p>
                        </w:txbxContent>
                      </wps:txbx>
                      <wps:bodyPr>
                        <a:prstTxWarp prst="textNoShape">
                          <a:avLst/>
                        </a:prstTxWarp>
                        <a:noAutofit/>
                      </wps:bodyPr>
                    </wps:wsp>
                  </a:graphicData>
                </a:graphic>
              </wp:anchor>
            </w:drawing>
          </mc:Choice>
          <mc:Fallback>
            <w:pict>
              <v:rect id="shape_0" ID="Textfeld 195" path="m0,0l-2147483645,0l-2147483645,-2147483646l0,-2147483646xe" fillcolor="white" stroked="t" style="position:absolute;margin-left:351.85pt;margin-top:105.75pt;width:141.65pt;height:72.45pt;mso-wrap-style:square;v-text-anchor:top" wp14:anchorId="206D9240">
                <v:fill o:detectmouseclick="t" type="solid" color2="black"/>
                <v:stroke color="black" weight="6480" joinstyle="round" endcap="flat"/>
                <v:textbox>
                  <w:txbxContent>
                    <w:p>
                      <w:pPr>
                        <w:pStyle w:val="FrameContents"/>
                        <w:rPr>
                          <w:lang w:val="de-DE"/>
                        </w:rPr>
                      </w:pPr>
                      <w:r>
                        <w:rPr>
                          <w:color w:val="000000"/>
                          <w:lang w:val="de-DE"/>
                        </w:rPr>
                        <w:t>Den Abstand zwischen beiden Partern/innen um jeweils einen Meter vergrößern und weiterhin Druckpässe mit einem 2kg Medizinball spielen</w:t>
                      </w:r>
                    </w:p>
                  </w:txbxContent>
                </v:textbox>
                <w10:wrap type="none"/>
              </v:rect>
            </w:pict>
          </mc:Fallback>
        </mc:AlternateContent>
      </w:r>
      <w:r>
        <w:rPr>
          <w:noProof/>
        </w:rPr>
        <w:drawing>
          <wp:inline distT="0" distB="0" distL="0" distR="0" wp14:anchorId="63EEC711" wp14:editId="5A57C64B">
            <wp:extent cx="4714875" cy="2433955"/>
            <wp:effectExtent l="0" t="0" r="0" b="0"/>
            <wp:docPr id="52" name="Grafik 41" descr="Ein Bild, das Text, Möbel, Bode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41" descr="Ein Bild, das Text, Möbel, Boden, drinnen enthält.&#10;&#10;Automatisch generierte Beschreibung"/>
                    <pic:cNvPicPr>
                      <a:picLocks noChangeAspect="1" noChangeArrowheads="1"/>
                    </pic:cNvPicPr>
                  </pic:nvPicPr>
                  <pic:blipFill>
                    <a:blip r:embed="rId19"/>
                    <a:srcRect b="6744"/>
                    <a:stretch>
                      <a:fillRect/>
                    </a:stretch>
                  </pic:blipFill>
                  <pic:spPr bwMode="auto">
                    <a:xfrm>
                      <a:off x="0" y="0"/>
                      <a:ext cx="4714875" cy="2433955"/>
                    </a:xfrm>
                    <a:prstGeom prst="rect">
                      <a:avLst/>
                    </a:prstGeom>
                  </pic:spPr>
                </pic:pic>
              </a:graphicData>
            </a:graphic>
          </wp:inline>
        </w:drawing>
      </w:r>
    </w:p>
    <w:p w14:paraId="2982B2A0" w14:textId="77777777" w:rsidR="00895BEB" w:rsidRDefault="00000000">
      <w:pPr>
        <w:tabs>
          <w:tab w:val="left" w:pos="8274"/>
        </w:tabs>
        <w:rPr>
          <w:b/>
          <w:bCs/>
          <w:sz w:val="72"/>
          <w:szCs w:val="72"/>
          <w:lang w:val="de-DE"/>
        </w:rPr>
      </w:pPr>
      <w:r>
        <w:rPr>
          <w:noProof/>
        </w:rPr>
        <w:lastRenderedPageBreak/>
        <mc:AlternateContent>
          <mc:Choice Requires="wps">
            <w:drawing>
              <wp:anchor distT="3175" distB="0" distL="3175" distR="0" simplePos="0" relativeHeight="69" behindDoc="0" locked="0" layoutInCell="0" allowOverlap="1" wp14:anchorId="745F1365" wp14:editId="7E77F5F6">
                <wp:simplePos x="0" y="0"/>
                <wp:positionH relativeFrom="column">
                  <wp:posOffset>4469130</wp:posOffset>
                </wp:positionH>
                <wp:positionV relativeFrom="paragraph">
                  <wp:posOffset>1421130</wp:posOffset>
                </wp:positionV>
                <wp:extent cx="1800225" cy="915670"/>
                <wp:effectExtent l="0" t="0" r="10795" b="19050"/>
                <wp:wrapNone/>
                <wp:docPr id="53" name="Textfeld 194"/>
                <wp:cNvGraphicFramePr/>
                <a:graphic xmlns:a="http://schemas.openxmlformats.org/drawingml/2006/main">
                  <a:graphicData uri="http://schemas.microsoft.com/office/word/2010/wordprocessingShape">
                    <wps:wsp>
                      <wps:cNvSpPr/>
                      <wps:spPr>
                        <a:xfrm>
                          <a:off x="0" y="0"/>
                          <a:ext cx="1799640" cy="91512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480A6E4F" w14:textId="77777777" w:rsidR="00895BEB" w:rsidRDefault="00000000">
                            <w:pPr>
                              <w:pStyle w:val="FrameContents"/>
                              <w:rPr>
                                <w:lang w:val="de-DE"/>
                              </w:rPr>
                            </w:pPr>
                            <w:r>
                              <w:rPr>
                                <w:color w:val="000000"/>
                                <w:lang w:val="de-DE"/>
                              </w:rPr>
                              <w:t xml:space="preserve">Den Abstand verringern und einen schwereren (z.B. 3kg Medizinball) nehmen und Druckpässe hin- und </w:t>
                            </w:r>
                            <w:proofErr w:type="spellStart"/>
                            <w:r>
                              <w:rPr>
                                <w:color w:val="000000"/>
                                <w:lang w:val="de-DE"/>
                              </w:rPr>
                              <w:t>herspielen</w:t>
                            </w:r>
                            <w:proofErr w:type="spellEnd"/>
                          </w:p>
                        </w:txbxContent>
                      </wps:txbx>
                      <wps:bodyPr>
                        <a:prstTxWarp prst="textNoShape">
                          <a:avLst/>
                        </a:prstTxWarp>
                        <a:noAutofit/>
                      </wps:bodyPr>
                    </wps:wsp>
                  </a:graphicData>
                </a:graphic>
              </wp:anchor>
            </w:drawing>
          </mc:Choice>
          <mc:Fallback>
            <w:pict>
              <v:rect id="shape_0" ID="Textfeld 194" path="m0,0l-2147483645,0l-2147483645,-2147483646l0,-2147483646xe" fillcolor="white" stroked="t" style="position:absolute;margin-left:351.9pt;margin-top:111.9pt;width:141.65pt;height:72pt;mso-wrap-style:square;v-text-anchor:top" wp14:anchorId="2690533B">
                <v:fill o:detectmouseclick="t" type="solid" color2="black"/>
                <v:stroke color="black" weight="6480" joinstyle="round" endcap="flat"/>
                <v:textbox>
                  <w:txbxContent>
                    <w:p>
                      <w:pPr>
                        <w:pStyle w:val="FrameContents"/>
                        <w:rPr>
                          <w:lang w:val="de-DE"/>
                        </w:rPr>
                      </w:pPr>
                      <w:r>
                        <w:rPr>
                          <w:color w:val="000000"/>
                          <w:lang w:val="de-DE"/>
                        </w:rPr>
                        <w:t>Den Abstand verringern und einen schwereren (z.B. 3kg Medizinball) nehmen und Druckpässe hin- und herspielen</w:t>
                      </w:r>
                    </w:p>
                  </w:txbxContent>
                </v:textbox>
                <w10:wrap type="none"/>
              </v:rect>
            </w:pict>
          </mc:Fallback>
        </mc:AlternateContent>
      </w:r>
      <w:r>
        <w:rPr>
          <w:noProof/>
        </w:rPr>
        <w:drawing>
          <wp:inline distT="0" distB="0" distL="0" distR="0" wp14:anchorId="5B23CA56" wp14:editId="07163BB5">
            <wp:extent cx="4719955" cy="2500630"/>
            <wp:effectExtent l="0" t="0" r="0" b="0"/>
            <wp:docPr id="55"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39"/>
                    <pic:cNvPicPr>
                      <a:picLocks noChangeAspect="1" noChangeArrowheads="1"/>
                    </pic:cNvPicPr>
                  </pic:nvPicPr>
                  <pic:blipFill>
                    <a:blip r:embed="rId20"/>
                    <a:srcRect b="5129"/>
                    <a:stretch>
                      <a:fillRect/>
                    </a:stretch>
                  </pic:blipFill>
                  <pic:spPr bwMode="auto">
                    <a:xfrm>
                      <a:off x="0" y="0"/>
                      <a:ext cx="4719955" cy="2500630"/>
                    </a:xfrm>
                    <a:prstGeom prst="rect">
                      <a:avLst/>
                    </a:prstGeom>
                  </pic:spPr>
                </pic:pic>
              </a:graphicData>
            </a:graphic>
          </wp:inline>
        </w:drawing>
      </w:r>
      <w:r>
        <w:rPr>
          <w:b/>
          <w:bCs/>
          <w:sz w:val="72"/>
          <w:szCs w:val="72"/>
          <w:lang w:val="de-DE"/>
        </w:rPr>
        <w:tab/>
      </w:r>
    </w:p>
    <w:p w14:paraId="160B647E" w14:textId="77777777" w:rsidR="00895BEB" w:rsidRDefault="00000000">
      <w:pPr>
        <w:jc w:val="center"/>
        <w:rPr>
          <w:b/>
          <w:bCs/>
          <w:sz w:val="36"/>
          <w:szCs w:val="36"/>
          <w:lang w:val="de-DE"/>
        </w:rPr>
      </w:pPr>
      <w:r>
        <w:rPr>
          <w:noProof/>
        </w:rPr>
        <w:drawing>
          <wp:anchor distT="0" distB="0" distL="114300" distR="114300" simplePos="0" relativeHeight="70" behindDoc="0" locked="0" layoutInCell="0" allowOverlap="1" wp14:anchorId="7AFD48E5" wp14:editId="61E27798">
            <wp:simplePos x="0" y="0"/>
            <wp:positionH relativeFrom="column">
              <wp:posOffset>5332095</wp:posOffset>
            </wp:positionH>
            <wp:positionV relativeFrom="paragraph">
              <wp:posOffset>635</wp:posOffset>
            </wp:positionV>
            <wp:extent cx="978535" cy="962025"/>
            <wp:effectExtent l="0" t="0" r="0" b="0"/>
            <wp:wrapTight wrapText="bothSides">
              <wp:wrapPolygon edited="0">
                <wp:start x="-18" y="0"/>
                <wp:lineTo x="-18" y="21373"/>
                <wp:lineTo x="21012" y="21373"/>
                <wp:lineTo x="21012" y="0"/>
                <wp:lineTo x="-18" y="0"/>
              </wp:wrapPolygon>
            </wp:wrapTight>
            <wp:docPr id="56"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193"/>
                    <pic:cNvPicPr>
                      <a:picLocks noChangeAspect="1" noChangeArrowheads="1"/>
                    </pic:cNvPicPr>
                  </pic:nvPicPr>
                  <pic:blipFill>
                    <a:blip r:embed="rId21"/>
                    <a:stretch>
                      <a:fillRect/>
                    </a:stretch>
                  </pic:blipFill>
                  <pic:spPr bwMode="auto">
                    <a:xfrm>
                      <a:off x="0" y="0"/>
                      <a:ext cx="978535" cy="962025"/>
                    </a:xfrm>
                    <a:prstGeom prst="rect">
                      <a:avLst/>
                    </a:prstGeom>
                  </pic:spPr>
                </pic:pic>
              </a:graphicData>
            </a:graphic>
          </wp:anchor>
        </w:drawing>
      </w:r>
      <w:r>
        <w:rPr>
          <w:b/>
          <w:bCs/>
          <w:sz w:val="64"/>
          <w:szCs w:val="64"/>
          <w:lang w:val="de-DE"/>
        </w:rPr>
        <w:t>Stütz</w:t>
      </w:r>
      <w:r>
        <w:rPr>
          <w:b/>
          <w:bCs/>
          <w:sz w:val="72"/>
          <w:szCs w:val="72"/>
          <w:lang w:val="de-DE"/>
        </w:rPr>
        <w:t xml:space="preserve"> </w:t>
      </w:r>
      <w:r>
        <w:rPr>
          <w:b/>
          <w:bCs/>
          <w:sz w:val="36"/>
          <w:szCs w:val="36"/>
          <w:lang w:val="de-DE"/>
        </w:rPr>
        <w:t>(je 1 min)</w:t>
      </w:r>
      <w:r>
        <w:t xml:space="preserve"> </w:t>
      </w:r>
    </w:p>
    <w:p w14:paraId="4E1AEA5F" w14:textId="77777777" w:rsidR="00895BEB" w:rsidRDefault="00000000">
      <w:pPr>
        <w:jc w:val="both"/>
        <w:rPr>
          <w:b/>
          <w:bCs/>
          <w:sz w:val="36"/>
          <w:szCs w:val="36"/>
          <w:lang w:val="de-DE"/>
        </w:rPr>
      </w:pPr>
      <w:r>
        <w:rPr>
          <w:noProof/>
        </w:rPr>
        <mc:AlternateContent>
          <mc:Choice Requires="wps">
            <w:drawing>
              <wp:anchor distT="3175" distB="0" distL="3175" distR="0" simplePos="0" relativeHeight="71" behindDoc="0" locked="0" layoutInCell="0" allowOverlap="1" wp14:anchorId="4812EC8B" wp14:editId="190960AC">
                <wp:simplePos x="0" y="0"/>
                <wp:positionH relativeFrom="column">
                  <wp:posOffset>4292600</wp:posOffset>
                </wp:positionH>
                <wp:positionV relativeFrom="paragraph">
                  <wp:posOffset>1439545</wp:posOffset>
                </wp:positionV>
                <wp:extent cx="1800225" cy="868045"/>
                <wp:effectExtent l="0" t="0" r="10795" b="28575"/>
                <wp:wrapNone/>
                <wp:docPr id="57" name="Textfeld 63"/>
                <wp:cNvGraphicFramePr/>
                <a:graphic xmlns:a="http://schemas.openxmlformats.org/drawingml/2006/main">
                  <a:graphicData uri="http://schemas.microsoft.com/office/word/2010/wordprocessingShape">
                    <wps:wsp>
                      <wps:cNvSpPr/>
                      <wps:spPr>
                        <a:xfrm>
                          <a:off x="0" y="0"/>
                          <a:ext cx="1799640" cy="86724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71861A7A" w14:textId="77777777" w:rsidR="00895BEB" w:rsidRDefault="00000000">
                            <w:pPr>
                              <w:pStyle w:val="FrameContents"/>
                              <w:rPr>
                                <w:lang w:val="de-DE"/>
                              </w:rPr>
                            </w:pPr>
                            <w:r>
                              <w:rPr>
                                <w:color w:val="000000"/>
                                <w:lang w:val="de-DE"/>
                              </w:rPr>
                              <w:t xml:space="preserve">Während Partner/in 1 den </w:t>
                            </w:r>
                            <w:proofErr w:type="spellStart"/>
                            <w:r>
                              <w:rPr>
                                <w:color w:val="000000"/>
                                <w:lang w:val="de-DE"/>
                              </w:rPr>
                              <w:t>Vierfüßlerstand</w:t>
                            </w:r>
                            <w:proofErr w:type="spellEnd"/>
                            <w:r>
                              <w:rPr>
                                <w:color w:val="000000"/>
                                <w:lang w:val="de-DE"/>
                              </w:rPr>
                              <w:t xml:space="preserve"> einnimmt, versucht Partner/in 2 darunter </w:t>
                            </w:r>
                            <w:proofErr w:type="spellStart"/>
                            <w:r>
                              <w:rPr>
                                <w:color w:val="000000"/>
                                <w:lang w:val="de-DE"/>
                              </w:rPr>
                              <w:t>durchzukrauchen</w:t>
                            </w:r>
                            <w:proofErr w:type="spellEnd"/>
                          </w:p>
                        </w:txbxContent>
                      </wps:txbx>
                      <wps:bodyPr>
                        <a:prstTxWarp prst="textNoShape">
                          <a:avLst/>
                        </a:prstTxWarp>
                        <a:noAutofit/>
                      </wps:bodyPr>
                    </wps:wsp>
                  </a:graphicData>
                </a:graphic>
              </wp:anchor>
            </w:drawing>
          </mc:Choice>
          <mc:Fallback>
            <w:pict>
              <v:rect id="shape_0" ID="Textfeld 63" path="m0,0l-2147483645,0l-2147483645,-2147483646l0,-2147483646xe" fillcolor="white" stroked="t" style="position:absolute;margin-left:338pt;margin-top:113.35pt;width:141.65pt;height:68.25pt;mso-wrap-style:square;v-text-anchor:top" wp14:anchorId="2487EF2E">
                <v:fill o:detectmouseclick="t" type="solid" color2="black"/>
                <v:stroke color="black" weight="6480" joinstyle="round" endcap="flat"/>
                <v:textbox>
                  <w:txbxContent>
                    <w:p>
                      <w:pPr>
                        <w:pStyle w:val="FrameContents"/>
                        <w:rPr>
                          <w:lang w:val="de-DE"/>
                        </w:rPr>
                      </w:pPr>
                      <w:r>
                        <w:rPr>
                          <w:color w:val="000000"/>
                          <w:lang w:val="de-DE"/>
                        </w:rPr>
                        <w:t>Während Partner/in 1 den Vierfüßlerstand einnimmt, versucht Partner/in 2 darunter durchzukrauchen</w:t>
                      </w:r>
                    </w:p>
                  </w:txbxContent>
                </v:textbox>
                <w10:wrap type="none"/>
              </v:rect>
            </w:pict>
          </mc:Fallback>
        </mc:AlternateContent>
      </w:r>
      <w:r>
        <w:rPr>
          <w:noProof/>
        </w:rPr>
        <mc:AlternateContent>
          <mc:Choice Requires="wps">
            <w:drawing>
              <wp:anchor distT="3175" distB="0" distL="3175" distR="0" simplePos="0" relativeHeight="89" behindDoc="0" locked="0" layoutInCell="0" allowOverlap="1" wp14:anchorId="17CE679A" wp14:editId="64692C80">
                <wp:simplePos x="0" y="0"/>
                <wp:positionH relativeFrom="column">
                  <wp:posOffset>5221605</wp:posOffset>
                </wp:positionH>
                <wp:positionV relativeFrom="paragraph">
                  <wp:posOffset>447675</wp:posOffset>
                </wp:positionV>
                <wp:extent cx="1252855" cy="546735"/>
                <wp:effectExtent l="0" t="0" r="5715" b="6985"/>
                <wp:wrapNone/>
                <wp:docPr id="59" name="Textfeld 192"/>
                <wp:cNvGraphicFramePr/>
                <a:graphic xmlns:a="http://schemas.openxmlformats.org/drawingml/2006/main">
                  <a:graphicData uri="http://schemas.microsoft.com/office/word/2010/wordprocessingShape">
                    <wps:wsp>
                      <wps:cNvSpPr/>
                      <wps:spPr>
                        <a:xfrm>
                          <a:off x="0" y="0"/>
                          <a:ext cx="1252080" cy="54612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20E19880" w14:textId="77777777" w:rsidR="00895BEB" w:rsidRDefault="00000000">
                            <w:pPr>
                              <w:pStyle w:val="FrameContents"/>
                              <w:jc w:val="both"/>
                              <w:rPr>
                                <w:b/>
                                <w:bCs/>
                                <w:sz w:val="18"/>
                                <w:szCs w:val="18"/>
                                <w:lang w:val="de-DE"/>
                              </w:rPr>
                            </w:pPr>
                            <w:r>
                              <w:rPr>
                                <w:b/>
                                <w:bCs/>
                                <w:color w:val="000000"/>
                                <w:sz w:val="18"/>
                                <w:szCs w:val="18"/>
                                <w:lang w:val="de-DE"/>
                              </w:rPr>
                              <w:t>Schaue dir die Übung über diesen QR-Code noch einmal genau an!</w:t>
                            </w:r>
                          </w:p>
                        </w:txbxContent>
                      </wps:txbx>
                      <wps:bodyPr>
                        <a:prstTxWarp prst="textNoShape">
                          <a:avLst/>
                        </a:prstTxWarp>
                        <a:noAutofit/>
                      </wps:bodyPr>
                    </wps:wsp>
                  </a:graphicData>
                </a:graphic>
              </wp:anchor>
            </w:drawing>
          </mc:Choice>
          <mc:Fallback>
            <w:pict>
              <v:rect id="shape_0" ID="Textfeld 192" path="m0,0l-2147483645,0l-2147483645,-2147483646l0,-2147483646xe" fillcolor="white" stroked="f" style="position:absolute;margin-left:411.15pt;margin-top:35.25pt;width:98.55pt;height:42.95pt;mso-wrap-style:square;v-text-anchor:top" wp14:anchorId="66FA1F19">
                <v:fill o:detectmouseclick="t" type="solid" color2="black"/>
                <v:stroke color="#3465a4" weight="6480" joinstyle="round" endcap="flat"/>
                <v:textbox>
                  <w:txbxContent>
                    <w:p>
                      <w:pPr>
                        <w:pStyle w:val="FrameContents"/>
                        <w:jc w:val="both"/>
                        <w:rPr>
                          <w:b/>
                          <w:b/>
                          <w:bCs/>
                          <w:sz w:val="18"/>
                          <w:szCs w:val="18"/>
                          <w:lang w:val="de-DE"/>
                        </w:rPr>
                      </w:pPr>
                      <w:r>
                        <w:rPr>
                          <w:b/>
                          <w:bCs/>
                          <w:color w:val="000000"/>
                          <w:sz w:val="18"/>
                          <w:szCs w:val="18"/>
                          <w:lang w:val="de-DE"/>
                        </w:rPr>
                        <w:t>Schaue dir die Übung über diesen QR-Code noch einmal genau an!</w:t>
                      </w:r>
                    </w:p>
                  </w:txbxContent>
                </v:textbox>
                <w10:wrap type="none"/>
              </v:rect>
            </w:pict>
          </mc:Fallback>
        </mc:AlternateContent>
      </w:r>
      <w:r>
        <w:rPr>
          <w:noProof/>
        </w:rPr>
        <w:drawing>
          <wp:inline distT="0" distB="0" distL="0" distR="0" wp14:anchorId="31DD1520" wp14:editId="09803250">
            <wp:extent cx="5181600" cy="2533650"/>
            <wp:effectExtent l="0" t="0" r="0" b="0"/>
            <wp:docPr id="61" name="Grafik 38" descr="Ein Bild, das Text, drinnen, Möbel, Schra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38" descr="Ein Bild, das Text, drinnen, Möbel, Schrank enthält.&#10;&#10;Automatisch generierte Beschreibung"/>
                    <pic:cNvPicPr>
                      <a:picLocks noChangeAspect="1" noChangeArrowheads="1"/>
                    </pic:cNvPicPr>
                  </pic:nvPicPr>
                  <pic:blipFill>
                    <a:blip r:embed="rId22"/>
                    <a:stretch>
                      <a:fillRect/>
                    </a:stretch>
                  </pic:blipFill>
                  <pic:spPr bwMode="auto">
                    <a:xfrm>
                      <a:off x="0" y="0"/>
                      <a:ext cx="5181600" cy="2533650"/>
                    </a:xfrm>
                    <a:prstGeom prst="rect">
                      <a:avLst/>
                    </a:prstGeom>
                  </pic:spPr>
                </pic:pic>
              </a:graphicData>
            </a:graphic>
          </wp:inline>
        </w:drawing>
      </w:r>
    </w:p>
    <w:p w14:paraId="799E2BFB" w14:textId="77777777" w:rsidR="00895BEB" w:rsidRDefault="00000000">
      <w:pPr>
        <w:jc w:val="both"/>
        <w:rPr>
          <w:b/>
          <w:bCs/>
          <w:sz w:val="36"/>
          <w:szCs w:val="36"/>
          <w:lang w:val="de-DE"/>
        </w:rPr>
      </w:pPr>
      <w:r>
        <w:rPr>
          <w:noProof/>
        </w:rPr>
        <mc:AlternateContent>
          <mc:Choice Requires="wps">
            <w:drawing>
              <wp:anchor distT="3175" distB="0" distL="3175" distR="0" simplePos="0" relativeHeight="72" behindDoc="0" locked="0" layoutInCell="0" allowOverlap="1" wp14:anchorId="1616D7B2" wp14:editId="055D76B9">
                <wp:simplePos x="0" y="0"/>
                <wp:positionH relativeFrom="column">
                  <wp:posOffset>4313555</wp:posOffset>
                </wp:positionH>
                <wp:positionV relativeFrom="paragraph">
                  <wp:posOffset>1496695</wp:posOffset>
                </wp:positionV>
                <wp:extent cx="1800225" cy="868045"/>
                <wp:effectExtent l="0" t="0" r="10795" b="28575"/>
                <wp:wrapNone/>
                <wp:docPr id="62" name="Textfeld 62"/>
                <wp:cNvGraphicFramePr/>
                <a:graphic xmlns:a="http://schemas.openxmlformats.org/drawingml/2006/main">
                  <a:graphicData uri="http://schemas.microsoft.com/office/word/2010/wordprocessingShape">
                    <wps:wsp>
                      <wps:cNvSpPr/>
                      <wps:spPr>
                        <a:xfrm>
                          <a:off x="0" y="0"/>
                          <a:ext cx="1799640" cy="86724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7C2E47D2" w14:textId="77777777" w:rsidR="00895BEB" w:rsidRDefault="00000000">
                            <w:pPr>
                              <w:pStyle w:val="FrameContents"/>
                              <w:rPr>
                                <w:lang w:val="de-DE"/>
                              </w:rPr>
                            </w:pPr>
                            <w:r>
                              <w:rPr>
                                <w:color w:val="000000"/>
                                <w:lang w:val="de-DE"/>
                              </w:rPr>
                              <w:t xml:space="preserve">Während Partner/in 1 die Liegestützposition einnimmt, versucht Partner/in 2 darunter </w:t>
                            </w:r>
                            <w:proofErr w:type="spellStart"/>
                            <w:r>
                              <w:rPr>
                                <w:color w:val="000000"/>
                                <w:lang w:val="de-DE"/>
                              </w:rPr>
                              <w:t>durchzukrauchen</w:t>
                            </w:r>
                            <w:proofErr w:type="spellEnd"/>
                          </w:p>
                          <w:p w14:paraId="16862CCA" w14:textId="77777777" w:rsidR="00895BEB" w:rsidRDefault="00895BEB">
                            <w:pPr>
                              <w:pStyle w:val="FrameContents"/>
                              <w:rPr>
                                <w:lang w:val="de-DE"/>
                              </w:rPr>
                            </w:pPr>
                          </w:p>
                        </w:txbxContent>
                      </wps:txbx>
                      <wps:bodyPr>
                        <a:prstTxWarp prst="textNoShape">
                          <a:avLst/>
                        </a:prstTxWarp>
                        <a:noAutofit/>
                      </wps:bodyPr>
                    </wps:wsp>
                  </a:graphicData>
                </a:graphic>
              </wp:anchor>
            </w:drawing>
          </mc:Choice>
          <mc:Fallback>
            <w:pict>
              <v:rect id="shape_0" ID="Textfeld 62" path="m0,0l-2147483645,0l-2147483645,-2147483646l0,-2147483646xe" fillcolor="white" stroked="t" style="position:absolute;margin-left:339.65pt;margin-top:117.85pt;width:141.65pt;height:68.25pt;mso-wrap-style:square;v-text-anchor:top" wp14:anchorId="0DEF7D2C">
                <v:fill o:detectmouseclick="t" type="solid" color2="black"/>
                <v:stroke color="black" weight="6480" joinstyle="round" endcap="flat"/>
                <v:textbox>
                  <w:txbxContent>
                    <w:p>
                      <w:pPr>
                        <w:pStyle w:val="FrameContents"/>
                        <w:rPr>
                          <w:lang w:val="de-DE"/>
                        </w:rPr>
                      </w:pPr>
                      <w:r>
                        <w:rPr>
                          <w:color w:val="000000"/>
                          <w:lang w:val="de-DE"/>
                        </w:rPr>
                        <w:t>Während Partner/in 1 die Liegestützposition einnimmt, versucht Partner/in 2 darunter durchzukrauchen</w:t>
                      </w:r>
                    </w:p>
                    <w:p>
                      <w:pPr>
                        <w:pStyle w:val="FrameContents"/>
                        <w:rPr>
                          <w:lang w:val="de-DE"/>
                        </w:rPr>
                      </w:pPr>
                      <w:r>
                        <w:rPr>
                          <w:color w:val="000000"/>
                        </w:rPr>
                      </w:r>
                    </w:p>
                  </w:txbxContent>
                </v:textbox>
                <w10:wrap type="none"/>
              </v:rect>
            </w:pict>
          </mc:Fallback>
        </mc:AlternateContent>
      </w:r>
      <w:r>
        <w:rPr>
          <w:noProof/>
        </w:rPr>
        <w:drawing>
          <wp:inline distT="0" distB="0" distL="0" distR="0" wp14:anchorId="6DA04D61" wp14:editId="39C56897">
            <wp:extent cx="5181600" cy="2538730"/>
            <wp:effectExtent l="0" t="0" r="0" b="0"/>
            <wp:docPr id="64"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37"/>
                    <pic:cNvPicPr>
                      <a:picLocks noChangeAspect="1" noChangeArrowheads="1"/>
                    </pic:cNvPicPr>
                  </pic:nvPicPr>
                  <pic:blipFill>
                    <a:blip r:embed="rId23"/>
                    <a:stretch>
                      <a:fillRect/>
                    </a:stretch>
                  </pic:blipFill>
                  <pic:spPr bwMode="auto">
                    <a:xfrm>
                      <a:off x="0" y="0"/>
                      <a:ext cx="5181600" cy="2538730"/>
                    </a:xfrm>
                    <a:prstGeom prst="rect">
                      <a:avLst/>
                    </a:prstGeom>
                  </pic:spPr>
                </pic:pic>
              </a:graphicData>
            </a:graphic>
          </wp:inline>
        </w:drawing>
      </w:r>
    </w:p>
    <w:p w14:paraId="440A247C" w14:textId="77777777" w:rsidR="00895BEB" w:rsidRDefault="00000000">
      <w:pPr>
        <w:jc w:val="both"/>
        <w:rPr>
          <w:b/>
          <w:bCs/>
          <w:sz w:val="36"/>
          <w:szCs w:val="36"/>
          <w:lang w:val="de-DE"/>
        </w:rPr>
      </w:pPr>
      <w:r>
        <w:rPr>
          <w:noProof/>
        </w:rPr>
        <w:lastRenderedPageBreak/>
        <mc:AlternateContent>
          <mc:Choice Requires="wps">
            <w:drawing>
              <wp:anchor distT="3175" distB="0" distL="3175" distR="0" simplePos="0" relativeHeight="73" behindDoc="0" locked="0" layoutInCell="0" allowOverlap="1" wp14:anchorId="654A477D" wp14:editId="6DA5700E">
                <wp:simplePos x="0" y="0"/>
                <wp:positionH relativeFrom="column">
                  <wp:posOffset>4256405</wp:posOffset>
                </wp:positionH>
                <wp:positionV relativeFrom="paragraph">
                  <wp:posOffset>1482725</wp:posOffset>
                </wp:positionV>
                <wp:extent cx="1800225" cy="921385"/>
                <wp:effectExtent l="0" t="0" r="10795" b="13335"/>
                <wp:wrapNone/>
                <wp:docPr id="65" name="Textfeld 61"/>
                <wp:cNvGraphicFramePr/>
                <a:graphic xmlns:a="http://schemas.openxmlformats.org/drawingml/2006/main">
                  <a:graphicData uri="http://schemas.microsoft.com/office/word/2010/wordprocessingShape">
                    <wps:wsp>
                      <wps:cNvSpPr/>
                      <wps:spPr>
                        <a:xfrm>
                          <a:off x="0" y="0"/>
                          <a:ext cx="1799640" cy="92088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70BE3BEE" w14:textId="77777777" w:rsidR="00895BEB" w:rsidRDefault="00000000">
                            <w:pPr>
                              <w:pStyle w:val="FrameContents"/>
                              <w:rPr>
                                <w:lang w:val="de-DE"/>
                              </w:rPr>
                            </w:pPr>
                            <w:r>
                              <w:rPr>
                                <w:color w:val="000000"/>
                                <w:lang w:val="de-DE"/>
                              </w:rPr>
                              <w:t xml:space="preserve">Während Partner/in 1 die Liegestützposition mit nur einem </w:t>
                            </w:r>
                            <w:proofErr w:type="spellStart"/>
                            <w:r>
                              <w:rPr>
                                <w:color w:val="000000"/>
                                <w:lang w:val="de-DE"/>
                              </w:rPr>
                              <w:t>Stützarm</w:t>
                            </w:r>
                            <w:proofErr w:type="spellEnd"/>
                            <w:r>
                              <w:rPr>
                                <w:color w:val="000000"/>
                                <w:lang w:val="de-DE"/>
                              </w:rPr>
                              <w:t xml:space="preserve"> einnimmt, versucht Partner/in 2 darunter </w:t>
                            </w:r>
                            <w:proofErr w:type="spellStart"/>
                            <w:r>
                              <w:rPr>
                                <w:color w:val="000000"/>
                                <w:lang w:val="de-DE"/>
                              </w:rPr>
                              <w:t>durchzukrauchen</w:t>
                            </w:r>
                            <w:proofErr w:type="spellEnd"/>
                          </w:p>
                          <w:p w14:paraId="4D0E0F9F" w14:textId="77777777" w:rsidR="00895BEB" w:rsidRDefault="00895BEB">
                            <w:pPr>
                              <w:pStyle w:val="FrameContents"/>
                              <w:rPr>
                                <w:sz w:val="22"/>
                                <w:szCs w:val="22"/>
                                <w:lang w:val="de-DE"/>
                              </w:rPr>
                            </w:pPr>
                          </w:p>
                        </w:txbxContent>
                      </wps:txbx>
                      <wps:bodyPr>
                        <a:prstTxWarp prst="textNoShape">
                          <a:avLst/>
                        </a:prstTxWarp>
                        <a:noAutofit/>
                      </wps:bodyPr>
                    </wps:wsp>
                  </a:graphicData>
                </a:graphic>
              </wp:anchor>
            </w:drawing>
          </mc:Choice>
          <mc:Fallback>
            <w:pict>
              <v:rect id="shape_0" ID="Textfeld 61" path="m0,0l-2147483645,0l-2147483645,-2147483646l0,-2147483646xe" fillcolor="white" stroked="t" style="position:absolute;margin-left:335.15pt;margin-top:116.75pt;width:141.65pt;height:72.45pt;mso-wrap-style:square;v-text-anchor:top" wp14:anchorId="37A1C312">
                <v:fill o:detectmouseclick="t" type="solid" color2="black"/>
                <v:stroke color="black" weight="6480" joinstyle="round" endcap="flat"/>
                <v:textbox>
                  <w:txbxContent>
                    <w:p>
                      <w:pPr>
                        <w:pStyle w:val="FrameContents"/>
                        <w:rPr>
                          <w:lang w:val="de-DE"/>
                        </w:rPr>
                      </w:pPr>
                      <w:r>
                        <w:rPr>
                          <w:color w:val="000000"/>
                          <w:lang w:val="de-DE"/>
                        </w:rPr>
                        <w:t>Während Partner/in 1 die Liegestützposition mit nur einem Stützarm einnimmt, versucht Partner/in 2 darunter durchzukrauchen</w:t>
                      </w:r>
                    </w:p>
                    <w:p>
                      <w:pPr>
                        <w:pStyle w:val="FrameContents"/>
                        <w:rPr>
                          <w:sz w:val="22"/>
                          <w:szCs w:val="22"/>
                          <w:lang w:val="de-DE"/>
                        </w:rPr>
                      </w:pPr>
                      <w:r>
                        <w:rPr>
                          <w:color w:val="000000"/>
                        </w:rPr>
                      </w:r>
                    </w:p>
                  </w:txbxContent>
                </v:textbox>
                <w10:wrap type="none"/>
              </v:rect>
            </w:pict>
          </mc:Fallback>
        </mc:AlternateContent>
      </w:r>
      <w:r>
        <w:rPr>
          <w:noProof/>
        </w:rPr>
        <w:drawing>
          <wp:inline distT="0" distB="0" distL="0" distR="0" wp14:anchorId="7EC8CDA1" wp14:editId="7885A620">
            <wp:extent cx="5181600" cy="2533650"/>
            <wp:effectExtent l="0" t="0" r="0" b="0"/>
            <wp:docPr id="67" name="Grafik 35" descr="Ein Bild, das Text,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35" descr="Ein Bild, das Text, Sport enthält.&#10;&#10;Automatisch generierte Beschreibung"/>
                    <pic:cNvPicPr>
                      <a:picLocks noChangeAspect="1" noChangeArrowheads="1"/>
                    </pic:cNvPicPr>
                  </pic:nvPicPr>
                  <pic:blipFill>
                    <a:blip r:embed="rId24"/>
                    <a:stretch>
                      <a:fillRect/>
                    </a:stretch>
                  </pic:blipFill>
                  <pic:spPr bwMode="auto">
                    <a:xfrm>
                      <a:off x="0" y="0"/>
                      <a:ext cx="5181600" cy="2533650"/>
                    </a:xfrm>
                    <a:prstGeom prst="rect">
                      <a:avLst/>
                    </a:prstGeom>
                  </pic:spPr>
                </pic:pic>
              </a:graphicData>
            </a:graphic>
          </wp:inline>
        </w:drawing>
      </w:r>
      <w:r>
        <w:rPr>
          <w:noProof/>
        </w:rPr>
        <w:drawing>
          <wp:anchor distT="0" distB="0" distL="114300" distR="114300" simplePos="0" relativeHeight="74" behindDoc="0" locked="0" layoutInCell="0" allowOverlap="1" wp14:anchorId="3A431795" wp14:editId="3AEC6FA5">
            <wp:simplePos x="0" y="0"/>
            <wp:positionH relativeFrom="column">
              <wp:posOffset>5336540</wp:posOffset>
            </wp:positionH>
            <wp:positionV relativeFrom="paragraph">
              <wp:posOffset>2470150</wp:posOffset>
            </wp:positionV>
            <wp:extent cx="994410" cy="978535"/>
            <wp:effectExtent l="0" t="0" r="0" b="0"/>
            <wp:wrapTight wrapText="bothSides">
              <wp:wrapPolygon edited="0">
                <wp:start x="-19" y="0"/>
                <wp:lineTo x="-19" y="21005"/>
                <wp:lineTo x="21093" y="21005"/>
                <wp:lineTo x="21093" y="0"/>
                <wp:lineTo x="-19" y="0"/>
              </wp:wrapPolygon>
            </wp:wrapTight>
            <wp:docPr id="68"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 60"/>
                    <pic:cNvPicPr>
                      <a:picLocks noChangeAspect="1" noChangeArrowheads="1"/>
                    </pic:cNvPicPr>
                  </pic:nvPicPr>
                  <pic:blipFill>
                    <a:blip r:embed="rId25"/>
                    <a:stretch>
                      <a:fillRect/>
                    </a:stretch>
                  </pic:blipFill>
                  <pic:spPr bwMode="auto">
                    <a:xfrm>
                      <a:off x="0" y="0"/>
                      <a:ext cx="994410" cy="978535"/>
                    </a:xfrm>
                    <a:prstGeom prst="rect">
                      <a:avLst/>
                    </a:prstGeom>
                  </pic:spPr>
                </pic:pic>
              </a:graphicData>
            </a:graphic>
          </wp:anchor>
        </w:drawing>
      </w:r>
    </w:p>
    <w:p w14:paraId="54267CE4" w14:textId="77777777" w:rsidR="00895BEB" w:rsidRDefault="00895BEB">
      <w:pPr>
        <w:jc w:val="both"/>
        <w:rPr>
          <w:b/>
          <w:bCs/>
          <w:sz w:val="36"/>
          <w:szCs w:val="36"/>
          <w:lang w:val="de-DE"/>
        </w:rPr>
      </w:pPr>
    </w:p>
    <w:p w14:paraId="63921A7B" w14:textId="77777777" w:rsidR="00895BEB" w:rsidRDefault="00000000">
      <w:pPr>
        <w:jc w:val="center"/>
        <w:rPr>
          <w:b/>
          <w:bCs/>
          <w:sz w:val="36"/>
          <w:szCs w:val="36"/>
          <w:lang w:val="de-DE"/>
        </w:rPr>
      </w:pPr>
      <w:r>
        <w:rPr>
          <w:b/>
          <w:bCs/>
          <w:sz w:val="64"/>
          <w:szCs w:val="64"/>
          <w:lang w:val="de-DE"/>
        </w:rPr>
        <w:t>Wall-</w:t>
      </w:r>
      <w:proofErr w:type="spellStart"/>
      <w:r>
        <w:rPr>
          <w:b/>
          <w:bCs/>
          <w:sz w:val="64"/>
          <w:szCs w:val="64"/>
          <w:lang w:val="de-DE"/>
        </w:rPr>
        <w:t>Sit</w:t>
      </w:r>
      <w:proofErr w:type="spellEnd"/>
      <w:r>
        <w:rPr>
          <w:b/>
          <w:bCs/>
          <w:sz w:val="64"/>
          <w:szCs w:val="64"/>
          <w:lang w:val="de-DE"/>
        </w:rPr>
        <w:t xml:space="preserve"> mit Partner</w:t>
      </w:r>
      <w:r>
        <w:rPr>
          <w:b/>
          <w:bCs/>
          <w:sz w:val="72"/>
          <w:szCs w:val="72"/>
          <w:lang w:val="de-DE"/>
        </w:rPr>
        <w:t xml:space="preserve"> </w:t>
      </w:r>
      <w:r>
        <w:rPr>
          <w:b/>
          <w:bCs/>
          <w:sz w:val="36"/>
          <w:szCs w:val="36"/>
          <w:lang w:val="de-DE"/>
        </w:rPr>
        <w:t>(1 min)</w:t>
      </w:r>
      <w:r>
        <w:rPr>
          <w:lang w:val="de-DE"/>
        </w:rPr>
        <w:t xml:space="preserve"> </w:t>
      </w:r>
    </w:p>
    <w:p w14:paraId="770ED0D9" w14:textId="77777777" w:rsidR="00895BEB" w:rsidRDefault="00000000">
      <w:pPr>
        <w:rPr>
          <w:b/>
          <w:bCs/>
          <w:sz w:val="72"/>
          <w:szCs w:val="72"/>
          <w:lang w:val="de-DE"/>
        </w:rPr>
      </w:pPr>
      <w:r>
        <w:rPr>
          <w:noProof/>
        </w:rPr>
        <mc:AlternateContent>
          <mc:Choice Requires="wps">
            <w:drawing>
              <wp:anchor distT="3175" distB="0" distL="3175" distR="0" simplePos="0" relativeHeight="75" behindDoc="0" locked="0" layoutInCell="0" allowOverlap="1" wp14:anchorId="1B83CF7B" wp14:editId="2ABB608D">
                <wp:simplePos x="0" y="0"/>
                <wp:positionH relativeFrom="column">
                  <wp:posOffset>4338955</wp:posOffset>
                </wp:positionH>
                <wp:positionV relativeFrom="paragraph">
                  <wp:posOffset>1487805</wp:posOffset>
                </wp:positionV>
                <wp:extent cx="1800225" cy="1086485"/>
                <wp:effectExtent l="0" t="0" r="10795" b="19685"/>
                <wp:wrapNone/>
                <wp:docPr id="69" name="Textfeld 58"/>
                <wp:cNvGraphicFramePr/>
                <a:graphic xmlns:a="http://schemas.openxmlformats.org/drawingml/2006/main">
                  <a:graphicData uri="http://schemas.microsoft.com/office/word/2010/wordprocessingShape">
                    <wps:wsp>
                      <wps:cNvSpPr/>
                      <wps:spPr>
                        <a:xfrm>
                          <a:off x="0" y="0"/>
                          <a:ext cx="1799640" cy="108576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7DD6A7DE" w14:textId="77777777" w:rsidR="00895BEB" w:rsidRDefault="00000000">
                            <w:pPr>
                              <w:pStyle w:val="FrameContents"/>
                              <w:rPr>
                                <w:lang w:val="de-DE"/>
                              </w:rPr>
                            </w:pPr>
                            <w:r>
                              <w:rPr>
                                <w:color w:val="000000"/>
                                <w:lang w:val="de-DE"/>
                              </w:rPr>
                              <w:t xml:space="preserve">An der Wand im 90Grad-Winkel </w:t>
                            </w:r>
                            <w:proofErr w:type="spellStart"/>
                            <w:r>
                              <w:rPr>
                                <w:color w:val="000000"/>
                                <w:lang w:val="de-DE"/>
                              </w:rPr>
                              <w:t>sitztend</w:t>
                            </w:r>
                            <w:proofErr w:type="spellEnd"/>
                            <w:r>
                              <w:rPr>
                                <w:color w:val="000000"/>
                                <w:lang w:val="de-DE"/>
                              </w:rPr>
                              <w:t xml:space="preserve">, übergeben sich beide Partner/innen den Medizinball und tippen </w:t>
                            </w:r>
                            <w:proofErr w:type="spellStart"/>
                            <w:r>
                              <w:rPr>
                                <w:color w:val="000000"/>
                                <w:lang w:val="de-DE"/>
                              </w:rPr>
                              <w:t>ihh</w:t>
                            </w:r>
                            <w:proofErr w:type="spellEnd"/>
                            <w:r>
                              <w:rPr>
                                <w:color w:val="000000"/>
                                <w:lang w:val="de-DE"/>
                              </w:rPr>
                              <w:t xml:space="preserve"> auf der anderen Seite an der Wand an </w:t>
                            </w:r>
                          </w:p>
                        </w:txbxContent>
                      </wps:txbx>
                      <wps:bodyPr>
                        <a:prstTxWarp prst="textNoShape">
                          <a:avLst/>
                        </a:prstTxWarp>
                        <a:noAutofit/>
                      </wps:bodyPr>
                    </wps:wsp>
                  </a:graphicData>
                </a:graphic>
              </wp:anchor>
            </w:drawing>
          </mc:Choice>
          <mc:Fallback>
            <w:pict>
              <v:rect id="shape_0" ID="Textfeld 58" path="m0,0l-2147483645,0l-2147483645,-2147483646l0,-2147483646xe" fillcolor="white" stroked="t" style="position:absolute;margin-left:341.65pt;margin-top:117.15pt;width:141.65pt;height:85.45pt;mso-wrap-style:square;v-text-anchor:top" wp14:anchorId="09B50973">
                <v:fill o:detectmouseclick="t" type="solid" color2="black"/>
                <v:stroke color="black" weight="6480" joinstyle="round" endcap="flat"/>
                <v:textbox>
                  <w:txbxContent>
                    <w:p>
                      <w:pPr>
                        <w:pStyle w:val="FrameContents"/>
                        <w:rPr>
                          <w:lang w:val="de-DE"/>
                        </w:rPr>
                      </w:pPr>
                      <w:r>
                        <w:rPr>
                          <w:color w:val="000000"/>
                          <w:lang w:val="de-DE"/>
                        </w:rPr>
                        <w:t xml:space="preserve">An der Wand im 90Grad-Winkel sitztend, übergeben sich beide Partner/innen den Medizinball und tippen ihh auf der anderen Seite an der Wand an </w:t>
                      </w:r>
                    </w:p>
                  </w:txbxContent>
                </v:textbox>
                <w10:wrap type="none"/>
              </v:rect>
            </w:pict>
          </mc:Fallback>
        </mc:AlternateContent>
      </w:r>
      <w:r>
        <w:rPr>
          <w:noProof/>
        </w:rPr>
        <mc:AlternateContent>
          <mc:Choice Requires="wps">
            <w:drawing>
              <wp:anchor distT="3175" distB="0" distL="3175" distR="0" simplePos="0" relativeHeight="90" behindDoc="0" locked="0" layoutInCell="0" allowOverlap="1" wp14:anchorId="7173C3E8" wp14:editId="012F8E73">
                <wp:simplePos x="0" y="0"/>
                <wp:positionH relativeFrom="column">
                  <wp:posOffset>5219700</wp:posOffset>
                </wp:positionH>
                <wp:positionV relativeFrom="paragraph">
                  <wp:posOffset>223520</wp:posOffset>
                </wp:positionV>
                <wp:extent cx="1252855" cy="546735"/>
                <wp:effectExtent l="0" t="0" r="5715" b="6985"/>
                <wp:wrapNone/>
                <wp:docPr id="71" name="Textfeld 59"/>
                <wp:cNvGraphicFramePr/>
                <a:graphic xmlns:a="http://schemas.openxmlformats.org/drawingml/2006/main">
                  <a:graphicData uri="http://schemas.microsoft.com/office/word/2010/wordprocessingShape">
                    <wps:wsp>
                      <wps:cNvSpPr/>
                      <wps:spPr>
                        <a:xfrm>
                          <a:off x="0" y="0"/>
                          <a:ext cx="1252080" cy="54612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3A863D52" w14:textId="77777777" w:rsidR="00895BEB" w:rsidRDefault="00000000">
                            <w:pPr>
                              <w:pStyle w:val="FrameContents"/>
                              <w:jc w:val="both"/>
                              <w:rPr>
                                <w:b/>
                                <w:bCs/>
                                <w:sz w:val="18"/>
                                <w:szCs w:val="18"/>
                                <w:lang w:val="de-DE"/>
                              </w:rPr>
                            </w:pPr>
                            <w:r>
                              <w:rPr>
                                <w:b/>
                                <w:bCs/>
                                <w:color w:val="000000"/>
                                <w:sz w:val="18"/>
                                <w:szCs w:val="18"/>
                                <w:lang w:val="de-DE"/>
                              </w:rPr>
                              <w:t>Schaue dir die Übung über diesen QR-Code noch einmal genau an!</w:t>
                            </w:r>
                          </w:p>
                        </w:txbxContent>
                      </wps:txbx>
                      <wps:bodyPr>
                        <a:prstTxWarp prst="textNoShape">
                          <a:avLst/>
                        </a:prstTxWarp>
                        <a:noAutofit/>
                      </wps:bodyPr>
                    </wps:wsp>
                  </a:graphicData>
                </a:graphic>
              </wp:anchor>
            </w:drawing>
          </mc:Choice>
          <mc:Fallback>
            <w:pict>
              <v:rect id="shape_0" ID="Textfeld 59" path="m0,0l-2147483645,0l-2147483645,-2147483646l0,-2147483646xe" fillcolor="white" stroked="f" style="position:absolute;margin-left:411pt;margin-top:17.6pt;width:98.55pt;height:42.95pt;mso-wrap-style:square;v-text-anchor:top" wp14:anchorId="57B30433">
                <v:fill o:detectmouseclick="t" type="solid" color2="black"/>
                <v:stroke color="#3465a4" weight="6480" joinstyle="round" endcap="flat"/>
                <v:textbox>
                  <w:txbxContent>
                    <w:p>
                      <w:pPr>
                        <w:pStyle w:val="FrameContents"/>
                        <w:jc w:val="both"/>
                        <w:rPr>
                          <w:b/>
                          <w:b/>
                          <w:bCs/>
                          <w:sz w:val="18"/>
                          <w:szCs w:val="18"/>
                          <w:lang w:val="de-DE"/>
                        </w:rPr>
                      </w:pPr>
                      <w:r>
                        <w:rPr>
                          <w:b/>
                          <w:bCs/>
                          <w:color w:val="000000"/>
                          <w:sz w:val="18"/>
                          <w:szCs w:val="18"/>
                          <w:lang w:val="de-DE"/>
                        </w:rPr>
                        <w:t>Schaue dir die Übung über diesen QR-Code noch einmal genau an!</w:t>
                      </w:r>
                    </w:p>
                  </w:txbxContent>
                </v:textbox>
                <w10:wrap type="none"/>
              </v:rect>
            </w:pict>
          </mc:Fallback>
        </mc:AlternateContent>
      </w:r>
      <w:r>
        <w:rPr>
          <w:noProof/>
        </w:rPr>
        <w:drawing>
          <wp:inline distT="0" distB="0" distL="0" distR="0" wp14:anchorId="18788C4D" wp14:editId="63AB1421">
            <wp:extent cx="5177155" cy="2567305"/>
            <wp:effectExtent l="0" t="0" r="0" b="0"/>
            <wp:docPr id="73" name="Grafik 34" descr="Ein Bild, das Text, Möbel, Tisch, weibli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34" descr="Ein Bild, das Text, Möbel, Tisch, weiblich enthält.&#10;&#10;Automatisch generierte Beschreibung"/>
                    <pic:cNvPicPr>
                      <a:picLocks noChangeAspect="1" noChangeArrowheads="1"/>
                    </pic:cNvPicPr>
                  </pic:nvPicPr>
                  <pic:blipFill>
                    <a:blip r:embed="rId26"/>
                    <a:stretch>
                      <a:fillRect/>
                    </a:stretch>
                  </pic:blipFill>
                  <pic:spPr bwMode="auto">
                    <a:xfrm>
                      <a:off x="0" y="0"/>
                      <a:ext cx="5177155" cy="2567305"/>
                    </a:xfrm>
                    <a:prstGeom prst="rect">
                      <a:avLst/>
                    </a:prstGeom>
                  </pic:spPr>
                </pic:pic>
              </a:graphicData>
            </a:graphic>
          </wp:inline>
        </w:drawing>
      </w:r>
    </w:p>
    <w:p w14:paraId="0E6F11D1" w14:textId="77777777" w:rsidR="00895BEB" w:rsidRDefault="00000000">
      <w:pPr>
        <w:rPr>
          <w:b/>
          <w:bCs/>
          <w:sz w:val="72"/>
          <w:szCs w:val="72"/>
          <w:lang w:val="de-DE"/>
        </w:rPr>
      </w:pPr>
      <w:r>
        <w:rPr>
          <w:noProof/>
        </w:rPr>
        <mc:AlternateContent>
          <mc:Choice Requires="wps">
            <w:drawing>
              <wp:anchor distT="3175" distB="0" distL="3175" distR="0" simplePos="0" relativeHeight="76" behindDoc="0" locked="0" layoutInCell="0" allowOverlap="1" wp14:anchorId="35301722" wp14:editId="10F44D1E">
                <wp:simplePos x="0" y="0"/>
                <wp:positionH relativeFrom="column">
                  <wp:posOffset>4319905</wp:posOffset>
                </wp:positionH>
                <wp:positionV relativeFrom="paragraph">
                  <wp:posOffset>1472565</wp:posOffset>
                </wp:positionV>
                <wp:extent cx="1800225" cy="868045"/>
                <wp:effectExtent l="0" t="0" r="10795" b="28575"/>
                <wp:wrapNone/>
                <wp:docPr id="74" name="Textfeld 57"/>
                <wp:cNvGraphicFramePr/>
                <a:graphic xmlns:a="http://schemas.openxmlformats.org/drawingml/2006/main">
                  <a:graphicData uri="http://schemas.microsoft.com/office/word/2010/wordprocessingShape">
                    <wps:wsp>
                      <wps:cNvSpPr/>
                      <wps:spPr>
                        <a:xfrm>
                          <a:off x="0" y="0"/>
                          <a:ext cx="1799640" cy="86724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3E2FC1F3" w14:textId="77777777" w:rsidR="00895BEB" w:rsidRDefault="00000000">
                            <w:pPr>
                              <w:pStyle w:val="FrameContents"/>
                              <w:rPr>
                                <w:lang w:val="de-DE"/>
                              </w:rPr>
                            </w:pPr>
                            <w:r>
                              <w:rPr>
                                <w:color w:val="000000"/>
                                <w:lang w:val="de-DE"/>
                              </w:rPr>
                              <w:t>Beide Partner/innen sitzen im 90Grad-Winkel Rücken an Rücken mit gestreckten Armen nach vorne</w:t>
                            </w:r>
                          </w:p>
                        </w:txbxContent>
                      </wps:txbx>
                      <wps:bodyPr>
                        <a:prstTxWarp prst="textNoShape">
                          <a:avLst/>
                        </a:prstTxWarp>
                        <a:noAutofit/>
                      </wps:bodyPr>
                    </wps:wsp>
                  </a:graphicData>
                </a:graphic>
              </wp:anchor>
            </w:drawing>
          </mc:Choice>
          <mc:Fallback>
            <w:pict>
              <v:rect id="shape_0" ID="Textfeld 57" path="m0,0l-2147483645,0l-2147483645,-2147483646l0,-2147483646xe" fillcolor="white" stroked="t" style="position:absolute;margin-left:340.15pt;margin-top:115.95pt;width:141.65pt;height:68.25pt;mso-wrap-style:square;v-text-anchor:top" wp14:anchorId="013829FE">
                <v:fill o:detectmouseclick="t" type="solid" color2="black"/>
                <v:stroke color="black" weight="6480" joinstyle="round" endcap="flat"/>
                <v:textbox>
                  <w:txbxContent>
                    <w:p>
                      <w:pPr>
                        <w:pStyle w:val="FrameContents"/>
                        <w:rPr>
                          <w:lang w:val="de-DE"/>
                        </w:rPr>
                      </w:pPr>
                      <w:r>
                        <w:rPr>
                          <w:color w:val="000000"/>
                          <w:lang w:val="de-DE"/>
                        </w:rPr>
                        <w:t>Beide Partner/innen sitzen im 90Grad-Winkel Rücken an Rücken mit gestreckten Armen nach vorne</w:t>
                      </w:r>
                    </w:p>
                  </w:txbxContent>
                </v:textbox>
                <w10:wrap type="none"/>
              </v:rect>
            </w:pict>
          </mc:Fallback>
        </mc:AlternateContent>
      </w:r>
      <w:r>
        <w:rPr>
          <w:noProof/>
        </w:rPr>
        <w:drawing>
          <wp:inline distT="0" distB="0" distL="0" distR="0" wp14:anchorId="073F429B" wp14:editId="20EAEB75">
            <wp:extent cx="5181600" cy="2529205"/>
            <wp:effectExtent l="0" t="0" r="0" b="0"/>
            <wp:docPr id="76" name="Grafik 33" descr="Ein Bild, das Person, darstellend, Sport, weibli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 33" descr="Ein Bild, das Person, darstellend, Sport, weiblich enthält.&#10;&#10;Automatisch generierte Beschreibung"/>
                    <pic:cNvPicPr>
                      <a:picLocks noChangeAspect="1" noChangeArrowheads="1"/>
                    </pic:cNvPicPr>
                  </pic:nvPicPr>
                  <pic:blipFill>
                    <a:blip r:embed="rId27"/>
                    <a:stretch>
                      <a:fillRect/>
                    </a:stretch>
                  </pic:blipFill>
                  <pic:spPr bwMode="auto">
                    <a:xfrm>
                      <a:off x="0" y="0"/>
                      <a:ext cx="5181600" cy="2529205"/>
                    </a:xfrm>
                    <a:prstGeom prst="rect">
                      <a:avLst/>
                    </a:prstGeom>
                  </pic:spPr>
                </pic:pic>
              </a:graphicData>
            </a:graphic>
          </wp:inline>
        </w:drawing>
      </w:r>
    </w:p>
    <w:p w14:paraId="560B3180" w14:textId="77777777" w:rsidR="00895BEB" w:rsidRDefault="00000000">
      <w:pPr>
        <w:rPr>
          <w:b/>
          <w:bCs/>
          <w:sz w:val="72"/>
          <w:szCs w:val="72"/>
          <w:lang w:val="de-DE"/>
        </w:rPr>
      </w:pPr>
      <w:r>
        <w:rPr>
          <w:noProof/>
        </w:rPr>
        <w:lastRenderedPageBreak/>
        <mc:AlternateContent>
          <mc:Choice Requires="wps">
            <w:drawing>
              <wp:anchor distT="3175" distB="0" distL="3175" distR="0" simplePos="0" relativeHeight="77" behindDoc="0" locked="0" layoutInCell="0" allowOverlap="1" wp14:anchorId="6F57B55A" wp14:editId="12D53356">
                <wp:simplePos x="0" y="0"/>
                <wp:positionH relativeFrom="column">
                  <wp:posOffset>4326890</wp:posOffset>
                </wp:positionH>
                <wp:positionV relativeFrom="paragraph">
                  <wp:posOffset>1488440</wp:posOffset>
                </wp:positionV>
                <wp:extent cx="1800225" cy="927735"/>
                <wp:effectExtent l="0" t="0" r="10795" b="26035"/>
                <wp:wrapNone/>
                <wp:docPr id="77" name="Textfeld 56"/>
                <wp:cNvGraphicFramePr/>
                <a:graphic xmlns:a="http://schemas.openxmlformats.org/drawingml/2006/main">
                  <a:graphicData uri="http://schemas.microsoft.com/office/word/2010/wordprocessingShape">
                    <wps:wsp>
                      <wps:cNvSpPr/>
                      <wps:spPr>
                        <a:xfrm>
                          <a:off x="0" y="0"/>
                          <a:ext cx="1799640" cy="92700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5CBA93B8" w14:textId="77777777" w:rsidR="00895BEB" w:rsidRDefault="00000000">
                            <w:pPr>
                              <w:pStyle w:val="FrameContents"/>
                              <w:rPr>
                                <w:lang w:val="de-DE"/>
                              </w:rPr>
                            </w:pPr>
                            <w:r>
                              <w:rPr>
                                <w:color w:val="000000"/>
                                <w:lang w:val="de-DE"/>
                              </w:rPr>
                              <w:t>Beide Partner/innen sitzen im 90Grad-Winkel Rücken an Rücken und halten einen Medizinball mit gestreckten Armen nach vorne</w:t>
                            </w:r>
                          </w:p>
                          <w:p w14:paraId="7CC1EDAE" w14:textId="77777777" w:rsidR="00895BEB" w:rsidRDefault="00895BEB">
                            <w:pPr>
                              <w:pStyle w:val="FrameContents"/>
                              <w:rPr>
                                <w:lang w:val="de-DE"/>
                              </w:rPr>
                            </w:pPr>
                          </w:p>
                        </w:txbxContent>
                      </wps:txbx>
                      <wps:bodyPr>
                        <a:prstTxWarp prst="textNoShape">
                          <a:avLst/>
                        </a:prstTxWarp>
                        <a:noAutofit/>
                      </wps:bodyPr>
                    </wps:wsp>
                  </a:graphicData>
                </a:graphic>
              </wp:anchor>
            </w:drawing>
          </mc:Choice>
          <mc:Fallback>
            <w:pict>
              <v:rect id="shape_0" ID="Textfeld 56" path="m0,0l-2147483645,0l-2147483645,-2147483646l0,-2147483646xe" fillcolor="white" stroked="t" style="position:absolute;margin-left:340.7pt;margin-top:117.2pt;width:141.65pt;height:72.95pt;mso-wrap-style:square;v-text-anchor:top" wp14:anchorId="62AFA500">
                <v:fill o:detectmouseclick="t" type="solid" color2="black"/>
                <v:stroke color="black" weight="6480" joinstyle="round" endcap="flat"/>
                <v:textbox>
                  <w:txbxContent>
                    <w:p>
                      <w:pPr>
                        <w:pStyle w:val="FrameContents"/>
                        <w:rPr>
                          <w:lang w:val="de-DE"/>
                        </w:rPr>
                      </w:pPr>
                      <w:r>
                        <w:rPr>
                          <w:color w:val="000000"/>
                          <w:lang w:val="de-DE"/>
                        </w:rPr>
                        <w:t>Beide Partner/innen sitzen im 90Grad-Winkel Rücken an Rücken und halten einen Medizinball mit gestreckten Armen nach vorne</w:t>
                      </w:r>
                    </w:p>
                    <w:p>
                      <w:pPr>
                        <w:pStyle w:val="FrameContents"/>
                        <w:rPr>
                          <w:lang w:val="de-DE"/>
                        </w:rPr>
                      </w:pPr>
                      <w:r>
                        <w:rPr>
                          <w:color w:val="000000"/>
                        </w:rPr>
                      </w:r>
                    </w:p>
                  </w:txbxContent>
                </v:textbox>
                <w10:wrap type="none"/>
              </v:rect>
            </w:pict>
          </mc:Fallback>
        </mc:AlternateContent>
      </w:r>
      <w:r>
        <w:rPr>
          <w:noProof/>
        </w:rPr>
        <w:drawing>
          <wp:inline distT="0" distB="0" distL="0" distR="0" wp14:anchorId="181F249D" wp14:editId="7DCC619D">
            <wp:extent cx="5177155" cy="2519680"/>
            <wp:effectExtent l="0" t="0" r="0" b="0"/>
            <wp:docPr id="79" name="Grafik 32" descr="Ein Bild, das Text, Frau, Person,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fik 32" descr="Ein Bild, das Text, Frau, Person, Sport enthält.&#10;&#10;Automatisch generierte Beschreibung"/>
                    <pic:cNvPicPr>
                      <a:picLocks noChangeAspect="1" noChangeArrowheads="1"/>
                    </pic:cNvPicPr>
                  </pic:nvPicPr>
                  <pic:blipFill>
                    <a:blip r:embed="rId28"/>
                    <a:stretch>
                      <a:fillRect/>
                    </a:stretch>
                  </pic:blipFill>
                  <pic:spPr bwMode="auto">
                    <a:xfrm>
                      <a:off x="0" y="0"/>
                      <a:ext cx="5177155" cy="2519680"/>
                    </a:xfrm>
                    <a:prstGeom prst="rect">
                      <a:avLst/>
                    </a:prstGeom>
                  </pic:spPr>
                </pic:pic>
              </a:graphicData>
            </a:graphic>
          </wp:inline>
        </w:drawing>
      </w:r>
    </w:p>
    <w:p w14:paraId="0676ECA5" w14:textId="77777777" w:rsidR="00895BEB" w:rsidRDefault="00000000">
      <w:pPr>
        <w:jc w:val="center"/>
        <w:rPr>
          <w:b/>
          <w:bCs/>
          <w:sz w:val="36"/>
          <w:szCs w:val="36"/>
          <w:lang w:val="de-DE"/>
        </w:rPr>
      </w:pPr>
      <w:r>
        <w:rPr>
          <w:noProof/>
        </w:rPr>
        <w:drawing>
          <wp:anchor distT="0" distB="0" distL="114300" distR="114300" simplePos="0" relativeHeight="78" behindDoc="0" locked="0" layoutInCell="0" allowOverlap="1" wp14:anchorId="24C9C849" wp14:editId="6C1562EC">
            <wp:simplePos x="0" y="0"/>
            <wp:positionH relativeFrom="column">
              <wp:posOffset>5372100</wp:posOffset>
            </wp:positionH>
            <wp:positionV relativeFrom="paragraph">
              <wp:posOffset>635</wp:posOffset>
            </wp:positionV>
            <wp:extent cx="929640" cy="915035"/>
            <wp:effectExtent l="0" t="0" r="0" b="0"/>
            <wp:wrapTight wrapText="bothSides">
              <wp:wrapPolygon edited="0">
                <wp:start x="-19" y="0"/>
                <wp:lineTo x="-19" y="21117"/>
                <wp:lineTo x="21228" y="21117"/>
                <wp:lineTo x="21228" y="0"/>
                <wp:lineTo x="-19" y="0"/>
              </wp:wrapPolygon>
            </wp:wrapTight>
            <wp:docPr id="80"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55"/>
                    <pic:cNvPicPr>
                      <a:picLocks noChangeAspect="1" noChangeArrowheads="1"/>
                    </pic:cNvPicPr>
                  </pic:nvPicPr>
                  <pic:blipFill>
                    <a:blip r:embed="rId29"/>
                    <a:stretch>
                      <a:fillRect/>
                    </a:stretch>
                  </pic:blipFill>
                  <pic:spPr bwMode="auto">
                    <a:xfrm>
                      <a:off x="0" y="0"/>
                      <a:ext cx="929640" cy="915035"/>
                    </a:xfrm>
                    <a:prstGeom prst="rect">
                      <a:avLst/>
                    </a:prstGeom>
                  </pic:spPr>
                </pic:pic>
              </a:graphicData>
            </a:graphic>
          </wp:anchor>
        </w:drawing>
      </w:r>
      <w:r>
        <w:rPr>
          <w:b/>
          <w:bCs/>
          <w:sz w:val="64"/>
          <w:szCs w:val="64"/>
          <w:lang w:val="de-DE"/>
        </w:rPr>
        <w:t>Partner-Rumpfbeugen</w:t>
      </w:r>
      <w:r>
        <w:rPr>
          <w:b/>
          <w:bCs/>
          <w:sz w:val="72"/>
          <w:szCs w:val="72"/>
          <w:lang w:val="de-DE"/>
        </w:rPr>
        <w:t xml:space="preserve"> </w:t>
      </w:r>
      <w:r>
        <w:rPr>
          <w:b/>
          <w:bCs/>
          <w:sz w:val="36"/>
          <w:szCs w:val="36"/>
          <w:lang w:val="de-DE"/>
        </w:rPr>
        <w:t>(je 1 min)</w:t>
      </w:r>
    </w:p>
    <w:p w14:paraId="1B61340F" w14:textId="77777777" w:rsidR="00895BEB" w:rsidRDefault="00000000">
      <w:pPr>
        <w:rPr>
          <w:b/>
          <w:bCs/>
          <w:sz w:val="36"/>
          <w:szCs w:val="36"/>
          <w:lang w:val="de-DE"/>
        </w:rPr>
      </w:pPr>
      <w:r>
        <w:rPr>
          <w:noProof/>
        </w:rPr>
        <mc:AlternateContent>
          <mc:Choice Requires="wps">
            <w:drawing>
              <wp:anchor distT="3175" distB="0" distL="3175" distR="0" simplePos="0" relativeHeight="79" behindDoc="0" locked="0" layoutInCell="0" allowOverlap="1" wp14:anchorId="0B80DFBD" wp14:editId="6A140DA1">
                <wp:simplePos x="0" y="0"/>
                <wp:positionH relativeFrom="column">
                  <wp:posOffset>4286250</wp:posOffset>
                </wp:positionH>
                <wp:positionV relativeFrom="paragraph">
                  <wp:posOffset>1480820</wp:posOffset>
                </wp:positionV>
                <wp:extent cx="1800225" cy="868045"/>
                <wp:effectExtent l="0" t="0" r="10795" b="28575"/>
                <wp:wrapNone/>
                <wp:docPr id="81" name="Textfeld 53"/>
                <wp:cNvGraphicFramePr/>
                <a:graphic xmlns:a="http://schemas.openxmlformats.org/drawingml/2006/main">
                  <a:graphicData uri="http://schemas.microsoft.com/office/word/2010/wordprocessingShape">
                    <wps:wsp>
                      <wps:cNvSpPr/>
                      <wps:spPr>
                        <a:xfrm>
                          <a:off x="0" y="0"/>
                          <a:ext cx="1799640" cy="86724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374E7C69" w14:textId="77777777" w:rsidR="00895BEB" w:rsidRDefault="00000000">
                            <w:pPr>
                              <w:pStyle w:val="FrameContents"/>
                              <w:rPr>
                                <w:lang w:val="de-DE"/>
                              </w:rPr>
                            </w:pPr>
                            <w:r>
                              <w:rPr>
                                <w:color w:val="000000"/>
                                <w:lang w:val="de-DE"/>
                              </w:rPr>
                              <w:t xml:space="preserve">Ein/e Partner/in führt Situps aus, während der/die andere die Füße des/der Ausführenden am Boden hält </w:t>
                            </w:r>
                          </w:p>
                        </w:txbxContent>
                      </wps:txbx>
                      <wps:bodyPr>
                        <a:prstTxWarp prst="textNoShape">
                          <a:avLst/>
                        </a:prstTxWarp>
                        <a:noAutofit/>
                      </wps:bodyPr>
                    </wps:wsp>
                  </a:graphicData>
                </a:graphic>
              </wp:anchor>
            </w:drawing>
          </mc:Choice>
          <mc:Fallback>
            <w:pict>
              <v:rect id="shape_0" ID="Textfeld 53" path="m0,0l-2147483645,0l-2147483645,-2147483646l0,-2147483646xe" fillcolor="white" stroked="t" style="position:absolute;margin-left:337.5pt;margin-top:116.6pt;width:141.65pt;height:68.25pt;mso-wrap-style:square;v-text-anchor:top" wp14:anchorId="7281A96C">
                <v:fill o:detectmouseclick="t" type="solid" color2="black"/>
                <v:stroke color="black" weight="6480" joinstyle="round" endcap="flat"/>
                <v:textbox>
                  <w:txbxContent>
                    <w:p>
                      <w:pPr>
                        <w:pStyle w:val="FrameContents"/>
                        <w:rPr>
                          <w:lang w:val="de-DE"/>
                        </w:rPr>
                      </w:pPr>
                      <w:r>
                        <w:rPr>
                          <w:color w:val="000000"/>
                          <w:lang w:val="de-DE"/>
                        </w:rPr>
                        <w:t xml:space="preserve">Ein/e Partner/in führt Situps aus, während der/die andere die Füße des/der Ausführenden am Boden hält </w:t>
                      </w:r>
                    </w:p>
                  </w:txbxContent>
                </v:textbox>
                <w10:wrap type="none"/>
              </v:rect>
            </w:pict>
          </mc:Fallback>
        </mc:AlternateContent>
      </w:r>
      <w:r>
        <w:rPr>
          <w:noProof/>
        </w:rPr>
        <mc:AlternateContent>
          <mc:Choice Requires="wps">
            <w:drawing>
              <wp:anchor distT="3175" distB="0" distL="3175" distR="0" simplePos="0" relativeHeight="91" behindDoc="0" locked="0" layoutInCell="0" allowOverlap="1" wp14:anchorId="1E5BCDA1" wp14:editId="42EC61CB">
                <wp:simplePos x="0" y="0"/>
                <wp:positionH relativeFrom="column">
                  <wp:posOffset>5245100</wp:posOffset>
                </wp:positionH>
                <wp:positionV relativeFrom="paragraph">
                  <wp:posOffset>408305</wp:posOffset>
                </wp:positionV>
                <wp:extent cx="1252855" cy="546735"/>
                <wp:effectExtent l="0" t="0" r="5715" b="6985"/>
                <wp:wrapNone/>
                <wp:docPr id="83" name="Textfeld 54"/>
                <wp:cNvGraphicFramePr/>
                <a:graphic xmlns:a="http://schemas.openxmlformats.org/drawingml/2006/main">
                  <a:graphicData uri="http://schemas.microsoft.com/office/word/2010/wordprocessingShape">
                    <wps:wsp>
                      <wps:cNvSpPr/>
                      <wps:spPr>
                        <a:xfrm>
                          <a:off x="0" y="0"/>
                          <a:ext cx="1252080" cy="54612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1667E081" w14:textId="77777777" w:rsidR="00895BEB" w:rsidRDefault="00000000">
                            <w:pPr>
                              <w:pStyle w:val="FrameContents"/>
                              <w:jc w:val="both"/>
                              <w:rPr>
                                <w:b/>
                                <w:bCs/>
                                <w:sz w:val="18"/>
                                <w:szCs w:val="18"/>
                                <w:lang w:val="de-DE"/>
                              </w:rPr>
                            </w:pPr>
                            <w:r>
                              <w:rPr>
                                <w:b/>
                                <w:bCs/>
                                <w:color w:val="000000"/>
                                <w:sz w:val="18"/>
                                <w:szCs w:val="18"/>
                                <w:lang w:val="de-DE"/>
                              </w:rPr>
                              <w:t>Schaue dir die Übung über diesen QR-Code noch einmal genau an!</w:t>
                            </w:r>
                          </w:p>
                        </w:txbxContent>
                      </wps:txbx>
                      <wps:bodyPr>
                        <a:prstTxWarp prst="textNoShape">
                          <a:avLst/>
                        </a:prstTxWarp>
                        <a:noAutofit/>
                      </wps:bodyPr>
                    </wps:wsp>
                  </a:graphicData>
                </a:graphic>
              </wp:anchor>
            </w:drawing>
          </mc:Choice>
          <mc:Fallback>
            <w:pict>
              <v:rect id="shape_0" ID="Textfeld 54" path="m0,0l-2147483645,0l-2147483645,-2147483646l0,-2147483646xe" fillcolor="white" stroked="f" style="position:absolute;margin-left:413pt;margin-top:32.15pt;width:98.55pt;height:42.95pt;mso-wrap-style:square;v-text-anchor:top" wp14:anchorId="1ED5288F">
                <v:fill o:detectmouseclick="t" type="solid" color2="black"/>
                <v:stroke color="#3465a4" weight="6480" joinstyle="round" endcap="flat"/>
                <v:textbox>
                  <w:txbxContent>
                    <w:p>
                      <w:pPr>
                        <w:pStyle w:val="FrameContents"/>
                        <w:jc w:val="both"/>
                        <w:rPr>
                          <w:b/>
                          <w:b/>
                          <w:bCs/>
                          <w:sz w:val="18"/>
                          <w:szCs w:val="18"/>
                          <w:lang w:val="de-DE"/>
                        </w:rPr>
                      </w:pPr>
                      <w:r>
                        <w:rPr>
                          <w:b/>
                          <w:bCs/>
                          <w:color w:val="000000"/>
                          <w:sz w:val="18"/>
                          <w:szCs w:val="18"/>
                          <w:lang w:val="de-DE"/>
                        </w:rPr>
                        <w:t>Schaue dir die Übung über diesen QR-Code noch einmal genau an!</w:t>
                      </w:r>
                    </w:p>
                  </w:txbxContent>
                </v:textbox>
                <w10:wrap type="none"/>
              </v:rect>
            </w:pict>
          </mc:Fallback>
        </mc:AlternateContent>
      </w:r>
      <w:r>
        <w:rPr>
          <w:noProof/>
        </w:rPr>
        <w:drawing>
          <wp:inline distT="0" distB="0" distL="0" distR="0" wp14:anchorId="01708D74" wp14:editId="55EF5369">
            <wp:extent cx="5181600" cy="2538730"/>
            <wp:effectExtent l="0" t="0" r="0" b="0"/>
            <wp:docPr id="8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fik 30"/>
                    <pic:cNvPicPr>
                      <a:picLocks noChangeAspect="1" noChangeArrowheads="1"/>
                    </pic:cNvPicPr>
                  </pic:nvPicPr>
                  <pic:blipFill>
                    <a:blip r:embed="rId30"/>
                    <a:stretch>
                      <a:fillRect/>
                    </a:stretch>
                  </pic:blipFill>
                  <pic:spPr bwMode="auto">
                    <a:xfrm>
                      <a:off x="0" y="0"/>
                      <a:ext cx="5181600" cy="2538730"/>
                    </a:xfrm>
                    <a:prstGeom prst="rect">
                      <a:avLst/>
                    </a:prstGeom>
                  </pic:spPr>
                </pic:pic>
              </a:graphicData>
            </a:graphic>
          </wp:inline>
        </w:drawing>
      </w:r>
    </w:p>
    <w:p w14:paraId="7B16ED2D" w14:textId="77777777" w:rsidR="00895BEB" w:rsidRDefault="00000000">
      <w:pPr>
        <w:rPr>
          <w:b/>
          <w:bCs/>
          <w:sz w:val="36"/>
          <w:szCs w:val="36"/>
          <w:lang w:val="de-DE"/>
        </w:rPr>
      </w:pPr>
      <w:r>
        <w:rPr>
          <w:noProof/>
        </w:rPr>
        <mc:AlternateContent>
          <mc:Choice Requires="wps">
            <w:drawing>
              <wp:anchor distT="3175" distB="0" distL="3175" distR="0" simplePos="0" relativeHeight="80" behindDoc="0" locked="0" layoutInCell="0" allowOverlap="1" wp14:anchorId="595FCCCB" wp14:editId="4B407165">
                <wp:simplePos x="0" y="0"/>
                <wp:positionH relativeFrom="column">
                  <wp:posOffset>4306570</wp:posOffset>
                </wp:positionH>
                <wp:positionV relativeFrom="paragraph">
                  <wp:posOffset>1545590</wp:posOffset>
                </wp:positionV>
                <wp:extent cx="1800225" cy="868045"/>
                <wp:effectExtent l="0" t="0" r="10795" b="28575"/>
                <wp:wrapNone/>
                <wp:docPr id="86" name="Textfeld 52"/>
                <wp:cNvGraphicFramePr/>
                <a:graphic xmlns:a="http://schemas.openxmlformats.org/drawingml/2006/main">
                  <a:graphicData uri="http://schemas.microsoft.com/office/word/2010/wordprocessingShape">
                    <wps:wsp>
                      <wps:cNvSpPr/>
                      <wps:spPr>
                        <a:xfrm>
                          <a:off x="0" y="0"/>
                          <a:ext cx="1799640" cy="86724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206B314E" w14:textId="77777777" w:rsidR="00895BEB" w:rsidRDefault="00000000">
                            <w:pPr>
                              <w:pStyle w:val="FrameContents"/>
                              <w:rPr>
                                <w:lang w:val="de-DE"/>
                              </w:rPr>
                            </w:pPr>
                            <w:r>
                              <w:rPr>
                                <w:color w:val="000000"/>
                                <w:lang w:val="de-DE"/>
                              </w:rPr>
                              <w:t>Beide Partner/innen führen gegenübersitzend Situps aus und klatschen sich in der höchsten Position ab</w:t>
                            </w:r>
                          </w:p>
                        </w:txbxContent>
                      </wps:txbx>
                      <wps:bodyPr>
                        <a:prstTxWarp prst="textNoShape">
                          <a:avLst/>
                        </a:prstTxWarp>
                        <a:noAutofit/>
                      </wps:bodyPr>
                    </wps:wsp>
                  </a:graphicData>
                </a:graphic>
              </wp:anchor>
            </w:drawing>
          </mc:Choice>
          <mc:Fallback>
            <w:pict>
              <v:rect id="shape_0" ID="Textfeld 52" path="m0,0l-2147483645,0l-2147483645,-2147483646l0,-2147483646xe" fillcolor="white" stroked="t" style="position:absolute;margin-left:339.1pt;margin-top:121.7pt;width:141.65pt;height:68.25pt;mso-wrap-style:square;v-text-anchor:top" wp14:anchorId="734D8C44">
                <v:fill o:detectmouseclick="t" type="solid" color2="black"/>
                <v:stroke color="black" weight="6480" joinstyle="round" endcap="flat"/>
                <v:textbox>
                  <w:txbxContent>
                    <w:p>
                      <w:pPr>
                        <w:pStyle w:val="FrameContents"/>
                        <w:rPr>
                          <w:lang w:val="de-DE"/>
                        </w:rPr>
                      </w:pPr>
                      <w:r>
                        <w:rPr>
                          <w:color w:val="000000"/>
                          <w:lang w:val="de-DE"/>
                        </w:rPr>
                        <w:t>Beide Partner/innen führen gegenübersitzend Situps aus und klatschen sich in der höchsten Position ab</w:t>
                      </w:r>
                    </w:p>
                  </w:txbxContent>
                </v:textbox>
                <w10:wrap type="none"/>
              </v:rect>
            </w:pict>
          </mc:Fallback>
        </mc:AlternateContent>
      </w:r>
      <w:r>
        <w:rPr>
          <w:noProof/>
        </w:rPr>
        <w:drawing>
          <wp:inline distT="0" distB="0" distL="0" distR="0" wp14:anchorId="024B0DE1" wp14:editId="14603095">
            <wp:extent cx="5181600" cy="2543175"/>
            <wp:effectExtent l="0" t="0" r="0" b="0"/>
            <wp:docPr id="88" name="Grafik 28" descr="Ein Bild, das Text, Möbel,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fik 28" descr="Ein Bild, das Text, Möbel, darstellend enthält.&#10;&#10;Automatisch generierte Beschreibung"/>
                    <pic:cNvPicPr>
                      <a:picLocks noChangeAspect="1" noChangeArrowheads="1"/>
                    </pic:cNvPicPr>
                  </pic:nvPicPr>
                  <pic:blipFill>
                    <a:blip r:embed="rId31"/>
                    <a:stretch>
                      <a:fillRect/>
                    </a:stretch>
                  </pic:blipFill>
                  <pic:spPr bwMode="auto">
                    <a:xfrm>
                      <a:off x="0" y="0"/>
                      <a:ext cx="5181600" cy="2543175"/>
                    </a:xfrm>
                    <a:prstGeom prst="rect">
                      <a:avLst/>
                    </a:prstGeom>
                  </pic:spPr>
                </pic:pic>
              </a:graphicData>
            </a:graphic>
          </wp:inline>
        </w:drawing>
      </w:r>
    </w:p>
    <w:p w14:paraId="3995CD5C" w14:textId="77777777" w:rsidR="00895BEB" w:rsidRDefault="00000000">
      <w:pPr>
        <w:rPr>
          <w:b/>
          <w:bCs/>
          <w:sz w:val="36"/>
          <w:szCs w:val="36"/>
          <w:lang w:val="de-DE"/>
        </w:rPr>
      </w:pPr>
      <w:r>
        <w:rPr>
          <w:noProof/>
        </w:rPr>
        <w:lastRenderedPageBreak/>
        <mc:AlternateContent>
          <mc:Choice Requires="wps">
            <w:drawing>
              <wp:anchor distT="3175" distB="0" distL="3175" distR="0" simplePos="0" relativeHeight="81" behindDoc="0" locked="0" layoutInCell="0" allowOverlap="1" wp14:anchorId="49346E51" wp14:editId="7B78EE04">
                <wp:simplePos x="0" y="0"/>
                <wp:positionH relativeFrom="column">
                  <wp:posOffset>4291330</wp:posOffset>
                </wp:positionH>
                <wp:positionV relativeFrom="paragraph">
                  <wp:posOffset>1520825</wp:posOffset>
                </wp:positionV>
                <wp:extent cx="1800225" cy="933450"/>
                <wp:effectExtent l="0" t="0" r="10795" b="20320"/>
                <wp:wrapNone/>
                <wp:docPr id="89" name="Textfeld 51"/>
                <wp:cNvGraphicFramePr/>
                <a:graphic xmlns:a="http://schemas.openxmlformats.org/drawingml/2006/main">
                  <a:graphicData uri="http://schemas.microsoft.com/office/word/2010/wordprocessingShape">
                    <wps:wsp>
                      <wps:cNvSpPr/>
                      <wps:spPr>
                        <a:xfrm>
                          <a:off x="0" y="0"/>
                          <a:ext cx="1799640" cy="93276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3863C97C" w14:textId="77777777" w:rsidR="00895BEB" w:rsidRDefault="00000000">
                            <w:pPr>
                              <w:pStyle w:val="FrameContents"/>
                              <w:rPr>
                                <w:lang w:val="de-DE"/>
                              </w:rPr>
                            </w:pPr>
                            <w:r>
                              <w:rPr>
                                <w:color w:val="000000"/>
                                <w:lang w:val="de-DE"/>
                              </w:rPr>
                              <w:t xml:space="preserve">Beide Partner/innen führen gegenübersitzend Situps aus und werfen sich beim Aufrichten einen Medizinball hin und her </w:t>
                            </w:r>
                          </w:p>
                          <w:p w14:paraId="67356F03" w14:textId="77777777" w:rsidR="00895BEB" w:rsidRDefault="00895BEB">
                            <w:pPr>
                              <w:pStyle w:val="FrameContents"/>
                              <w:rPr>
                                <w:lang w:val="de-DE"/>
                              </w:rPr>
                            </w:pPr>
                          </w:p>
                        </w:txbxContent>
                      </wps:txbx>
                      <wps:bodyPr>
                        <a:prstTxWarp prst="textNoShape">
                          <a:avLst/>
                        </a:prstTxWarp>
                        <a:noAutofit/>
                      </wps:bodyPr>
                    </wps:wsp>
                  </a:graphicData>
                </a:graphic>
              </wp:anchor>
            </w:drawing>
          </mc:Choice>
          <mc:Fallback>
            <w:pict>
              <v:rect id="shape_0" ID="Textfeld 51" path="m0,0l-2147483645,0l-2147483645,-2147483646l0,-2147483646xe" fillcolor="white" stroked="t" style="position:absolute;margin-left:337.9pt;margin-top:119.75pt;width:141.65pt;height:73.4pt;mso-wrap-style:square;v-text-anchor:top" wp14:anchorId="010B0C9C">
                <v:fill o:detectmouseclick="t" type="solid" color2="black"/>
                <v:stroke color="black" weight="6480" joinstyle="round" endcap="flat"/>
                <v:textbox>
                  <w:txbxContent>
                    <w:p>
                      <w:pPr>
                        <w:pStyle w:val="FrameContents"/>
                        <w:rPr>
                          <w:lang w:val="de-DE"/>
                        </w:rPr>
                      </w:pPr>
                      <w:r>
                        <w:rPr>
                          <w:color w:val="000000"/>
                          <w:lang w:val="de-DE"/>
                        </w:rPr>
                        <w:t xml:space="preserve">Beide Partner/innen führen gegenübersitzend Situps aus und werfen sich beim Aufrichten einen Medizinball hin und her </w:t>
                      </w:r>
                    </w:p>
                    <w:p>
                      <w:pPr>
                        <w:pStyle w:val="FrameContents"/>
                        <w:rPr>
                          <w:lang w:val="de-DE"/>
                        </w:rPr>
                      </w:pPr>
                      <w:r>
                        <w:rPr>
                          <w:color w:val="000000"/>
                        </w:rPr>
                      </w:r>
                    </w:p>
                  </w:txbxContent>
                </v:textbox>
                <w10:wrap type="none"/>
              </v:rect>
            </w:pict>
          </mc:Fallback>
        </mc:AlternateContent>
      </w:r>
      <w:r>
        <w:rPr>
          <w:noProof/>
        </w:rPr>
        <w:drawing>
          <wp:inline distT="0" distB="0" distL="0" distR="0" wp14:anchorId="6950126D" wp14:editId="3FDFCCEB">
            <wp:extent cx="5181600" cy="2543175"/>
            <wp:effectExtent l="0" t="0" r="0" b="0"/>
            <wp:docPr id="91"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rafik 27"/>
                    <pic:cNvPicPr>
                      <a:picLocks noChangeAspect="1" noChangeArrowheads="1"/>
                    </pic:cNvPicPr>
                  </pic:nvPicPr>
                  <pic:blipFill>
                    <a:blip r:embed="rId32"/>
                    <a:stretch>
                      <a:fillRect/>
                    </a:stretch>
                  </pic:blipFill>
                  <pic:spPr bwMode="auto">
                    <a:xfrm>
                      <a:off x="0" y="0"/>
                      <a:ext cx="5181600" cy="2543175"/>
                    </a:xfrm>
                    <a:prstGeom prst="rect">
                      <a:avLst/>
                    </a:prstGeom>
                  </pic:spPr>
                </pic:pic>
              </a:graphicData>
            </a:graphic>
          </wp:inline>
        </w:drawing>
      </w:r>
    </w:p>
    <w:p w14:paraId="42F41F8F" w14:textId="77777777" w:rsidR="00895BEB" w:rsidRDefault="00895BEB">
      <w:pPr>
        <w:rPr>
          <w:b/>
          <w:bCs/>
          <w:sz w:val="36"/>
          <w:szCs w:val="36"/>
          <w:lang w:val="de-DE"/>
        </w:rPr>
      </w:pPr>
    </w:p>
    <w:p w14:paraId="2A6B8253" w14:textId="77777777" w:rsidR="00895BEB" w:rsidRDefault="00000000">
      <w:pPr>
        <w:jc w:val="center"/>
        <w:rPr>
          <w:b/>
          <w:bCs/>
          <w:sz w:val="36"/>
          <w:szCs w:val="36"/>
          <w:lang w:val="de-DE"/>
        </w:rPr>
      </w:pPr>
      <w:r>
        <w:rPr>
          <w:noProof/>
        </w:rPr>
        <w:drawing>
          <wp:anchor distT="0" distB="0" distL="114300" distR="114300" simplePos="0" relativeHeight="82" behindDoc="0" locked="0" layoutInCell="0" allowOverlap="1" wp14:anchorId="07C52DBD" wp14:editId="32786163">
            <wp:simplePos x="0" y="0"/>
            <wp:positionH relativeFrom="column">
              <wp:posOffset>5324475</wp:posOffset>
            </wp:positionH>
            <wp:positionV relativeFrom="paragraph">
              <wp:posOffset>635</wp:posOffset>
            </wp:positionV>
            <wp:extent cx="982980" cy="1010285"/>
            <wp:effectExtent l="0" t="0" r="0" b="0"/>
            <wp:wrapTight wrapText="bothSides">
              <wp:wrapPolygon edited="0">
                <wp:start x="-18" y="0"/>
                <wp:lineTo x="-18" y="21162"/>
                <wp:lineTo x="21336" y="21162"/>
                <wp:lineTo x="21336" y="0"/>
                <wp:lineTo x="-18" y="0"/>
              </wp:wrapPolygon>
            </wp:wrapTight>
            <wp:docPr id="92"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afik 50"/>
                    <pic:cNvPicPr>
                      <a:picLocks noChangeAspect="1" noChangeArrowheads="1"/>
                    </pic:cNvPicPr>
                  </pic:nvPicPr>
                  <pic:blipFill>
                    <a:blip r:embed="rId33"/>
                    <a:stretch>
                      <a:fillRect/>
                    </a:stretch>
                  </pic:blipFill>
                  <pic:spPr bwMode="auto">
                    <a:xfrm>
                      <a:off x="0" y="0"/>
                      <a:ext cx="982980" cy="1010285"/>
                    </a:xfrm>
                    <a:prstGeom prst="rect">
                      <a:avLst/>
                    </a:prstGeom>
                  </pic:spPr>
                </pic:pic>
              </a:graphicData>
            </a:graphic>
          </wp:anchor>
        </w:drawing>
      </w:r>
      <w:r>
        <w:rPr>
          <w:b/>
          <w:bCs/>
          <w:sz w:val="64"/>
          <w:szCs w:val="64"/>
          <w:lang w:val="de-DE"/>
        </w:rPr>
        <w:t>Partner-Seilspringen</w:t>
      </w:r>
      <w:r>
        <w:rPr>
          <w:b/>
          <w:bCs/>
          <w:sz w:val="72"/>
          <w:szCs w:val="72"/>
          <w:lang w:val="de-DE"/>
        </w:rPr>
        <w:t xml:space="preserve"> </w:t>
      </w:r>
      <w:r>
        <w:rPr>
          <w:b/>
          <w:bCs/>
          <w:sz w:val="36"/>
          <w:szCs w:val="36"/>
          <w:lang w:val="de-DE"/>
        </w:rPr>
        <w:t>(1 min)</w:t>
      </w:r>
    </w:p>
    <w:p w14:paraId="797367AA" w14:textId="77777777" w:rsidR="00895BEB" w:rsidRDefault="00000000">
      <w:pPr>
        <w:rPr>
          <w:b/>
          <w:bCs/>
          <w:sz w:val="72"/>
          <w:szCs w:val="72"/>
          <w:lang w:val="de-DE"/>
        </w:rPr>
      </w:pPr>
      <w:r>
        <w:rPr>
          <w:noProof/>
        </w:rPr>
        <mc:AlternateContent>
          <mc:Choice Requires="wps">
            <w:drawing>
              <wp:anchor distT="3175" distB="0" distL="3175" distR="0" simplePos="0" relativeHeight="83" behindDoc="0" locked="0" layoutInCell="0" allowOverlap="1" wp14:anchorId="4F3CCF82" wp14:editId="6AF17F12">
                <wp:simplePos x="0" y="0"/>
                <wp:positionH relativeFrom="column">
                  <wp:posOffset>4319905</wp:posOffset>
                </wp:positionH>
                <wp:positionV relativeFrom="paragraph">
                  <wp:posOffset>1473835</wp:posOffset>
                </wp:positionV>
                <wp:extent cx="1800225" cy="868045"/>
                <wp:effectExtent l="0" t="0" r="10795" b="28575"/>
                <wp:wrapNone/>
                <wp:docPr id="93" name="Textfeld 48"/>
                <wp:cNvGraphicFramePr/>
                <a:graphic xmlns:a="http://schemas.openxmlformats.org/drawingml/2006/main">
                  <a:graphicData uri="http://schemas.microsoft.com/office/word/2010/wordprocessingShape">
                    <wps:wsp>
                      <wps:cNvSpPr/>
                      <wps:spPr>
                        <a:xfrm>
                          <a:off x="0" y="0"/>
                          <a:ext cx="1799640" cy="86724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3AD73E36" w14:textId="77777777" w:rsidR="00895BEB" w:rsidRDefault="00000000">
                            <w:pPr>
                              <w:pStyle w:val="FrameContents"/>
                              <w:rPr>
                                <w:lang w:val="de-DE"/>
                              </w:rPr>
                            </w:pPr>
                            <w:r>
                              <w:rPr>
                                <w:color w:val="000000"/>
                                <w:lang w:val="de-DE"/>
                              </w:rPr>
                              <w:t>Beide Partner/innen springen zusammen in einem Seil mit dem einfachen Sprung</w:t>
                            </w:r>
                          </w:p>
                          <w:p w14:paraId="6E7A79DA" w14:textId="77777777" w:rsidR="00895BEB" w:rsidRDefault="00895BEB">
                            <w:pPr>
                              <w:pStyle w:val="FrameContents"/>
                              <w:rPr>
                                <w:sz w:val="22"/>
                                <w:szCs w:val="22"/>
                                <w:lang w:val="de-DE"/>
                              </w:rPr>
                            </w:pPr>
                          </w:p>
                        </w:txbxContent>
                      </wps:txbx>
                      <wps:bodyPr>
                        <a:prstTxWarp prst="textNoShape">
                          <a:avLst/>
                        </a:prstTxWarp>
                        <a:noAutofit/>
                      </wps:bodyPr>
                    </wps:wsp>
                  </a:graphicData>
                </a:graphic>
              </wp:anchor>
            </w:drawing>
          </mc:Choice>
          <mc:Fallback>
            <w:pict>
              <v:rect id="shape_0" ID="Textfeld 48" path="m0,0l-2147483645,0l-2147483645,-2147483646l0,-2147483646xe" fillcolor="white" stroked="t" style="position:absolute;margin-left:340.15pt;margin-top:116.05pt;width:141.65pt;height:68.25pt;mso-wrap-style:square;v-text-anchor:top" wp14:anchorId="61C6F0B6">
                <v:fill o:detectmouseclick="t" type="solid" color2="black"/>
                <v:stroke color="black" weight="6480" joinstyle="round" endcap="flat"/>
                <v:textbox>
                  <w:txbxContent>
                    <w:p>
                      <w:pPr>
                        <w:pStyle w:val="FrameContents"/>
                        <w:rPr>
                          <w:lang w:val="de-DE"/>
                        </w:rPr>
                      </w:pPr>
                      <w:r>
                        <w:rPr>
                          <w:color w:val="000000"/>
                          <w:lang w:val="de-DE"/>
                        </w:rPr>
                        <w:t>Beide Partner/innen springen zusammen in einem Seil mit dem einfachen Sprung</w:t>
                      </w:r>
                    </w:p>
                    <w:p>
                      <w:pPr>
                        <w:pStyle w:val="FrameContents"/>
                        <w:rPr>
                          <w:sz w:val="22"/>
                          <w:szCs w:val="22"/>
                          <w:lang w:val="de-DE"/>
                        </w:rPr>
                      </w:pPr>
                      <w:r>
                        <w:rPr>
                          <w:color w:val="000000"/>
                        </w:rPr>
                      </w:r>
                    </w:p>
                  </w:txbxContent>
                </v:textbox>
                <w10:wrap type="none"/>
              </v:rect>
            </w:pict>
          </mc:Fallback>
        </mc:AlternateContent>
      </w:r>
      <w:r>
        <w:rPr>
          <w:noProof/>
        </w:rPr>
        <mc:AlternateContent>
          <mc:Choice Requires="wps">
            <w:drawing>
              <wp:anchor distT="3175" distB="0" distL="3175" distR="0" simplePos="0" relativeHeight="92" behindDoc="0" locked="0" layoutInCell="0" allowOverlap="1" wp14:anchorId="4DA4D55E" wp14:editId="479A4C7E">
                <wp:simplePos x="0" y="0"/>
                <wp:positionH relativeFrom="column">
                  <wp:posOffset>5180330</wp:posOffset>
                </wp:positionH>
                <wp:positionV relativeFrom="paragraph">
                  <wp:posOffset>496570</wp:posOffset>
                </wp:positionV>
                <wp:extent cx="1252855" cy="546735"/>
                <wp:effectExtent l="0" t="0" r="5715" b="6985"/>
                <wp:wrapNone/>
                <wp:docPr id="95" name="Textfeld 49"/>
                <wp:cNvGraphicFramePr/>
                <a:graphic xmlns:a="http://schemas.openxmlformats.org/drawingml/2006/main">
                  <a:graphicData uri="http://schemas.microsoft.com/office/word/2010/wordprocessingShape">
                    <wps:wsp>
                      <wps:cNvSpPr/>
                      <wps:spPr>
                        <a:xfrm>
                          <a:off x="0" y="0"/>
                          <a:ext cx="1252080" cy="54612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3045F564" w14:textId="77777777" w:rsidR="00895BEB" w:rsidRDefault="00000000">
                            <w:pPr>
                              <w:pStyle w:val="FrameContents"/>
                              <w:jc w:val="both"/>
                              <w:rPr>
                                <w:b/>
                                <w:bCs/>
                                <w:sz w:val="18"/>
                                <w:szCs w:val="18"/>
                                <w:lang w:val="de-DE"/>
                              </w:rPr>
                            </w:pPr>
                            <w:r>
                              <w:rPr>
                                <w:b/>
                                <w:bCs/>
                                <w:color w:val="000000"/>
                                <w:sz w:val="18"/>
                                <w:szCs w:val="18"/>
                                <w:lang w:val="de-DE"/>
                              </w:rPr>
                              <w:t>Schaue dir die Übung über diesen QR-Code noch einmal genau an!</w:t>
                            </w:r>
                          </w:p>
                        </w:txbxContent>
                      </wps:txbx>
                      <wps:bodyPr>
                        <a:prstTxWarp prst="textNoShape">
                          <a:avLst/>
                        </a:prstTxWarp>
                        <a:noAutofit/>
                      </wps:bodyPr>
                    </wps:wsp>
                  </a:graphicData>
                </a:graphic>
              </wp:anchor>
            </w:drawing>
          </mc:Choice>
          <mc:Fallback>
            <w:pict>
              <v:rect id="shape_0" ID="Textfeld 49" path="m0,0l-2147483645,0l-2147483645,-2147483646l0,-2147483646xe" fillcolor="white" stroked="f" style="position:absolute;margin-left:407.9pt;margin-top:39.1pt;width:98.55pt;height:42.95pt;mso-wrap-style:square;v-text-anchor:top" wp14:anchorId="400A2F57">
                <v:fill o:detectmouseclick="t" type="solid" color2="black"/>
                <v:stroke color="#3465a4" weight="6480" joinstyle="round" endcap="flat"/>
                <v:textbox>
                  <w:txbxContent>
                    <w:p>
                      <w:pPr>
                        <w:pStyle w:val="FrameContents"/>
                        <w:jc w:val="both"/>
                        <w:rPr>
                          <w:b/>
                          <w:b/>
                          <w:bCs/>
                          <w:sz w:val="18"/>
                          <w:szCs w:val="18"/>
                          <w:lang w:val="de-DE"/>
                        </w:rPr>
                      </w:pPr>
                      <w:r>
                        <w:rPr>
                          <w:b/>
                          <w:bCs/>
                          <w:color w:val="000000"/>
                          <w:sz w:val="18"/>
                          <w:szCs w:val="18"/>
                          <w:lang w:val="de-DE"/>
                        </w:rPr>
                        <w:t>Schaue dir die Übung über diesen QR-Code noch einmal genau an!</w:t>
                      </w:r>
                    </w:p>
                  </w:txbxContent>
                </v:textbox>
                <w10:wrap type="none"/>
              </v:rect>
            </w:pict>
          </mc:Fallback>
        </mc:AlternateContent>
      </w:r>
      <w:r>
        <w:rPr>
          <w:noProof/>
        </w:rPr>
        <w:drawing>
          <wp:inline distT="0" distB="0" distL="0" distR="0" wp14:anchorId="05755358" wp14:editId="010B1B15">
            <wp:extent cx="5181600" cy="2548255"/>
            <wp:effectExtent l="0" t="0" r="0" b="0"/>
            <wp:docPr id="97" name="Grafik 26" descr="Ein Bild, das Platz, stehend,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fik 26" descr="Ein Bild, das Platz, stehend, Sport enthält.&#10;&#10;Automatisch generierte Beschreibung"/>
                    <pic:cNvPicPr>
                      <a:picLocks noChangeAspect="1" noChangeArrowheads="1"/>
                    </pic:cNvPicPr>
                  </pic:nvPicPr>
                  <pic:blipFill>
                    <a:blip r:embed="rId34"/>
                    <a:stretch>
                      <a:fillRect/>
                    </a:stretch>
                  </pic:blipFill>
                  <pic:spPr bwMode="auto">
                    <a:xfrm>
                      <a:off x="0" y="0"/>
                      <a:ext cx="5181600" cy="2548255"/>
                    </a:xfrm>
                    <a:prstGeom prst="rect">
                      <a:avLst/>
                    </a:prstGeom>
                  </pic:spPr>
                </pic:pic>
              </a:graphicData>
            </a:graphic>
          </wp:inline>
        </w:drawing>
      </w:r>
    </w:p>
    <w:p w14:paraId="5B5CE9D4" w14:textId="77777777" w:rsidR="00895BEB" w:rsidRDefault="00000000">
      <w:pPr>
        <w:rPr>
          <w:b/>
          <w:bCs/>
          <w:sz w:val="72"/>
          <w:szCs w:val="72"/>
          <w:lang w:val="de-DE"/>
        </w:rPr>
      </w:pPr>
      <w:r>
        <w:rPr>
          <w:noProof/>
        </w:rPr>
        <mc:AlternateContent>
          <mc:Choice Requires="wps">
            <w:drawing>
              <wp:anchor distT="3175" distB="0" distL="3175" distR="0" simplePos="0" relativeHeight="84" behindDoc="0" locked="0" layoutInCell="0" allowOverlap="1" wp14:anchorId="221AAC61" wp14:editId="7453BE1B">
                <wp:simplePos x="0" y="0"/>
                <wp:positionH relativeFrom="column">
                  <wp:posOffset>4272280</wp:posOffset>
                </wp:positionH>
                <wp:positionV relativeFrom="paragraph">
                  <wp:posOffset>1478280</wp:posOffset>
                </wp:positionV>
                <wp:extent cx="1800225" cy="868045"/>
                <wp:effectExtent l="0" t="0" r="10795" b="28575"/>
                <wp:wrapNone/>
                <wp:docPr id="98" name="Textfeld 46"/>
                <wp:cNvGraphicFramePr/>
                <a:graphic xmlns:a="http://schemas.openxmlformats.org/drawingml/2006/main">
                  <a:graphicData uri="http://schemas.microsoft.com/office/word/2010/wordprocessingShape">
                    <wps:wsp>
                      <wps:cNvSpPr/>
                      <wps:spPr>
                        <a:xfrm>
                          <a:off x="0" y="0"/>
                          <a:ext cx="1799640" cy="86724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6A2A87AD" w14:textId="77777777" w:rsidR="00895BEB" w:rsidRDefault="00000000">
                            <w:pPr>
                              <w:pStyle w:val="FrameContents"/>
                              <w:rPr>
                                <w:lang w:val="de-DE"/>
                              </w:rPr>
                            </w:pPr>
                            <w:r>
                              <w:rPr>
                                <w:color w:val="000000"/>
                                <w:lang w:val="de-DE"/>
                              </w:rPr>
                              <w:t>Beide Partner/innen springen zusammen in einem Seil mit dem Schlusssprung mit Zwischensprung</w:t>
                            </w:r>
                          </w:p>
                          <w:p w14:paraId="7CA3DF9F" w14:textId="77777777" w:rsidR="00895BEB" w:rsidRDefault="00895BEB">
                            <w:pPr>
                              <w:pStyle w:val="FrameContents"/>
                              <w:rPr>
                                <w:sz w:val="22"/>
                                <w:szCs w:val="22"/>
                                <w:lang w:val="de-DE"/>
                              </w:rPr>
                            </w:pPr>
                          </w:p>
                        </w:txbxContent>
                      </wps:txbx>
                      <wps:bodyPr>
                        <a:prstTxWarp prst="textNoShape">
                          <a:avLst/>
                        </a:prstTxWarp>
                        <a:noAutofit/>
                      </wps:bodyPr>
                    </wps:wsp>
                  </a:graphicData>
                </a:graphic>
              </wp:anchor>
            </w:drawing>
          </mc:Choice>
          <mc:Fallback>
            <w:pict>
              <v:rect id="shape_0" ID="Textfeld 46" path="m0,0l-2147483645,0l-2147483645,-2147483646l0,-2147483646xe" fillcolor="white" stroked="t" style="position:absolute;margin-left:336.4pt;margin-top:116.4pt;width:141.65pt;height:68.25pt;mso-wrap-style:square;v-text-anchor:top" wp14:anchorId="280D5F05">
                <v:fill o:detectmouseclick="t" type="solid" color2="black"/>
                <v:stroke color="black" weight="6480" joinstyle="round" endcap="flat"/>
                <v:textbox>
                  <w:txbxContent>
                    <w:p>
                      <w:pPr>
                        <w:pStyle w:val="FrameContents"/>
                        <w:rPr>
                          <w:lang w:val="de-DE"/>
                        </w:rPr>
                      </w:pPr>
                      <w:r>
                        <w:rPr>
                          <w:color w:val="000000"/>
                          <w:lang w:val="de-DE"/>
                        </w:rPr>
                        <w:t>Beide Partner/innen springen zusammen in einem Seil mit dem Schlusssprung mit Zwischensprung</w:t>
                      </w:r>
                    </w:p>
                    <w:p>
                      <w:pPr>
                        <w:pStyle w:val="FrameContents"/>
                        <w:rPr>
                          <w:sz w:val="22"/>
                          <w:szCs w:val="22"/>
                          <w:lang w:val="de-DE"/>
                        </w:rPr>
                      </w:pPr>
                      <w:r>
                        <w:rPr>
                          <w:color w:val="000000"/>
                        </w:rPr>
                      </w:r>
                    </w:p>
                  </w:txbxContent>
                </v:textbox>
                <w10:wrap type="none"/>
              </v:rect>
            </w:pict>
          </mc:Fallback>
        </mc:AlternateContent>
      </w:r>
      <w:r>
        <w:rPr>
          <w:noProof/>
        </w:rPr>
        <w:drawing>
          <wp:inline distT="0" distB="0" distL="0" distR="0" wp14:anchorId="4BB11858" wp14:editId="63FFB3DF">
            <wp:extent cx="5181600" cy="2529205"/>
            <wp:effectExtent l="0" t="0" r="0" b="0"/>
            <wp:docPr id="100" name="Grafik 25" descr="Ein Bild, das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25" descr="Ein Bild, das Boden enthält.&#10;&#10;Automatisch generierte Beschreibung"/>
                    <pic:cNvPicPr>
                      <a:picLocks noChangeAspect="1" noChangeArrowheads="1"/>
                    </pic:cNvPicPr>
                  </pic:nvPicPr>
                  <pic:blipFill>
                    <a:blip r:embed="rId35"/>
                    <a:stretch>
                      <a:fillRect/>
                    </a:stretch>
                  </pic:blipFill>
                  <pic:spPr bwMode="auto">
                    <a:xfrm>
                      <a:off x="0" y="0"/>
                      <a:ext cx="5181600" cy="2529205"/>
                    </a:xfrm>
                    <a:prstGeom prst="rect">
                      <a:avLst/>
                    </a:prstGeom>
                  </pic:spPr>
                </pic:pic>
              </a:graphicData>
            </a:graphic>
          </wp:inline>
        </w:drawing>
      </w:r>
    </w:p>
    <w:p w14:paraId="16835AA3" w14:textId="77777777" w:rsidR="00895BEB" w:rsidRDefault="00000000">
      <w:pPr>
        <w:rPr>
          <w:b/>
          <w:bCs/>
          <w:sz w:val="72"/>
          <w:szCs w:val="72"/>
          <w:lang w:val="de-DE"/>
        </w:rPr>
      </w:pPr>
      <w:r>
        <w:rPr>
          <w:noProof/>
        </w:rPr>
        <w:lastRenderedPageBreak/>
        <mc:AlternateContent>
          <mc:Choice Requires="wps">
            <w:drawing>
              <wp:anchor distT="3175" distB="0" distL="3175" distR="0" simplePos="0" relativeHeight="85" behindDoc="0" locked="0" layoutInCell="0" allowOverlap="1" wp14:anchorId="63A44BEC" wp14:editId="31019BBD">
                <wp:simplePos x="0" y="0"/>
                <wp:positionH relativeFrom="column">
                  <wp:posOffset>4258945</wp:posOffset>
                </wp:positionH>
                <wp:positionV relativeFrom="paragraph">
                  <wp:posOffset>1534795</wp:posOffset>
                </wp:positionV>
                <wp:extent cx="1800225" cy="868045"/>
                <wp:effectExtent l="0" t="0" r="10795" b="28575"/>
                <wp:wrapNone/>
                <wp:docPr id="101" name="Textfeld 47"/>
                <wp:cNvGraphicFramePr/>
                <a:graphic xmlns:a="http://schemas.openxmlformats.org/drawingml/2006/main">
                  <a:graphicData uri="http://schemas.microsoft.com/office/word/2010/wordprocessingShape">
                    <wps:wsp>
                      <wps:cNvSpPr/>
                      <wps:spPr>
                        <a:xfrm>
                          <a:off x="0" y="0"/>
                          <a:ext cx="1799640" cy="86724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25BC0FBA" w14:textId="77777777" w:rsidR="00895BEB" w:rsidRDefault="00000000">
                            <w:pPr>
                              <w:pStyle w:val="FrameContents"/>
                              <w:rPr>
                                <w:lang w:val="de-DE"/>
                              </w:rPr>
                            </w:pPr>
                            <w:r>
                              <w:rPr>
                                <w:color w:val="000000"/>
                                <w:lang w:val="de-DE"/>
                              </w:rPr>
                              <w:t>Beide Partner/innen springen zusammen in einem Seil mit dem Schlusssprung ohne Zwischensprung</w:t>
                            </w:r>
                          </w:p>
                          <w:p w14:paraId="3AB419C1" w14:textId="77777777" w:rsidR="00895BEB" w:rsidRDefault="00895BEB">
                            <w:pPr>
                              <w:pStyle w:val="FrameContents"/>
                              <w:rPr>
                                <w:sz w:val="22"/>
                                <w:szCs w:val="22"/>
                                <w:lang w:val="de-DE"/>
                              </w:rPr>
                            </w:pPr>
                          </w:p>
                        </w:txbxContent>
                      </wps:txbx>
                      <wps:bodyPr>
                        <a:prstTxWarp prst="textNoShape">
                          <a:avLst/>
                        </a:prstTxWarp>
                        <a:noAutofit/>
                      </wps:bodyPr>
                    </wps:wsp>
                  </a:graphicData>
                </a:graphic>
              </wp:anchor>
            </w:drawing>
          </mc:Choice>
          <mc:Fallback>
            <w:pict>
              <v:rect id="shape_0" ID="Textfeld 47" path="m0,0l-2147483645,0l-2147483645,-2147483646l0,-2147483646xe" fillcolor="white" stroked="t" style="position:absolute;margin-left:335.35pt;margin-top:120.85pt;width:141.65pt;height:68.25pt;mso-wrap-style:square;v-text-anchor:top" wp14:anchorId="240301AF">
                <v:fill o:detectmouseclick="t" type="solid" color2="black"/>
                <v:stroke color="black" weight="6480" joinstyle="round" endcap="flat"/>
                <v:textbox>
                  <w:txbxContent>
                    <w:p>
                      <w:pPr>
                        <w:pStyle w:val="FrameContents"/>
                        <w:rPr>
                          <w:lang w:val="de-DE"/>
                        </w:rPr>
                      </w:pPr>
                      <w:r>
                        <w:rPr>
                          <w:color w:val="000000"/>
                          <w:lang w:val="de-DE"/>
                        </w:rPr>
                        <w:t>Beide Partner/innen springen zusammen in einem Seil mit dem Schlusssprung ohne Zwischensprung</w:t>
                      </w:r>
                    </w:p>
                    <w:p>
                      <w:pPr>
                        <w:pStyle w:val="FrameContents"/>
                        <w:rPr>
                          <w:sz w:val="22"/>
                          <w:szCs w:val="22"/>
                          <w:lang w:val="de-DE"/>
                        </w:rPr>
                      </w:pPr>
                      <w:r>
                        <w:rPr>
                          <w:color w:val="000000"/>
                        </w:rPr>
                      </w:r>
                    </w:p>
                  </w:txbxContent>
                </v:textbox>
                <w10:wrap type="none"/>
              </v:rect>
            </w:pict>
          </mc:Fallback>
        </mc:AlternateContent>
      </w:r>
      <w:r>
        <w:rPr>
          <w:noProof/>
        </w:rPr>
        <w:drawing>
          <wp:inline distT="0" distB="0" distL="0" distR="0" wp14:anchorId="25C076EE" wp14:editId="639F570F">
            <wp:extent cx="5181600" cy="2557780"/>
            <wp:effectExtent l="0" t="0" r="0" b="0"/>
            <wp:docPr id="103" name="Grafik 24" descr="Ein Bild, das Boden, stehend, Sport,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24" descr="Ein Bild, das Boden, stehend, Sport, darstellend enthält.&#10;&#10;Automatisch generierte Beschreibung"/>
                    <pic:cNvPicPr>
                      <a:picLocks noChangeAspect="1" noChangeArrowheads="1"/>
                    </pic:cNvPicPr>
                  </pic:nvPicPr>
                  <pic:blipFill>
                    <a:blip r:embed="rId36"/>
                    <a:stretch>
                      <a:fillRect/>
                    </a:stretch>
                  </pic:blipFill>
                  <pic:spPr bwMode="auto">
                    <a:xfrm>
                      <a:off x="0" y="0"/>
                      <a:ext cx="5181600" cy="2557780"/>
                    </a:xfrm>
                    <a:prstGeom prst="rect">
                      <a:avLst/>
                    </a:prstGeom>
                  </pic:spPr>
                </pic:pic>
              </a:graphicData>
            </a:graphic>
          </wp:inline>
        </w:drawing>
      </w:r>
    </w:p>
    <w:p w14:paraId="0361EF66" w14:textId="37E495A1" w:rsidR="00895BEB" w:rsidRPr="00083A3E" w:rsidRDefault="00895BEB" w:rsidP="00083A3E">
      <w:pPr>
        <w:rPr>
          <w:rFonts w:asciiTheme="minorBidi" w:eastAsiaTheme="majorEastAsia" w:hAnsiTheme="minorBidi"/>
          <w:b/>
          <w:bCs/>
          <w:color w:val="000000" w:themeColor="text1"/>
          <w:sz w:val="28"/>
          <w:szCs w:val="28"/>
          <w:lang w:val="de-DE"/>
        </w:rPr>
      </w:pPr>
    </w:p>
    <w:sectPr w:rsidR="00895BEB" w:rsidRPr="00083A3E">
      <w:headerReference w:type="default" r:id="rId37"/>
      <w:footerReference w:type="default" r:id="rId38"/>
      <w:headerReference w:type="first" r:id="rId39"/>
      <w:footerReference w:type="first" r:id="rId40"/>
      <w:pgSz w:w="11906" w:h="16838"/>
      <w:pgMar w:top="1134" w:right="1134" w:bottom="1701" w:left="1134" w:header="720" w:footer="720" w:gutter="0"/>
      <w:pgNumType w:start="1"/>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67B51" w14:textId="77777777" w:rsidR="000E2E87" w:rsidRDefault="000E2E87">
      <w:r>
        <w:separator/>
      </w:r>
    </w:p>
  </w:endnote>
  <w:endnote w:type="continuationSeparator" w:id="0">
    <w:p w14:paraId="7C9CBED1" w14:textId="77777777" w:rsidR="000E2E87" w:rsidRDefault="000E2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rlito">
    <w:altName w:val="Calibri"/>
    <w:panose1 w:val="020B0604020202020204"/>
    <w:charset w:val="01"/>
    <w:family w:val="roman"/>
    <w:pitch w:val="variable"/>
  </w:font>
  <w:font w:name="Noto Sans SC Regular">
    <w:panose1 w:val="020B0604020202020204"/>
    <w:charset w:val="00"/>
    <w:family w:val="roman"/>
    <w:notTrueType/>
    <w:pitch w:val="default"/>
  </w:font>
  <w:font w:name="Noto Sans Devanagari">
    <w:panose1 w:val="020B0604020202020204"/>
    <w:charset w:val="00"/>
    <w:family w:val="swiss"/>
    <w:pitch w:val="variable"/>
    <w:sig w:usb0="80008023" w:usb1="00002046"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0227643"/>
      <w:docPartObj>
        <w:docPartGallery w:val="Page Numbers (Bottom of Page)"/>
        <w:docPartUnique/>
      </w:docPartObj>
    </w:sdtPr>
    <w:sdtContent>
      <w:p w14:paraId="7A5D3CE3" w14:textId="77777777" w:rsidR="00895BEB" w:rsidRDefault="00000000">
        <w:pPr>
          <w:pStyle w:val="Fuzeile"/>
          <w:rPr>
            <w:rStyle w:val="Seitenzahl"/>
          </w:rPr>
        </w:pPr>
        <w:r>
          <w:rPr>
            <w:rStyle w:val="Seitenzahl"/>
          </w:rPr>
          <w:fldChar w:fldCharType="begin"/>
        </w:r>
        <w:r>
          <w:rPr>
            <w:rStyle w:val="Seitenzahl"/>
          </w:rPr>
          <w:instrText>PAGE</w:instrText>
        </w:r>
        <w:r>
          <w:rPr>
            <w:rStyle w:val="Seitenzahl"/>
          </w:rPr>
          <w:fldChar w:fldCharType="separate"/>
        </w:r>
        <w:r>
          <w:rPr>
            <w:rStyle w:val="Seitenzahl"/>
          </w:rPr>
          <w:t>18</w:t>
        </w:r>
        <w:r>
          <w:rPr>
            <w:rStyle w:val="Seitenzahl"/>
          </w:rPr>
          <w:fldChar w:fldCharType="end"/>
        </w:r>
      </w:p>
    </w:sdtContent>
  </w:sdt>
  <w:p w14:paraId="65F5CB92" w14:textId="77777777" w:rsidR="00895BEB" w:rsidRDefault="00000000">
    <w:pPr>
      <w:ind w:right="360"/>
      <w:rPr>
        <w:rFonts w:ascii="Times New Roman" w:eastAsia="Times New Roman" w:hAnsi="Times New Roman" w:cs="Times New Roman"/>
        <w:sz w:val="24"/>
        <w:szCs w:val="24"/>
        <w:lang w:val="de-DE"/>
      </w:rPr>
    </w:pPr>
    <w:r>
      <w:rPr>
        <w:noProof/>
      </w:rPr>
      <w:drawing>
        <wp:inline distT="0" distB="0" distL="0" distR="0" wp14:anchorId="0AEAA5D9" wp14:editId="66E93166">
          <wp:extent cx="838200" cy="295275"/>
          <wp:effectExtent l="0" t="0" r="0" b="0"/>
          <wp:docPr id="111" name="image2.png"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2.png" descr="Creative Commons Lizenzvertrag"/>
                  <pic:cNvPicPr>
                    <a:picLocks noChangeAspect="1" noChangeArrowheads="1"/>
                  </pic:cNvPicPr>
                </pic:nvPicPr>
                <pic:blipFill>
                  <a:blip r:embed="rId1"/>
                  <a:stretch>
                    <a:fillRect/>
                  </a:stretch>
                </pic:blipFill>
                <pic:spPr bwMode="auto">
                  <a:xfrm>
                    <a:off x="0" y="0"/>
                    <a:ext cx="838200" cy="295275"/>
                  </a:xfrm>
                  <a:prstGeom prst="rect">
                    <a:avLst/>
                  </a:prstGeom>
                </pic:spPr>
              </pic:pic>
            </a:graphicData>
          </a:graphic>
        </wp:inline>
      </w:drawing>
    </w:r>
    <w:r>
      <w:rPr>
        <w:lang w:val="de-DE"/>
      </w:rPr>
      <w:t xml:space="preserve"> </w:t>
    </w:r>
  </w:p>
  <w:p w14:paraId="218F8AAA" w14:textId="77777777" w:rsidR="00895BEB" w:rsidRDefault="00000000">
    <w:pPr>
      <w:rPr>
        <w:lang w:val="de-DE"/>
      </w:rPr>
    </w:pPr>
    <w:r>
      <w:rPr>
        <w:lang w:val="de-DE"/>
      </w:rPr>
      <w:t xml:space="preserve">„Fitness unter der Perspektive Miteinander“ von Universität Leipzig (Hänsel, </w:t>
    </w:r>
    <w:proofErr w:type="spellStart"/>
    <w:r>
      <w:rPr>
        <w:lang w:val="de-DE"/>
      </w:rPr>
      <w:t>Czernecka</w:t>
    </w:r>
    <w:proofErr w:type="spellEnd"/>
    <w:r>
      <w:rPr>
        <w:lang w:val="de-DE"/>
      </w:rPr>
      <w:t>, Günther, Socher, Leihkauf und Lehmann) ist lizensiert unter einer Creative Commons Namensnennung – Weitergabe unter gleichen Bedingungen 4.0 Lizenz</w:t>
    </w:r>
  </w:p>
  <w:p w14:paraId="1AC76172" w14:textId="77777777" w:rsidR="00895BEB" w:rsidRDefault="00895BEB">
    <w:pPr>
      <w:pStyle w:val="Fuzeile"/>
      <w:rPr>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9916D" w14:textId="77777777" w:rsidR="00895BEB" w:rsidRDefault="00895BE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F003C" w14:textId="77777777" w:rsidR="000E2E87" w:rsidRDefault="000E2E87">
      <w:r>
        <w:separator/>
      </w:r>
    </w:p>
  </w:footnote>
  <w:footnote w:type="continuationSeparator" w:id="0">
    <w:p w14:paraId="7A434D69" w14:textId="77777777" w:rsidR="000E2E87" w:rsidRDefault="000E2E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BF513" w14:textId="77777777" w:rsidR="00895BEB" w:rsidRDefault="00895BE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9269" w14:textId="77777777" w:rsidR="00895BEB" w:rsidRDefault="00895BE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80E15"/>
    <w:multiLevelType w:val="multilevel"/>
    <w:tmpl w:val="FEE8CF7A"/>
    <w:lvl w:ilvl="0">
      <w:start w:val="1"/>
      <w:numFmt w:val="bullet"/>
      <w:lvlText w:val=""/>
      <w:lvlJc w:val="left"/>
      <w:pPr>
        <w:tabs>
          <w:tab w:val="num" w:pos="42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ADE788F"/>
    <w:multiLevelType w:val="multilevel"/>
    <w:tmpl w:val="C47420C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34241B9"/>
    <w:multiLevelType w:val="multilevel"/>
    <w:tmpl w:val="32263D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30207D5A"/>
    <w:multiLevelType w:val="multilevel"/>
    <w:tmpl w:val="93A6C9C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315670DB"/>
    <w:multiLevelType w:val="multilevel"/>
    <w:tmpl w:val="876008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4527257F"/>
    <w:multiLevelType w:val="multilevel"/>
    <w:tmpl w:val="596CF448"/>
    <w:lvl w:ilvl="0">
      <w:start w:val="2"/>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0773E4F"/>
    <w:multiLevelType w:val="multilevel"/>
    <w:tmpl w:val="4DBED168"/>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 w15:restartNumberingAfterBreak="0">
    <w:nsid w:val="78051924"/>
    <w:multiLevelType w:val="multilevel"/>
    <w:tmpl w:val="548C008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382796337">
    <w:abstractNumId w:val="0"/>
  </w:num>
  <w:num w:numId="2" w16cid:durableId="2096121341">
    <w:abstractNumId w:val="6"/>
  </w:num>
  <w:num w:numId="3" w16cid:durableId="1080492670">
    <w:abstractNumId w:val="2"/>
  </w:num>
  <w:num w:numId="4" w16cid:durableId="56245538">
    <w:abstractNumId w:val="4"/>
  </w:num>
  <w:num w:numId="5" w16cid:durableId="1837263919">
    <w:abstractNumId w:val="3"/>
  </w:num>
  <w:num w:numId="6" w16cid:durableId="220748943">
    <w:abstractNumId w:val="5"/>
  </w:num>
  <w:num w:numId="7" w16cid:durableId="102922185">
    <w:abstractNumId w:val="7"/>
  </w:num>
  <w:num w:numId="8" w16cid:durableId="5372812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embedSystemFonts/>
  <w:proofState w:spelling="clean" w:grammar="clean"/>
  <w:defaultTabStop w:val="708"/>
  <w:autoHyphenation/>
  <w:hyphenationZone w:val="425"/>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BEB"/>
    <w:rsid w:val="00083A3E"/>
    <w:rsid w:val="000E2E87"/>
    <w:rsid w:val="00895BEB"/>
    <w:rsid w:val="00BE314A"/>
    <w:rsid w:val="00D146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C8D830F"/>
  <w15:docId w15:val="{61164335-C20F-3C4C-BE71-5A3E0BFF2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de-DE" w:eastAsia="de-DE"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lang w:val="en-US" w:eastAsia="zh-CN"/>
    </w:rPr>
  </w:style>
  <w:style w:type="paragraph" w:styleId="berschrift1">
    <w:name w:val="heading 1"/>
    <w:basedOn w:val="Standard"/>
    <w:next w:val="Standard"/>
    <w:qFormat/>
    <w:rsid w:val="0060139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qFormat/>
    <w:rsid w:val="00601398"/>
    <w:rPr>
      <w:rFonts w:asciiTheme="majorHAnsi" w:eastAsiaTheme="majorEastAsia" w:hAnsiTheme="majorHAnsi" w:cstheme="majorBidi"/>
      <w:color w:val="2E74B5" w:themeColor="accent1" w:themeShade="BF"/>
      <w:sz w:val="32"/>
      <w:szCs w:val="32"/>
      <w:lang w:val="en-US" w:eastAsia="zh-CN"/>
    </w:rPr>
  </w:style>
  <w:style w:type="character" w:styleId="Hyperlink">
    <w:name w:val="Hyperlink"/>
    <w:basedOn w:val="Absatz-Standardschriftart"/>
    <w:uiPriority w:val="99"/>
    <w:unhideWhenUsed/>
    <w:rsid w:val="00CB2D45"/>
    <w:rPr>
      <w:color w:val="0563C1" w:themeColor="hyperlink"/>
      <w:u w:val="single"/>
    </w:rPr>
  </w:style>
  <w:style w:type="character" w:customStyle="1" w:styleId="markedcontent">
    <w:name w:val="markedcontent"/>
    <w:basedOn w:val="Absatz-Standardschriftart"/>
    <w:qFormat/>
    <w:rsid w:val="00BF3FA5"/>
  </w:style>
  <w:style w:type="character" w:styleId="NichtaufgelsteErwhnung">
    <w:name w:val="Unresolved Mention"/>
    <w:basedOn w:val="Absatz-Standardschriftart"/>
    <w:uiPriority w:val="99"/>
    <w:semiHidden/>
    <w:unhideWhenUsed/>
    <w:qFormat/>
    <w:rsid w:val="00E707DD"/>
    <w:rPr>
      <w:color w:val="605E5C"/>
      <w:shd w:val="clear" w:color="auto" w:fill="E1DFDD"/>
    </w:rPr>
  </w:style>
  <w:style w:type="character" w:styleId="Seitenzahl">
    <w:name w:val="page number"/>
    <w:basedOn w:val="Absatz-Standardschriftart"/>
    <w:qFormat/>
    <w:rsid w:val="00314E89"/>
  </w:style>
  <w:style w:type="character" w:customStyle="1" w:styleId="IndexLink">
    <w:name w:val="Index Link"/>
    <w:qFormat/>
  </w:style>
  <w:style w:type="paragraph" w:customStyle="1" w:styleId="Heading">
    <w:name w:val="Heading"/>
    <w:basedOn w:val="Standard"/>
    <w:next w:val="Textkrper"/>
    <w:qFormat/>
    <w:pPr>
      <w:keepNext/>
      <w:spacing w:before="240" w:after="120"/>
    </w:pPr>
    <w:rPr>
      <w:rFonts w:ascii="Carlito" w:eastAsia="Noto Sans SC Regular" w:hAnsi="Carlito" w:cs="Noto Sans Devanagari"/>
      <w:sz w:val="28"/>
      <w:szCs w:val="28"/>
    </w:rPr>
  </w:style>
  <w:style w:type="paragraph" w:styleId="Textkrper">
    <w:name w:val="Body Text"/>
    <w:basedOn w:val="Standard"/>
    <w:pPr>
      <w:spacing w:after="140" w:line="276" w:lineRule="auto"/>
    </w:pPr>
  </w:style>
  <w:style w:type="paragraph" w:styleId="Liste">
    <w:name w:val="List"/>
    <w:basedOn w:val="Textkrper"/>
    <w:rPr>
      <w:rFonts w:cs="Noto Sans Devanagari"/>
    </w:rPr>
  </w:style>
  <w:style w:type="paragraph" w:styleId="Beschriftung">
    <w:name w:val="caption"/>
    <w:basedOn w:val="Standard"/>
    <w:qFormat/>
    <w:pPr>
      <w:suppressLineNumbers/>
      <w:spacing w:before="120" w:after="120"/>
    </w:pPr>
    <w:rPr>
      <w:rFonts w:cs="Noto Sans Devanagari"/>
      <w:i/>
      <w:iCs/>
      <w:sz w:val="24"/>
      <w:szCs w:val="24"/>
    </w:rPr>
  </w:style>
  <w:style w:type="paragraph" w:customStyle="1" w:styleId="Index">
    <w:name w:val="Index"/>
    <w:basedOn w:val="Standard"/>
    <w:qFormat/>
    <w:pPr>
      <w:suppressLineNumbers/>
    </w:pPr>
    <w:rPr>
      <w:rFonts w:cs="Noto Sans Devanagari"/>
    </w:rPr>
  </w:style>
  <w:style w:type="paragraph" w:customStyle="1" w:styleId="HeaderandFooter">
    <w:name w:val="Header and Footer"/>
    <w:basedOn w:val="Standard"/>
    <w:qFormat/>
  </w:style>
  <w:style w:type="paragraph" w:styleId="Kopfzeile">
    <w:name w:val="header"/>
    <w:basedOn w:val="Standard"/>
    <w:pPr>
      <w:tabs>
        <w:tab w:val="center" w:pos="4153"/>
        <w:tab w:val="right" w:pos="8306"/>
      </w:tabs>
    </w:pPr>
  </w:style>
  <w:style w:type="paragraph" w:styleId="Fuzeile">
    <w:name w:val="footer"/>
    <w:basedOn w:val="Standard"/>
    <w:pPr>
      <w:tabs>
        <w:tab w:val="center" w:pos="4153"/>
        <w:tab w:val="right" w:pos="8306"/>
      </w:tabs>
    </w:pPr>
  </w:style>
  <w:style w:type="paragraph" w:styleId="Listenabsatz">
    <w:name w:val="List Paragraph"/>
    <w:basedOn w:val="Standard"/>
    <w:uiPriority w:val="34"/>
    <w:qFormat/>
    <w:rsid w:val="00302D4A"/>
    <w:pPr>
      <w:ind w:left="720"/>
      <w:contextualSpacing/>
    </w:pPr>
  </w:style>
  <w:style w:type="paragraph" w:styleId="Inhaltsverzeichnisberschrift">
    <w:name w:val="TOC Heading"/>
    <w:basedOn w:val="berschrift1"/>
    <w:next w:val="Standard"/>
    <w:uiPriority w:val="39"/>
    <w:unhideWhenUsed/>
    <w:qFormat/>
    <w:rsid w:val="00CB2D45"/>
    <w:pPr>
      <w:spacing w:line="259" w:lineRule="auto"/>
    </w:pPr>
    <w:rPr>
      <w:lang w:val="de-DE" w:eastAsia="de-DE"/>
    </w:rPr>
  </w:style>
  <w:style w:type="paragraph" w:styleId="Verzeichnis1">
    <w:name w:val="toc 1"/>
    <w:basedOn w:val="Standard"/>
    <w:next w:val="Standard"/>
    <w:autoRedefine/>
    <w:uiPriority w:val="39"/>
    <w:rsid w:val="00CB2D45"/>
    <w:pPr>
      <w:spacing w:after="100"/>
    </w:pPr>
  </w:style>
  <w:style w:type="paragraph" w:customStyle="1" w:styleId="FrameContents">
    <w:name w:val="Frame Contents"/>
    <w:basedOn w:val="Standar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eader" Target="header2.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diagramQuickStyle" Target="diagrams/quickStyle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D5868E-653B-47D7-A421-F375A1FD9690}"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de-DE"/>
        </a:p>
      </dgm:t>
    </dgm:pt>
    <dgm:pt modelId="{50CB24E5-2201-4626-A532-BFACD124FEC9}">
      <dgm:prSet phldrT="[Text]"/>
      <dgm:spPr/>
      <dgm:t>
        <a:bodyPr/>
        <a:lstStyle/>
        <a:p>
          <a:r>
            <a:rPr lang="de-DE">
              <a:latin typeface="Calibri" panose="020F0502020204030204" pitchFamily="34" charset="0"/>
              <a:cs typeface="Calibri" panose="020F0502020204030204" pitchFamily="34" charset="0"/>
            </a:rPr>
            <a:t>①</a:t>
          </a:r>
          <a:endParaRPr lang="de-DE"/>
        </a:p>
      </dgm:t>
    </dgm:pt>
    <dgm:pt modelId="{022A6645-E3D1-4DB7-850B-2FB392505ACB}" type="parTrans" cxnId="{3029D943-3FBB-4157-8F2B-AFF893E46E43}">
      <dgm:prSet/>
      <dgm:spPr/>
      <dgm:t>
        <a:bodyPr/>
        <a:lstStyle/>
        <a:p>
          <a:endParaRPr lang="de-DE"/>
        </a:p>
      </dgm:t>
    </dgm:pt>
    <dgm:pt modelId="{C402B239-FBC5-46A4-8CD0-A296DE93D678}" type="sibTrans" cxnId="{3029D943-3FBB-4157-8F2B-AFF893E46E43}">
      <dgm:prSet/>
      <dgm:spPr/>
      <dgm:t>
        <a:bodyPr/>
        <a:lstStyle/>
        <a:p>
          <a:endParaRPr lang="de-DE"/>
        </a:p>
      </dgm:t>
    </dgm:pt>
    <dgm:pt modelId="{713E5611-031A-4CD8-AC67-97FD2996CC8B}">
      <dgm:prSet phldrT="[Text]"/>
      <dgm:spPr/>
      <dgm:t>
        <a:bodyPr/>
        <a:lstStyle/>
        <a:p>
          <a:r>
            <a:rPr lang="de-DE">
              <a:latin typeface="Calibri" panose="020F0502020204030204" pitchFamily="34" charset="0"/>
              <a:cs typeface="Calibri" panose="020F0502020204030204" pitchFamily="34" charset="0"/>
            </a:rPr>
            <a:t>②</a:t>
          </a:r>
          <a:endParaRPr lang="de-DE"/>
        </a:p>
      </dgm:t>
    </dgm:pt>
    <dgm:pt modelId="{3508CAFD-9854-4F67-B3E0-D183DE997915}" type="parTrans" cxnId="{2836C34F-67BB-4AE1-A86A-0C086310AD9D}">
      <dgm:prSet/>
      <dgm:spPr/>
      <dgm:t>
        <a:bodyPr/>
        <a:lstStyle/>
        <a:p>
          <a:endParaRPr lang="de-DE"/>
        </a:p>
      </dgm:t>
    </dgm:pt>
    <dgm:pt modelId="{EB1F995C-FA7C-4486-88E9-20075840172D}" type="sibTrans" cxnId="{2836C34F-67BB-4AE1-A86A-0C086310AD9D}">
      <dgm:prSet/>
      <dgm:spPr/>
      <dgm:t>
        <a:bodyPr/>
        <a:lstStyle/>
        <a:p>
          <a:endParaRPr lang="de-DE"/>
        </a:p>
      </dgm:t>
    </dgm:pt>
    <dgm:pt modelId="{695D949C-0C66-4D27-AF22-18873FA93967}">
      <dgm:prSet phldrT="[Text]"/>
      <dgm:spPr/>
      <dgm:t>
        <a:bodyPr/>
        <a:lstStyle/>
        <a:p>
          <a:r>
            <a:rPr lang="de-DE">
              <a:latin typeface="Calibri" panose="020F0502020204030204" pitchFamily="34" charset="0"/>
              <a:cs typeface="Calibri" panose="020F0502020204030204" pitchFamily="34" charset="0"/>
            </a:rPr>
            <a:t>③</a:t>
          </a:r>
          <a:endParaRPr lang="de-DE"/>
        </a:p>
      </dgm:t>
    </dgm:pt>
    <dgm:pt modelId="{CB094CBC-B855-4F59-B737-8BFC96166AF2}" type="parTrans" cxnId="{0629946A-FBFE-4210-8AC9-F9A69052699C}">
      <dgm:prSet/>
      <dgm:spPr/>
      <dgm:t>
        <a:bodyPr/>
        <a:lstStyle/>
        <a:p>
          <a:endParaRPr lang="de-DE"/>
        </a:p>
      </dgm:t>
    </dgm:pt>
    <dgm:pt modelId="{17F934A6-6043-47C8-B1D0-C3ACC724B9BF}" type="sibTrans" cxnId="{0629946A-FBFE-4210-8AC9-F9A69052699C}">
      <dgm:prSet/>
      <dgm:spPr/>
      <dgm:t>
        <a:bodyPr/>
        <a:lstStyle/>
        <a:p>
          <a:endParaRPr lang="de-DE"/>
        </a:p>
      </dgm:t>
    </dgm:pt>
    <dgm:pt modelId="{71C76A22-87AB-45B6-8F53-FB45CFF021F2}">
      <dgm:prSet phldrT="[Text]"/>
      <dgm:spPr/>
      <dgm:t>
        <a:bodyPr/>
        <a:lstStyle/>
        <a:p>
          <a:r>
            <a:rPr lang="de-DE">
              <a:latin typeface="Calibri" panose="020F0502020204030204" pitchFamily="34" charset="0"/>
              <a:cs typeface="Calibri" panose="020F0502020204030204" pitchFamily="34" charset="0"/>
            </a:rPr>
            <a:t>④</a:t>
          </a:r>
          <a:endParaRPr lang="de-DE"/>
        </a:p>
      </dgm:t>
    </dgm:pt>
    <dgm:pt modelId="{FA57D9FC-D9C1-42BC-927F-E2D75D143F20}" type="parTrans" cxnId="{370B2458-2022-44F1-8B90-6CD11B60A729}">
      <dgm:prSet/>
      <dgm:spPr/>
      <dgm:t>
        <a:bodyPr/>
        <a:lstStyle/>
        <a:p>
          <a:endParaRPr lang="de-DE"/>
        </a:p>
      </dgm:t>
    </dgm:pt>
    <dgm:pt modelId="{C7D3727F-C17E-42EB-95E6-D1FF76A14396}" type="sibTrans" cxnId="{370B2458-2022-44F1-8B90-6CD11B60A729}">
      <dgm:prSet/>
      <dgm:spPr/>
      <dgm:t>
        <a:bodyPr/>
        <a:lstStyle/>
        <a:p>
          <a:endParaRPr lang="de-DE"/>
        </a:p>
      </dgm:t>
    </dgm:pt>
    <dgm:pt modelId="{AF08B725-89D8-4B5B-9752-C827D5FFDB64}">
      <dgm:prSet phldrT="[Text]"/>
      <dgm:spPr/>
      <dgm:t>
        <a:bodyPr/>
        <a:lstStyle/>
        <a:p>
          <a:r>
            <a:rPr lang="de-DE">
              <a:latin typeface="Calibri" panose="020F0502020204030204" pitchFamily="34" charset="0"/>
              <a:cs typeface="Calibri" panose="020F0502020204030204" pitchFamily="34" charset="0"/>
            </a:rPr>
            <a:t>⑤</a:t>
          </a:r>
          <a:endParaRPr lang="de-DE"/>
        </a:p>
      </dgm:t>
    </dgm:pt>
    <dgm:pt modelId="{A9AAF504-64E7-4439-9807-1DCD967BCD6C}" type="parTrans" cxnId="{565886E1-0D5D-4083-AAE2-7F7D8F07073C}">
      <dgm:prSet/>
      <dgm:spPr/>
      <dgm:t>
        <a:bodyPr/>
        <a:lstStyle/>
        <a:p>
          <a:endParaRPr lang="de-DE"/>
        </a:p>
      </dgm:t>
    </dgm:pt>
    <dgm:pt modelId="{E4A850FC-C01F-46A6-99DB-CCF8284B7209}" type="sibTrans" cxnId="{565886E1-0D5D-4083-AAE2-7F7D8F07073C}">
      <dgm:prSet/>
      <dgm:spPr/>
      <dgm:t>
        <a:bodyPr/>
        <a:lstStyle/>
        <a:p>
          <a:endParaRPr lang="de-DE"/>
        </a:p>
      </dgm:t>
    </dgm:pt>
    <dgm:pt modelId="{E73994EF-9389-44FF-99B7-2798AD77B53D}">
      <dgm:prSet/>
      <dgm:spPr/>
      <dgm:t>
        <a:bodyPr/>
        <a:lstStyle/>
        <a:p>
          <a:r>
            <a:rPr lang="de-DE">
              <a:latin typeface="Calibri" panose="020F0502020204030204" pitchFamily="34" charset="0"/>
              <a:cs typeface="Calibri" panose="020F0502020204030204" pitchFamily="34" charset="0"/>
            </a:rPr>
            <a:t>⑥</a:t>
          </a:r>
          <a:endParaRPr lang="de-DE"/>
        </a:p>
      </dgm:t>
    </dgm:pt>
    <dgm:pt modelId="{5BC22097-4449-4109-9ADC-E3E287FD95B4}" type="parTrans" cxnId="{074CE42B-C8FB-420F-9D77-CA09B8C8FCA2}">
      <dgm:prSet/>
      <dgm:spPr/>
      <dgm:t>
        <a:bodyPr/>
        <a:lstStyle/>
        <a:p>
          <a:endParaRPr lang="de-DE"/>
        </a:p>
      </dgm:t>
    </dgm:pt>
    <dgm:pt modelId="{D1FCB8E5-7335-4013-8F51-6651E9722AAF}" type="sibTrans" cxnId="{074CE42B-C8FB-420F-9D77-CA09B8C8FCA2}">
      <dgm:prSet/>
      <dgm:spPr/>
      <dgm:t>
        <a:bodyPr/>
        <a:lstStyle/>
        <a:p>
          <a:endParaRPr lang="de-DE"/>
        </a:p>
      </dgm:t>
    </dgm:pt>
    <dgm:pt modelId="{A98FB760-8072-406F-98E5-142AC085574C}" type="pres">
      <dgm:prSet presAssocID="{14D5868E-653B-47D7-A421-F375A1FD9690}" presName="cycle" presStyleCnt="0">
        <dgm:presLayoutVars>
          <dgm:dir/>
          <dgm:resizeHandles val="exact"/>
        </dgm:presLayoutVars>
      </dgm:prSet>
      <dgm:spPr/>
    </dgm:pt>
    <dgm:pt modelId="{936FADE4-6D96-4C3D-986F-FA7E5267C48D}" type="pres">
      <dgm:prSet presAssocID="{50CB24E5-2201-4626-A532-BFACD124FEC9}" presName="node" presStyleLbl="node1" presStyleIdx="0" presStyleCnt="6">
        <dgm:presLayoutVars>
          <dgm:bulletEnabled val="1"/>
        </dgm:presLayoutVars>
      </dgm:prSet>
      <dgm:spPr/>
    </dgm:pt>
    <dgm:pt modelId="{339B4CE2-EFAD-4D29-9DDE-9EA4D1D1F0AC}" type="pres">
      <dgm:prSet presAssocID="{50CB24E5-2201-4626-A532-BFACD124FEC9}" presName="spNode" presStyleCnt="0"/>
      <dgm:spPr/>
    </dgm:pt>
    <dgm:pt modelId="{86A87F65-A2F1-431B-A7FE-D296C5103297}" type="pres">
      <dgm:prSet presAssocID="{C402B239-FBC5-46A4-8CD0-A296DE93D678}" presName="sibTrans" presStyleLbl="sibTrans1D1" presStyleIdx="0" presStyleCnt="6"/>
      <dgm:spPr/>
    </dgm:pt>
    <dgm:pt modelId="{A8AC6828-900B-4EDF-BF68-8F69312C31E3}" type="pres">
      <dgm:prSet presAssocID="{713E5611-031A-4CD8-AC67-97FD2996CC8B}" presName="node" presStyleLbl="node1" presStyleIdx="1" presStyleCnt="6">
        <dgm:presLayoutVars>
          <dgm:bulletEnabled val="1"/>
        </dgm:presLayoutVars>
      </dgm:prSet>
      <dgm:spPr/>
    </dgm:pt>
    <dgm:pt modelId="{D17069C5-65A8-4984-B862-EA60947110E6}" type="pres">
      <dgm:prSet presAssocID="{713E5611-031A-4CD8-AC67-97FD2996CC8B}" presName="spNode" presStyleCnt="0"/>
      <dgm:spPr/>
    </dgm:pt>
    <dgm:pt modelId="{2D4A4000-B970-402F-AA6F-75ABACDE909F}" type="pres">
      <dgm:prSet presAssocID="{EB1F995C-FA7C-4486-88E9-20075840172D}" presName="sibTrans" presStyleLbl="sibTrans1D1" presStyleIdx="1" presStyleCnt="6"/>
      <dgm:spPr/>
    </dgm:pt>
    <dgm:pt modelId="{EF9AC2AD-554B-45AE-B21D-944B7DF0B38A}" type="pres">
      <dgm:prSet presAssocID="{695D949C-0C66-4D27-AF22-18873FA93967}" presName="node" presStyleLbl="node1" presStyleIdx="2" presStyleCnt="6">
        <dgm:presLayoutVars>
          <dgm:bulletEnabled val="1"/>
        </dgm:presLayoutVars>
      </dgm:prSet>
      <dgm:spPr/>
    </dgm:pt>
    <dgm:pt modelId="{0B0872F4-9F70-4E5A-8C86-4539723AD6F1}" type="pres">
      <dgm:prSet presAssocID="{695D949C-0C66-4D27-AF22-18873FA93967}" presName="spNode" presStyleCnt="0"/>
      <dgm:spPr/>
    </dgm:pt>
    <dgm:pt modelId="{3B67F832-3307-40F1-8233-3664E63FC831}" type="pres">
      <dgm:prSet presAssocID="{17F934A6-6043-47C8-B1D0-C3ACC724B9BF}" presName="sibTrans" presStyleLbl="sibTrans1D1" presStyleIdx="2" presStyleCnt="6"/>
      <dgm:spPr/>
    </dgm:pt>
    <dgm:pt modelId="{7D4E18BC-DABD-4D47-9AF8-422D32A66EC7}" type="pres">
      <dgm:prSet presAssocID="{71C76A22-87AB-45B6-8F53-FB45CFF021F2}" presName="node" presStyleLbl="node1" presStyleIdx="3" presStyleCnt="6">
        <dgm:presLayoutVars>
          <dgm:bulletEnabled val="1"/>
        </dgm:presLayoutVars>
      </dgm:prSet>
      <dgm:spPr/>
    </dgm:pt>
    <dgm:pt modelId="{83B949AF-79EB-4E32-97C1-65A812171B08}" type="pres">
      <dgm:prSet presAssocID="{71C76A22-87AB-45B6-8F53-FB45CFF021F2}" presName="spNode" presStyleCnt="0"/>
      <dgm:spPr/>
    </dgm:pt>
    <dgm:pt modelId="{0CCB9465-BEAF-4B81-B502-1448D84C714B}" type="pres">
      <dgm:prSet presAssocID="{C7D3727F-C17E-42EB-95E6-D1FF76A14396}" presName="sibTrans" presStyleLbl="sibTrans1D1" presStyleIdx="3" presStyleCnt="6"/>
      <dgm:spPr/>
    </dgm:pt>
    <dgm:pt modelId="{3E3968D9-3373-48A9-89C3-A55D92BE03E5}" type="pres">
      <dgm:prSet presAssocID="{AF08B725-89D8-4B5B-9752-C827D5FFDB64}" presName="node" presStyleLbl="node1" presStyleIdx="4" presStyleCnt="6">
        <dgm:presLayoutVars>
          <dgm:bulletEnabled val="1"/>
        </dgm:presLayoutVars>
      </dgm:prSet>
      <dgm:spPr/>
    </dgm:pt>
    <dgm:pt modelId="{071A8476-3FBE-421F-9147-AAB6F92893F1}" type="pres">
      <dgm:prSet presAssocID="{AF08B725-89D8-4B5B-9752-C827D5FFDB64}" presName="spNode" presStyleCnt="0"/>
      <dgm:spPr/>
    </dgm:pt>
    <dgm:pt modelId="{4902EB6C-B85B-4BEC-86C4-F7FA9CEBD95C}" type="pres">
      <dgm:prSet presAssocID="{E4A850FC-C01F-46A6-99DB-CCF8284B7209}" presName="sibTrans" presStyleLbl="sibTrans1D1" presStyleIdx="4" presStyleCnt="6"/>
      <dgm:spPr/>
    </dgm:pt>
    <dgm:pt modelId="{C2E83187-586D-449F-8E79-689C0F710EAA}" type="pres">
      <dgm:prSet presAssocID="{E73994EF-9389-44FF-99B7-2798AD77B53D}" presName="node" presStyleLbl="node1" presStyleIdx="5" presStyleCnt="6">
        <dgm:presLayoutVars>
          <dgm:bulletEnabled val="1"/>
        </dgm:presLayoutVars>
      </dgm:prSet>
      <dgm:spPr/>
    </dgm:pt>
    <dgm:pt modelId="{16D0306E-60EE-4B6E-B21A-83C293670FBE}" type="pres">
      <dgm:prSet presAssocID="{E73994EF-9389-44FF-99B7-2798AD77B53D}" presName="spNode" presStyleCnt="0"/>
      <dgm:spPr/>
    </dgm:pt>
    <dgm:pt modelId="{82D80ECD-BF63-4E46-AD26-2EA48116F5CD}" type="pres">
      <dgm:prSet presAssocID="{D1FCB8E5-7335-4013-8F51-6651E9722AAF}" presName="sibTrans" presStyleLbl="sibTrans1D1" presStyleIdx="5" presStyleCnt="6"/>
      <dgm:spPr/>
    </dgm:pt>
  </dgm:ptLst>
  <dgm:cxnLst>
    <dgm:cxn modelId="{921B450E-054A-4AA5-B774-C0645DEB1661}" type="presOf" srcId="{695D949C-0C66-4D27-AF22-18873FA93967}" destId="{EF9AC2AD-554B-45AE-B21D-944B7DF0B38A}" srcOrd="0" destOrd="0" presId="urn:microsoft.com/office/officeart/2005/8/layout/cycle5"/>
    <dgm:cxn modelId="{074CE42B-C8FB-420F-9D77-CA09B8C8FCA2}" srcId="{14D5868E-653B-47D7-A421-F375A1FD9690}" destId="{E73994EF-9389-44FF-99B7-2798AD77B53D}" srcOrd="5" destOrd="0" parTransId="{5BC22097-4449-4109-9ADC-E3E287FD95B4}" sibTransId="{D1FCB8E5-7335-4013-8F51-6651E9722AAF}"/>
    <dgm:cxn modelId="{2B4C743A-461E-4E16-899C-C234C271D065}" type="presOf" srcId="{50CB24E5-2201-4626-A532-BFACD124FEC9}" destId="{936FADE4-6D96-4C3D-986F-FA7E5267C48D}" srcOrd="0" destOrd="0" presId="urn:microsoft.com/office/officeart/2005/8/layout/cycle5"/>
    <dgm:cxn modelId="{9810F442-CED4-4180-9BCE-E9C4C07BDBFD}" type="presOf" srcId="{E4A850FC-C01F-46A6-99DB-CCF8284B7209}" destId="{4902EB6C-B85B-4BEC-86C4-F7FA9CEBD95C}" srcOrd="0" destOrd="0" presId="urn:microsoft.com/office/officeart/2005/8/layout/cycle5"/>
    <dgm:cxn modelId="{3029D943-3FBB-4157-8F2B-AFF893E46E43}" srcId="{14D5868E-653B-47D7-A421-F375A1FD9690}" destId="{50CB24E5-2201-4626-A532-BFACD124FEC9}" srcOrd="0" destOrd="0" parTransId="{022A6645-E3D1-4DB7-850B-2FB392505ACB}" sibTransId="{C402B239-FBC5-46A4-8CD0-A296DE93D678}"/>
    <dgm:cxn modelId="{2836C34F-67BB-4AE1-A86A-0C086310AD9D}" srcId="{14D5868E-653B-47D7-A421-F375A1FD9690}" destId="{713E5611-031A-4CD8-AC67-97FD2996CC8B}" srcOrd="1" destOrd="0" parTransId="{3508CAFD-9854-4F67-B3E0-D183DE997915}" sibTransId="{EB1F995C-FA7C-4486-88E9-20075840172D}"/>
    <dgm:cxn modelId="{370B2458-2022-44F1-8B90-6CD11B60A729}" srcId="{14D5868E-653B-47D7-A421-F375A1FD9690}" destId="{71C76A22-87AB-45B6-8F53-FB45CFF021F2}" srcOrd="3" destOrd="0" parTransId="{FA57D9FC-D9C1-42BC-927F-E2D75D143F20}" sibTransId="{C7D3727F-C17E-42EB-95E6-D1FF76A14396}"/>
    <dgm:cxn modelId="{274A1F5A-03CB-4D67-BF02-8D144CFF1091}" type="presOf" srcId="{C7D3727F-C17E-42EB-95E6-D1FF76A14396}" destId="{0CCB9465-BEAF-4B81-B502-1448D84C714B}" srcOrd="0" destOrd="0" presId="urn:microsoft.com/office/officeart/2005/8/layout/cycle5"/>
    <dgm:cxn modelId="{7B877D5B-D416-4C1B-A3CC-33BB0AE8BE6C}" type="presOf" srcId="{AF08B725-89D8-4B5B-9752-C827D5FFDB64}" destId="{3E3968D9-3373-48A9-89C3-A55D92BE03E5}" srcOrd="0" destOrd="0" presId="urn:microsoft.com/office/officeart/2005/8/layout/cycle5"/>
    <dgm:cxn modelId="{0629946A-FBFE-4210-8AC9-F9A69052699C}" srcId="{14D5868E-653B-47D7-A421-F375A1FD9690}" destId="{695D949C-0C66-4D27-AF22-18873FA93967}" srcOrd="2" destOrd="0" parTransId="{CB094CBC-B855-4F59-B737-8BFC96166AF2}" sibTransId="{17F934A6-6043-47C8-B1D0-C3ACC724B9BF}"/>
    <dgm:cxn modelId="{457F407C-BBCD-4FA2-8A7A-00A7080769F6}" type="presOf" srcId="{C402B239-FBC5-46A4-8CD0-A296DE93D678}" destId="{86A87F65-A2F1-431B-A7FE-D296C5103297}" srcOrd="0" destOrd="0" presId="urn:microsoft.com/office/officeart/2005/8/layout/cycle5"/>
    <dgm:cxn modelId="{2455A693-501D-4194-9864-A6DC1FBBB00C}" type="presOf" srcId="{17F934A6-6043-47C8-B1D0-C3ACC724B9BF}" destId="{3B67F832-3307-40F1-8233-3664E63FC831}" srcOrd="0" destOrd="0" presId="urn:microsoft.com/office/officeart/2005/8/layout/cycle5"/>
    <dgm:cxn modelId="{E630819A-E736-4D22-9699-72BF30B97D02}" type="presOf" srcId="{713E5611-031A-4CD8-AC67-97FD2996CC8B}" destId="{A8AC6828-900B-4EDF-BF68-8F69312C31E3}" srcOrd="0" destOrd="0" presId="urn:microsoft.com/office/officeart/2005/8/layout/cycle5"/>
    <dgm:cxn modelId="{E4F9BCB0-2523-4E0C-B4D5-766C68BC38A4}" type="presOf" srcId="{EB1F995C-FA7C-4486-88E9-20075840172D}" destId="{2D4A4000-B970-402F-AA6F-75ABACDE909F}" srcOrd="0" destOrd="0" presId="urn:microsoft.com/office/officeart/2005/8/layout/cycle5"/>
    <dgm:cxn modelId="{44D9AFB9-FD5A-4462-AD1D-C479628DA97C}" type="presOf" srcId="{14D5868E-653B-47D7-A421-F375A1FD9690}" destId="{A98FB760-8072-406F-98E5-142AC085574C}" srcOrd="0" destOrd="0" presId="urn:microsoft.com/office/officeart/2005/8/layout/cycle5"/>
    <dgm:cxn modelId="{82F56EC5-53C7-4A7A-B944-68BFAE76DB1B}" type="presOf" srcId="{D1FCB8E5-7335-4013-8F51-6651E9722AAF}" destId="{82D80ECD-BF63-4E46-AD26-2EA48116F5CD}" srcOrd="0" destOrd="0" presId="urn:microsoft.com/office/officeart/2005/8/layout/cycle5"/>
    <dgm:cxn modelId="{8E61E7DA-134E-4858-A425-BF12DF82429E}" type="presOf" srcId="{E73994EF-9389-44FF-99B7-2798AD77B53D}" destId="{C2E83187-586D-449F-8E79-689C0F710EAA}" srcOrd="0" destOrd="0" presId="urn:microsoft.com/office/officeart/2005/8/layout/cycle5"/>
    <dgm:cxn modelId="{565886E1-0D5D-4083-AAE2-7F7D8F07073C}" srcId="{14D5868E-653B-47D7-A421-F375A1FD9690}" destId="{AF08B725-89D8-4B5B-9752-C827D5FFDB64}" srcOrd="4" destOrd="0" parTransId="{A9AAF504-64E7-4439-9807-1DCD967BCD6C}" sibTransId="{E4A850FC-C01F-46A6-99DB-CCF8284B7209}"/>
    <dgm:cxn modelId="{1814F2EC-6D41-40D4-AC00-41E131919685}" type="presOf" srcId="{71C76A22-87AB-45B6-8F53-FB45CFF021F2}" destId="{7D4E18BC-DABD-4D47-9AF8-422D32A66EC7}" srcOrd="0" destOrd="0" presId="urn:microsoft.com/office/officeart/2005/8/layout/cycle5"/>
    <dgm:cxn modelId="{9F99C1FE-3942-477A-B007-62A4FD1819C5}" type="presParOf" srcId="{A98FB760-8072-406F-98E5-142AC085574C}" destId="{936FADE4-6D96-4C3D-986F-FA7E5267C48D}" srcOrd="0" destOrd="0" presId="urn:microsoft.com/office/officeart/2005/8/layout/cycle5"/>
    <dgm:cxn modelId="{0686C1DF-5DBA-499B-810E-F63A3272CE53}" type="presParOf" srcId="{A98FB760-8072-406F-98E5-142AC085574C}" destId="{339B4CE2-EFAD-4D29-9DDE-9EA4D1D1F0AC}" srcOrd="1" destOrd="0" presId="urn:microsoft.com/office/officeart/2005/8/layout/cycle5"/>
    <dgm:cxn modelId="{65D8C519-C300-4DD5-86A4-48FB2330D978}" type="presParOf" srcId="{A98FB760-8072-406F-98E5-142AC085574C}" destId="{86A87F65-A2F1-431B-A7FE-D296C5103297}" srcOrd="2" destOrd="0" presId="urn:microsoft.com/office/officeart/2005/8/layout/cycle5"/>
    <dgm:cxn modelId="{DBC6386F-B72E-4DCA-8390-6BFB8A17A081}" type="presParOf" srcId="{A98FB760-8072-406F-98E5-142AC085574C}" destId="{A8AC6828-900B-4EDF-BF68-8F69312C31E3}" srcOrd="3" destOrd="0" presId="urn:microsoft.com/office/officeart/2005/8/layout/cycle5"/>
    <dgm:cxn modelId="{BBD4F9C7-6B61-4C86-B3A1-644AD0D38FD6}" type="presParOf" srcId="{A98FB760-8072-406F-98E5-142AC085574C}" destId="{D17069C5-65A8-4984-B862-EA60947110E6}" srcOrd="4" destOrd="0" presId="urn:microsoft.com/office/officeart/2005/8/layout/cycle5"/>
    <dgm:cxn modelId="{C1A58F0C-C766-4DAB-AEEA-16235413DA8F}" type="presParOf" srcId="{A98FB760-8072-406F-98E5-142AC085574C}" destId="{2D4A4000-B970-402F-AA6F-75ABACDE909F}" srcOrd="5" destOrd="0" presId="urn:microsoft.com/office/officeart/2005/8/layout/cycle5"/>
    <dgm:cxn modelId="{789CB308-FE36-43ED-A6E9-8CAFE0CBFA5A}" type="presParOf" srcId="{A98FB760-8072-406F-98E5-142AC085574C}" destId="{EF9AC2AD-554B-45AE-B21D-944B7DF0B38A}" srcOrd="6" destOrd="0" presId="urn:microsoft.com/office/officeart/2005/8/layout/cycle5"/>
    <dgm:cxn modelId="{8B6B0A4A-0671-4093-8944-AA9410018E8C}" type="presParOf" srcId="{A98FB760-8072-406F-98E5-142AC085574C}" destId="{0B0872F4-9F70-4E5A-8C86-4539723AD6F1}" srcOrd="7" destOrd="0" presId="urn:microsoft.com/office/officeart/2005/8/layout/cycle5"/>
    <dgm:cxn modelId="{9E89882B-F82B-41B5-B17E-A67B03F60FB7}" type="presParOf" srcId="{A98FB760-8072-406F-98E5-142AC085574C}" destId="{3B67F832-3307-40F1-8233-3664E63FC831}" srcOrd="8" destOrd="0" presId="urn:microsoft.com/office/officeart/2005/8/layout/cycle5"/>
    <dgm:cxn modelId="{7727A178-EE5F-4652-81E1-C94B799D087F}" type="presParOf" srcId="{A98FB760-8072-406F-98E5-142AC085574C}" destId="{7D4E18BC-DABD-4D47-9AF8-422D32A66EC7}" srcOrd="9" destOrd="0" presId="urn:microsoft.com/office/officeart/2005/8/layout/cycle5"/>
    <dgm:cxn modelId="{76EE60E1-1279-4307-8E82-68601DF31C85}" type="presParOf" srcId="{A98FB760-8072-406F-98E5-142AC085574C}" destId="{83B949AF-79EB-4E32-97C1-65A812171B08}" srcOrd="10" destOrd="0" presId="urn:microsoft.com/office/officeart/2005/8/layout/cycle5"/>
    <dgm:cxn modelId="{A8E1E573-9370-4445-A94E-4C988F049C94}" type="presParOf" srcId="{A98FB760-8072-406F-98E5-142AC085574C}" destId="{0CCB9465-BEAF-4B81-B502-1448D84C714B}" srcOrd="11" destOrd="0" presId="urn:microsoft.com/office/officeart/2005/8/layout/cycle5"/>
    <dgm:cxn modelId="{09892AF9-354B-4165-B40D-D52FEF49ADE2}" type="presParOf" srcId="{A98FB760-8072-406F-98E5-142AC085574C}" destId="{3E3968D9-3373-48A9-89C3-A55D92BE03E5}" srcOrd="12" destOrd="0" presId="urn:microsoft.com/office/officeart/2005/8/layout/cycle5"/>
    <dgm:cxn modelId="{5568FCED-7D9F-46C3-B58D-3949DEB41752}" type="presParOf" srcId="{A98FB760-8072-406F-98E5-142AC085574C}" destId="{071A8476-3FBE-421F-9147-AAB6F92893F1}" srcOrd="13" destOrd="0" presId="urn:microsoft.com/office/officeart/2005/8/layout/cycle5"/>
    <dgm:cxn modelId="{BF997605-9770-4887-A639-4C41446B232C}" type="presParOf" srcId="{A98FB760-8072-406F-98E5-142AC085574C}" destId="{4902EB6C-B85B-4BEC-86C4-F7FA9CEBD95C}" srcOrd="14" destOrd="0" presId="urn:microsoft.com/office/officeart/2005/8/layout/cycle5"/>
    <dgm:cxn modelId="{C00D1711-37D9-4767-AA06-EA6B748A6C9A}" type="presParOf" srcId="{A98FB760-8072-406F-98E5-142AC085574C}" destId="{C2E83187-586D-449F-8E79-689C0F710EAA}" srcOrd="15" destOrd="0" presId="urn:microsoft.com/office/officeart/2005/8/layout/cycle5"/>
    <dgm:cxn modelId="{D07BEBDB-A861-4182-ADFD-BB20F07D7D76}" type="presParOf" srcId="{A98FB760-8072-406F-98E5-142AC085574C}" destId="{16D0306E-60EE-4B6E-B21A-83C293670FBE}" srcOrd="16" destOrd="0" presId="urn:microsoft.com/office/officeart/2005/8/layout/cycle5"/>
    <dgm:cxn modelId="{A59AB473-9CC8-4689-92BB-6B3AC3E79EAC}" type="presParOf" srcId="{A98FB760-8072-406F-98E5-142AC085574C}" destId="{82D80ECD-BF63-4E46-AD26-2EA48116F5CD}" srcOrd="17" destOrd="0" presId="urn:microsoft.com/office/officeart/2005/8/layout/cycle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6FADE4-6D96-4C3D-986F-FA7E5267C48D}">
      <dsp:nvSpPr>
        <dsp:cNvPr id="0" name=""/>
        <dsp:cNvSpPr/>
      </dsp:nvSpPr>
      <dsp:spPr>
        <a:xfrm>
          <a:off x="2137580" y="1033"/>
          <a:ext cx="698158" cy="45380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de-DE" sz="1800" kern="1200">
              <a:latin typeface="Calibri" panose="020F0502020204030204" pitchFamily="34" charset="0"/>
              <a:cs typeface="Calibri" panose="020F0502020204030204" pitchFamily="34" charset="0"/>
            </a:rPr>
            <a:t>①</a:t>
          </a:r>
          <a:endParaRPr lang="de-DE" sz="1800" kern="1200"/>
        </a:p>
      </dsp:txBody>
      <dsp:txXfrm>
        <a:off x="2159733" y="23186"/>
        <a:ext cx="653852" cy="409497"/>
      </dsp:txXfrm>
    </dsp:sp>
    <dsp:sp modelId="{86A87F65-A2F1-431B-A7FE-D296C5103297}">
      <dsp:nvSpPr>
        <dsp:cNvPr id="0" name=""/>
        <dsp:cNvSpPr/>
      </dsp:nvSpPr>
      <dsp:spPr>
        <a:xfrm>
          <a:off x="1418560" y="227935"/>
          <a:ext cx="2136198" cy="2136198"/>
        </a:xfrm>
        <a:custGeom>
          <a:avLst/>
          <a:gdLst/>
          <a:ahLst/>
          <a:cxnLst/>
          <a:rect l="0" t="0" r="0" b="0"/>
          <a:pathLst>
            <a:path>
              <a:moveTo>
                <a:pt x="1504785" y="93347"/>
              </a:moveTo>
              <a:arcTo wR="1068099" hR="1068099" stAng="17647934" swAng="922693"/>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8AC6828-900B-4EDF-BF68-8F69312C31E3}">
      <dsp:nvSpPr>
        <dsp:cNvPr id="0" name=""/>
        <dsp:cNvSpPr/>
      </dsp:nvSpPr>
      <dsp:spPr>
        <a:xfrm>
          <a:off x="3062581" y="535083"/>
          <a:ext cx="698158" cy="45380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de-DE" sz="1800" kern="1200">
              <a:latin typeface="Calibri" panose="020F0502020204030204" pitchFamily="34" charset="0"/>
              <a:cs typeface="Calibri" panose="020F0502020204030204" pitchFamily="34" charset="0"/>
            </a:rPr>
            <a:t>②</a:t>
          </a:r>
          <a:endParaRPr lang="de-DE" sz="1800" kern="1200"/>
        </a:p>
      </dsp:txBody>
      <dsp:txXfrm>
        <a:off x="3084734" y="557236"/>
        <a:ext cx="653852" cy="409497"/>
      </dsp:txXfrm>
    </dsp:sp>
    <dsp:sp modelId="{2D4A4000-B970-402F-AA6F-75ABACDE909F}">
      <dsp:nvSpPr>
        <dsp:cNvPr id="0" name=""/>
        <dsp:cNvSpPr/>
      </dsp:nvSpPr>
      <dsp:spPr>
        <a:xfrm>
          <a:off x="1418560" y="227935"/>
          <a:ext cx="2136198" cy="2136198"/>
        </a:xfrm>
        <a:custGeom>
          <a:avLst/>
          <a:gdLst/>
          <a:ahLst/>
          <a:cxnLst/>
          <a:rect l="0" t="0" r="0" b="0"/>
          <a:pathLst>
            <a:path>
              <a:moveTo>
                <a:pt x="2119575" y="880391"/>
              </a:moveTo>
              <a:arcTo wR="1068099" hR="1068099" stAng="20992696" swAng="1214608"/>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F9AC2AD-554B-45AE-B21D-944B7DF0B38A}">
      <dsp:nvSpPr>
        <dsp:cNvPr id="0" name=""/>
        <dsp:cNvSpPr/>
      </dsp:nvSpPr>
      <dsp:spPr>
        <a:xfrm>
          <a:off x="3062581" y="1603183"/>
          <a:ext cx="698158" cy="45380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de-DE" sz="1800" kern="1200">
              <a:latin typeface="Calibri" panose="020F0502020204030204" pitchFamily="34" charset="0"/>
              <a:cs typeface="Calibri" panose="020F0502020204030204" pitchFamily="34" charset="0"/>
            </a:rPr>
            <a:t>③</a:t>
          </a:r>
          <a:endParaRPr lang="de-DE" sz="1800" kern="1200"/>
        </a:p>
      </dsp:txBody>
      <dsp:txXfrm>
        <a:off x="3084734" y="1625336"/>
        <a:ext cx="653852" cy="409497"/>
      </dsp:txXfrm>
    </dsp:sp>
    <dsp:sp modelId="{3B67F832-3307-40F1-8233-3664E63FC831}">
      <dsp:nvSpPr>
        <dsp:cNvPr id="0" name=""/>
        <dsp:cNvSpPr/>
      </dsp:nvSpPr>
      <dsp:spPr>
        <a:xfrm>
          <a:off x="1418560" y="227935"/>
          <a:ext cx="2136198" cy="2136198"/>
        </a:xfrm>
        <a:custGeom>
          <a:avLst/>
          <a:gdLst/>
          <a:ahLst/>
          <a:cxnLst/>
          <a:rect l="0" t="0" r="0" b="0"/>
          <a:pathLst>
            <a:path>
              <a:moveTo>
                <a:pt x="1747644" y="1892147"/>
              </a:moveTo>
              <a:arcTo wR="1068099" hR="1068099" stAng="3029373" swAng="922693"/>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D4E18BC-DABD-4D47-9AF8-422D32A66EC7}">
      <dsp:nvSpPr>
        <dsp:cNvPr id="0" name=""/>
        <dsp:cNvSpPr/>
      </dsp:nvSpPr>
      <dsp:spPr>
        <a:xfrm>
          <a:off x="2137580" y="2137232"/>
          <a:ext cx="698158" cy="45380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de-DE" sz="1800" kern="1200">
              <a:latin typeface="Calibri" panose="020F0502020204030204" pitchFamily="34" charset="0"/>
              <a:cs typeface="Calibri" panose="020F0502020204030204" pitchFamily="34" charset="0"/>
            </a:rPr>
            <a:t>④</a:t>
          </a:r>
          <a:endParaRPr lang="de-DE" sz="1800" kern="1200"/>
        </a:p>
      </dsp:txBody>
      <dsp:txXfrm>
        <a:off x="2159733" y="2159385"/>
        <a:ext cx="653852" cy="409497"/>
      </dsp:txXfrm>
    </dsp:sp>
    <dsp:sp modelId="{0CCB9465-BEAF-4B81-B502-1448D84C714B}">
      <dsp:nvSpPr>
        <dsp:cNvPr id="0" name=""/>
        <dsp:cNvSpPr/>
      </dsp:nvSpPr>
      <dsp:spPr>
        <a:xfrm>
          <a:off x="1418560" y="227935"/>
          <a:ext cx="2136198" cy="2136198"/>
        </a:xfrm>
        <a:custGeom>
          <a:avLst/>
          <a:gdLst/>
          <a:ahLst/>
          <a:cxnLst/>
          <a:rect l="0" t="0" r="0" b="0"/>
          <a:pathLst>
            <a:path>
              <a:moveTo>
                <a:pt x="631413" y="2042851"/>
              </a:moveTo>
              <a:arcTo wR="1068099" hR="1068099" stAng="6847934" swAng="922693"/>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E3968D9-3373-48A9-89C3-A55D92BE03E5}">
      <dsp:nvSpPr>
        <dsp:cNvPr id="0" name=""/>
        <dsp:cNvSpPr/>
      </dsp:nvSpPr>
      <dsp:spPr>
        <a:xfrm>
          <a:off x="1212579" y="1603183"/>
          <a:ext cx="698158" cy="45380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de-DE" sz="1800" kern="1200">
              <a:latin typeface="Calibri" panose="020F0502020204030204" pitchFamily="34" charset="0"/>
              <a:cs typeface="Calibri" panose="020F0502020204030204" pitchFamily="34" charset="0"/>
            </a:rPr>
            <a:t>⑤</a:t>
          </a:r>
          <a:endParaRPr lang="de-DE" sz="1800" kern="1200"/>
        </a:p>
      </dsp:txBody>
      <dsp:txXfrm>
        <a:off x="1234732" y="1625336"/>
        <a:ext cx="653852" cy="409497"/>
      </dsp:txXfrm>
    </dsp:sp>
    <dsp:sp modelId="{4902EB6C-B85B-4BEC-86C4-F7FA9CEBD95C}">
      <dsp:nvSpPr>
        <dsp:cNvPr id="0" name=""/>
        <dsp:cNvSpPr/>
      </dsp:nvSpPr>
      <dsp:spPr>
        <a:xfrm>
          <a:off x="1418560" y="227935"/>
          <a:ext cx="2136198" cy="2136198"/>
        </a:xfrm>
        <a:custGeom>
          <a:avLst/>
          <a:gdLst/>
          <a:ahLst/>
          <a:cxnLst/>
          <a:rect l="0" t="0" r="0" b="0"/>
          <a:pathLst>
            <a:path>
              <a:moveTo>
                <a:pt x="16623" y="1255807"/>
              </a:moveTo>
              <a:arcTo wR="1068099" hR="1068099" stAng="10192696" swAng="1214608"/>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2E83187-586D-449F-8E79-689C0F710EAA}">
      <dsp:nvSpPr>
        <dsp:cNvPr id="0" name=""/>
        <dsp:cNvSpPr/>
      </dsp:nvSpPr>
      <dsp:spPr>
        <a:xfrm>
          <a:off x="1212579" y="535083"/>
          <a:ext cx="698158" cy="45380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de-DE" sz="1800" kern="1200">
              <a:latin typeface="Calibri" panose="020F0502020204030204" pitchFamily="34" charset="0"/>
              <a:cs typeface="Calibri" panose="020F0502020204030204" pitchFamily="34" charset="0"/>
            </a:rPr>
            <a:t>⑥</a:t>
          </a:r>
          <a:endParaRPr lang="de-DE" sz="1800" kern="1200"/>
        </a:p>
      </dsp:txBody>
      <dsp:txXfrm>
        <a:off x="1234732" y="557236"/>
        <a:ext cx="653852" cy="409497"/>
      </dsp:txXfrm>
    </dsp:sp>
    <dsp:sp modelId="{82D80ECD-BF63-4E46-AD26-2EA48116F5CD}">
      <dsp:nvSpPr>
        <dsp:cNvPr id="0" name=""/>
        <dsp:cNvSpPr/>
      </dsp:nvSpPr>
      <dsp:spPr>
        <a:xfrm>
          <a:off x="1418560" y="227935"/>
          <a:ext cx="2136198" cy="2136198"/>
        </a:xfrm>
        <a:custGeom>
          <a:avLst/>
          <a:gdLst/>
          <a:ahLst/>
          <a:cxnLst/>
          <a:rect l="0" t="0" r="0" b="0"/>
          <a:pathLst>
            <a:path>
              <a:moveTo>
                <a:pt x="388554" y="244051"/>
              </a:moveTo>
              <a:arcTo wR="1068099" hR="1068099" stAng="13829373" swAng="922693"/>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EFA59-9A36-45B9-A7BA-98F93D22C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1462</Words>
  <Characters>9214</Characters>
  <Application>Microsoft Office Word</Application>
  <DocSecurity>0</DocSecurity>
  <Lines>76</Lines>
  <Paragraphs>21</Paragraphs>
  <ScaleCrop>false</ScaleCrop>
  <Company/>
  <LinksUpToDate>false</LinksUpToDate>
  <CharactersWithSpaces>10655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dc:creator>
  <dc:description/>
  <cp:lastModifiedBy>Prziwara, Janis</cp:lastModifiedBy>
  <cp:revision>2</cp:revision>
  <dcterms:created xsi:type="dcterms:W3CDTF">2023-03-22T11:16:00Z</dcterms:created>
  <dcterms:modified xsi:type="dcterms:W3CDTF">2023-03-22T11:16:00Z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e44a45b9bdf68e67b6350557d4fff150dd7b85c31f22670fb0c63ed083ad9aef</vt:lpwstr>
  </property>
  <property fmtid="{D5CDD505-2E9C-101B-9397-08002B2CF9AE}" pid="3" name="ICV">
    <vt:lpwstr>EB4853A48EB1493A8F977537858B4896</vt:lpwstr>
  </property>
  <property fmtid="{D5CDD505-2E9C-101B-9397-08002B2CF9AE}" pid="4" name="KSOProductBuildVer">
    <vt:lpwstr>1031-11.2.0.11341</vt:lpwstr>
  </property>
</Properties>
</file>