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A094" w14:textId="41166D8A" w:rsidR="000D44F2" w:rsidRPr="009C7E0E" w:rsidRDefault="00214257">
      <w:r w:rsidRPr="009C7E0E">
        <w:rPr>
          <w:rFonts w:cs="Arial"/>
          <w:noProof/>
        </w:rPr>
        <w:drawing>
          <wp:anchor distT="0" distB="0" distL="114300" distR="114300" simplePos="0" relativeHeight="251658240" behindDoc="1" locked="0" layoutInCell="1" allowOverlap="1" wp14:anchorId="3912288B" wp14:editId="487309D0">
            <wp:simplePos x="0" y="0"/>
            <wp:positionH relativeFrom="column">
              <wp:posOffset>0</wp:posOffset>
            </wp:positionH>
            <wp:positionV relativeFrom="paragraph">
              <wp:posOffset>270</wp:posOffset>
            </wp:positionV>
            <wp:extent cx="5760720" cy="2428875"/>
            <wp:effectExtent l="0" t="0" r="0" b="0"/>
            <wp:wrapThrough wrapText="bothSides">
              <wp:wrapPolygon edited="0">
                <wp:start x="4857" y="3614"/>
                <wp:lineTo x="4381" y="4066"/>
                <wp:lineTo x="3286" y="5308"/>
                <wp:lineTo x="3048" y="6325"/>
                <wp:lineTo x="2667" y="7454"/>
                <wp:lineTo x="2381" y="9261"/>
                <wp:lineTo x="2333" y="11294"/>
                <wp:lineTo x="2476" y="12875"/>
                <wp:lineTo x="2810" y="14682"/>
                <wp:lineTo x="3524" y="16489"/>
                <wp:lineTo x="4667" y="17845"/>
                <wp:lineTo x="9238" y="17845"/>
                <wp:lineTo x="9238" y="14682"/>
                <wp:lineTo x="13286" y="14682"/>
                <wp:lineTo x="15143" y="14118"/>
                <wp:lineTo x="15190" y="11520"/>
                <wp:lineTo x="14476" y="11068"/>
                <wp:lineTo x="19000" y="10278"/>
                <wp:lineTo x="18952" y="9261"/>
                <wp:lineTo x="19286" y="7341"/>
                <wp:lineTo x="9238" y="5647"/>
                <wp:lineTo x="9238" y="3614"/>
                <wp:lineTo x="4857" y="3614"/>
              </wp:wrapPolygon>
            </wp:wrapThrough>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AD5F9" w14:textId="1EFF7006" w:rsidR="000D44F2" w:rsidRPr="009C7E0E" w:rsidRDefault="000D44F2"/>
    <w:p w14:paraId="4879635B" w14:textId="73E57757" w:rsidR="000D44F2" w:rsidRPr="009C7E0E" w:rsidRDefault="000D44F2"/>
    <w:p w14:paraId="45204A47" w14:textId="02CE616F" w:rsidR="000D44F2" w:rsidRPr="009C7E0E" w:rsidRDefault="000D44F2"/>
    <w:p w14:paraId="427C986B" w14:textId="40F02A73" w:rsidR="000D44F2" w:rsidRPr="009C7E0E" w:rsidRDefault="000D44F2"/>
    <w:p w14:paraId="589945A2" w14:textId="0B11391D" w:rsidR="000D44F2" w:rsidRPr="009C7E0E" w:rsidRDefault="000D44F2"/>
    <w:p w14:paraId="2EC8B82C" w14:textId="654E3105" w:rsidR="000D44F2" w:rsidRPr="009C7E0E" w:rsidRDefault="000D44F2"/>
    <w:p w14:paraId="03BB8023" w14:textId="4B2F60BB" w:rsidR="000D44F2" w:rsidRPr="009C7E0E" w:rsidRDefault="000D44F2"/>
    <w:p w14:paraId="739ED19A" w14:textId="2EDC01D3" w:rsidR="000D44F2" w:rsidRPr="009C7E0E" w:rsidRDefault="000D44F2"/>
    <w:p w14:paraId="493EBF50" w14:textId="073E3ABB" w:rsidR="000D44F2" w:rsidRPr="009C7E0E" w:rsidRDefault="000D44F2"/>
    <w:p w14:paraId="795FC32A" w14:textId="69CF1B0A" w:rsidR="000D44F2" w:rsidRPr="009C7E0E" w:rsidRDefault="000D44F2"/>
    <w:p w14:paraId="494D4758" w14:textId="34B6C659" w:rsidR="000D44F2" w:rsidRPr="009C7E0E" w:rsidRDefault="000D44F2"/>
    <w:p w14:paraId="62E413D4" w14:textId="62D9A180" w:rsidR="000D44F2" w:rsidRPr="009C7E0E" w:rsidRDefault="000D44F2"/>
    <w:p w14:paraId="7464759B" w14:textId="77777777" w:rsidR="00214257" w:rsidRPr="009C7E0E" w:rsidRDefault="00214257"/>
    <w:p w14:paraId="2F042667" w14:textId="61065538" w:rsidR="00214257" w:rsidRPr="00484BB5" w:rsidRDefault="00214257" w:rsidP="009C7E0E">
      <w:pPr>
        <w:spacing w:line="320" w:lineRule="exact"/>
        <w:jc w:val="center"/>
        <w:rPr>
          <w:sz w:val="26"/>
          <w:szCs w:val="26"/>
        </w:rPr>
      </w:pPr>
      <w:r w:rsidRPr="00484BB5">
        <w:rPr>
          <w:sz w:val="26"/>
          <w:szCs w:val="26"/>
        </w:rPr>
        <w:t>Sportwissenschaftliche Fakultät</w:t>
      </w:r>
    </w:p>
    <w:p w14:paraId="6C194AD3" w14:textId="61F0B993" w:rsidR="00214257" w:rsidRPr="00484BB5" w:rsidRDefault="00214257" w:rsidP="009C7E0E">
      <w:pPr>
        <w:spacing w:line="320" w:lineRule="exact"/>
        <w:jc w:val="center"/>
        <w:rPr>
          <w:sz w:val="26"/>
          <w:szCs w:val="26"/>
        </w:rPr>
      </w:pPr>
      <w:r w:rsidRPr="00484BB5">
        <w:rPr>
          <w:sz w:val="26"/>
          <w:szCs w:val="26"/>
        </w:rPr>
        <w:t>Institut für Sportpsychologie und Sportpädagogik</w:t>
      </w:r>
    </w:p>
    <w:p w14:paraId="10FE7C75" w14:textId="6B0C3A34" w:rsidR="00214257" w:rsidRPr="00484BB5" w:rsidRDefault="00214257" w:rsidP="009C7E0E">
      <w:pPr>
        <w:spacing w:line="320" w:lineRule="exact"/>
        <w:jc w:val="center"/>
        <w:rPr>
          <w:sz w:val="26"/>
          <w:szCs w:val="26"/>
        </w:rPr>
      </w:pPr>
      <w:r w:rsidRPr="00484BB5">
        <w:rPr>
          <w:sz w:val="26"/>
          <w:szCs w:val="26"/>
        </w:rPr>
        <w:t>Fachgebiet Schulsport</w:t>
      </w:r>
    </w:p>
    <w:p w14:paraId="57894A60" w14:textId="3BF4DEFC" w:rsidR="00214257" w:rsidRPr="00484BB5" w:rsidRDefault="00214257" w:rsidP="009C7E0E">
      <w:pPr>
        <w:jc w:val="center"/>
        <w:rPr>
          <w:sz w:val="26"/>
          <w:szCs w:val="26"/>
        </w:rPr>
      </w:pPr>
      <w:r w:rsidRPr="00484BB5">
        <w:rPr>
          <w:sz w:val="26"/>
          <w:szCs w:val="26"/>
        </w:rPr>
        <w:t>Wintersemester 2022/2023</w:t>
      </w:r>
    </w:p>
    <w:p w14:paraId="3C1B3D51" w14:textId="7C0C291C" w:rsidR="00214257" w:rsidRPr="00484BB5" w:rsidRDefault="00214257" w:rsidP="009C7E0E">
      <w:pPr>
        <w:jc w:val="center"/>
        <w:rPr>
          <w:sz w:val="26"/>
          <w:szCs w:val="26"/>
        </w:rPr>
      </w:pPr>
    </w:p>
    <w:p w14:paraId="79920B75" w14:textId="72CE841B" w:rsidR="00214257" w:rsidRPr="00484BB5" w:rsidRDefault="00214257" w:rsidP="00214257">
      <w:pPr>
        <w:jc w:val="center"/>
        <w:rPr>
          <w:sz w:val="26"/>
          <w:szCs w:val="26"/>
        </w:rPr>
      </w:pPr>
    </w:p>
    <w:p w14:paraId="77AF02B5" w14:textId="53B479CA" w:rsidR="00214257" w:rsidRPr="00484BB5" w:rsidRDefault="00214257" w:rsidP="009C7E0E">
      <w:pPr>
        <w:jc w:val="center"/>
        <w:rPr>
          <w:b/>
          <w:bCs/>
          <w:sz w:val="26"/>
          <w:szCs w:val="26"/>
        </w:rPr>
      </w:pPr>
      <w:proofErr w:type="spellStart"/>
      <w:r w:rsidRPr="00484BB5">
        <w:rPr>
          <w:b/>
          <w:bCs/>
          <w:sz w:val="26"/>
          <w:szCs w:val="26"/>
        </w:rPr>
        <w:t>Lehrer</w:t>
      </w:r>
      <w:r w:rsidR="008F4878" w:rsidRPr="00484BB5">
        <w:rPr>
          <w:b/>
          <w:bCs/>
          <w:sz w:val="26"/>
          <w:szCs w:val="26"/>
        </w:rPr>
        <w:t>I</w:t>
      </w:r>
      <w:r w:rsidRPr="00484BB5">
        <w:rPr>
          <w:b/>
          <w:bCs/>
          <w:sz w:val="26"/>
          <w:szCs w:val="26"/>
        </w:rPr>
        <w:t>nnenhandreichung</w:t>
      </w:r>
      <w:proofErr w:type="spellEnd"/>
    </w:p>
    <w:p w14:paraId="20B3AB41" w14:textId="27BD9E67" w:rsidR="00214257" w:rsidRPr="00484BB5" w:rsidRDefault="00214257" w:rsidP="009C7E0E">
      <w:pPr>
        <w:jc w:val="center"/>
        <w:rPr>
          <w:sz w:val="26"/>
          <w:szCs w:val="26"/>
        </w:rPr>
      </w:pPr>
    </w:p>
    <w:p w14:paraId="30729B54" w14:textId="1A8789D6" w:rsidR="00214257" w:rsidRPr="00484BB5" w:rsidRDefault="00214257" w:rsidP="009C7E0E">
      <w:pPr>
        <w:jc w:val="center"/>
        <w:rPr>
          <w:sz w:val="26"/>
          <w:szCs w:val="26"/>
        </w:rPr>
      </w:pPr>
      <w:r w:rsidRPr="00484BB5">
        <w:rPr>
          <w:sz w:val="26"/>
          <w:szCs w:val="26"/>
        </w:rPr>
        <w:t>Im Rahmen der Lehrveranstaltung „SPS IV/V“</w:t>
      </w:r>
    </w:p>
    <w:p w14:paraId="5CBF8F50" w14:textId="73623F2A" w:rsidR="00214257" w:rsidRPr="00484BB5" w:rsidRDefault="00214257" w:rsidP="009C7E0E">
      <w:pPr>
        <w:jc w:val="center"/>
        <w:rPr>
          <w:sz w:val="26"/>
          <w:szCs w:val="26"/>
        </w:rPr>
      </w:pPr>
      <w:r w:rsidRPr="00484BB5">
        <w:rPr>
          <w:sz w:val="26"/>
          <w:szCs w:val="26"/>
        </w:rPr>
        <w:t>Modul: 08-008-0015</w:t>
      </w:r>
    </w:p>
    <w:p w14:paraId="1C009726" w14:textId="5DB35D0D" w:rsidR="00214257" w:rsidRDefault="00214257" w:rsidP="00484BB5"/>
    <w:p w14:paraId="013F2709" w14:textId="77777777" w:rsidR="00022026" w:rsidRPr="009C7E0E" w:rsidRDefault="00022026" w:rsidP="00214257">
      <w:pPr>
        <w:jc w:val="center"/>
      </w:pPr>
    </w:p>
    <w:p w14:paraId="63060E36" w14:textId="77777777" w:rsidR="00214257" w:rsidRPr="009C7E0E" w:rsidRDefault="00214257" w:rsidP="00214257">
      <w:pPr>
        <w:jc w:val="center"/>
        <w:rPr>
          <w:b/>
          <w:bCs/>
          <w:sz w:val="32"/>
          <w:szCs w:val="32"/>
        </w:rPr>
      </w:pPr>
      <w:r w:rsidRPr="009C7E0E">
        <w:rPr>
          <w:b/>
          <w:bCs/>
          <w:sz w:val="32"/>
          <w:szCs w:val="32"/>
        </w:rPr>
        <w:t xml:space="preserve">Thema: </w:t>
      </w:r>
    </w:p>
    <w:p w14:paraId="5D5014CB" w14:textId="501A0BB1" w:rsidR="009C7E0E" w:rsidRPr="009C7E0E" w:rsidRDefault="160453A5" w:rsidP="00C5769A">
      <w:pPr>
        <w:pStyle w:val="Titel"/>
        <w:spacing w:before="240" w:after="240" w:line="264" w:lineRule="auto"/>
        <w:jc w:val="center"/>
      </w:pPr>
      <w:r>
        <w:t>Differen</w:t>
      </w:r>
      <w:r w:rsidR="0017347B">
        <w:t>z</w:t>
      </w:r>
      <w:r>
        <w:t xml:space="preserve">ielles Erlernen des Sprintstarts und Weitsprungs im </w:t>
      </w:r>
    </w:p>
    <w:p w14:paraId="4505AA2B" w14:textId="06329378" w:rsidR="00214257" w:rsidRPr="009C7E0E" w:rsidRDefault="160453A5" w:rsidP="00C5769A">
      <w:pPr>
        <w:pStyle w:val="Titel"/>
        <w:spacing w:before="240" w:after="240" w:line="264" w:lineRule="auto"/>
        <w:jc w:val="center"/>
        <w:rPr>
          <w:b w:val="0"/>
        </w:rPr>
      </w:pPr>
      <w:r>
        <w:t>Sportunterricht</w:t>
      </w:r>
    </w:p>
    <w:p w14:paraId="0B41491D" w14:textId="77777777" w:rsidR="00214257" w:rsidRPr="009C7E0E" w:rsidRDefault="00214257" w:rsidP="00C5769A"/>
    <w:p w14:paraId="24F82CC3" w14:textId="5FD9FC9F" w:rsidR="000D44F2" w:rsidRPr="009C7E0E" w:rsidRDefault="000D44F2"/>
    <w:p w14:paraId="48BD3A0D" w14:textId="7C9C4C51" w:rsidR="000D44F2" w:rsidRPr="00484BB5" w:rsidRDefault="00A35DC0" w:rsidP="009C7E0E">
      <w:pPr>
        <w:jc w:val="center"/>
        <w:rPr>
          <w:sz w:val="26"/>
          <w:szCs w:val="26"/>
        </w:rPr>
      </w:pPr>
      <w:r w:rsidRPr="00484BB5">
        <w:rPr>
          <w:sz w:val="26"/>
          <w:szCs w:val="26"/>
        </w:rPr>
        <w:t>v</w:t>
      </w:r>
      <w:r w:rsidR="00214257" w:rsidRPr="00484BB5">
        <w:rPr>
          <w:sz w:val="26"/>
          <w:szCs w:val="26"/>
        </w:rPr>
        <w:t>orgelegt von Gruppe 3:</w:t>
      </w:r>
    </w:p>
    <w:p w14:paraId="5D9A7698" w14:textId="45F53C40" w:rsidR="00214257" w:rsidRPr="00484BB5" w:rsidRDefault="00875C08" w:rsidP="608CCB95">
      <w:pPr>
        <w:jc w:val="center"/>
        <w:rPr>
          <w:b/>
          <w:bCs/>
          <w:smallCaps/>
          <w:sz w:val="26"/>
          <w:szCs w:val="26"/>
        </w:rPr>
      </w:pPr>
      <w:r w:rsidRPr="00484BB5">
        <w:rPr>
          <w:smallCaps/>
          <w:sz w:val="26"/>
          <w:szCs w:val="26"/>
        </w:rPr>
        <w:t xml:space="preserve">ALENA GRÜNEBAUM </w:t>
      </w:r>
    </w:p>
    <w:p w14:paraId="4984066E" w14:textId="06F4E019" w:rsidR="00214257" w:rsidRPr="00484BB5" w:rsidRDefault="00875C08" w:rsidP="009C7E0E">
      <w:pPr>
        <w:jc w:val="center"/>
        <w:rPr>
          <w:smallCaps/>
          <w:sz w:val="26"/>
          <w:szCs w:val="26"/>
        </w:rPr>
      </w:pPr>
      <w:r w:rsidRPr="00484BB5">
        <w:rPr>
          <w:smallCaps/>
          <w:sz w:val="26"/>
          <w:szCs w:val="26"/>
        </w:rPr>
        <w:t xml:space="preserve">DANIEL GROSCHUPF </w:t>
      </w:r>
    </w:p>
    <w:p w14:paraId="4A254133" w14:textId="421B7911" w:rsidR="00214257" w:rsidRPr="00484BB5" w:rsidRDefault="00875C08" w:rsidP="009C7E0E">
      <w:pPr>
        <w:jc w:val="center"/>
        <w:rPr>
          <w:smallCaps/>
          <w:sz w:val="26"/>
          <w:szCs w:val="26"/>
        </w:rPr>
      </w:pPr>
      <w:r w:rsidRPr="00484BB5">
        <w:rPr>
          <w:smallCaps/>
          <w:sz w:val="26"/>
          <w:szCs w:val="26"/>
        </w:rPr>
        <w:t xml:space="preserve">JENNY LEHMANN </w:t>
      </w:r>
    </w:p>
    <w:p w14:paraId="7642CECE" w14:textId="3114EA17" w:rsidR="00214257" w:rsidRPr="00484BB5" w:rsidRDefault="00875C08" w:rsidP="009C7E0E">
      <w:pPr>
        <w:jc w:val="center"/>
        <w:rPr>
          <w:smallCaps/>
          <w:sz w:val="26"/>
          <w:szCs w:val="26"/>
        </w:rPr>
      </w:pPr>
      <w:r w:rsidRPr="00484BB5">
        <w:rPr>
          <w:smallCaps/>
          <w:sz w:val="26"/>
          <w:szCs w:val="26"/>
        </w:rPr>
        <w:t xml:space="preserve">JOLANTHE KERTA </w:t>
      </w:r>
    </w:p>
    <w:p w14:paraId="336997BA" w14:textId="698CFBD2" w:rsidR="00214257" w:rsidRPr="00484BB5" w:rsidRDefault="00875C08" w:rsidP="009C7E0E">
      <w:pPr>
        <w:jc w:val="center"/>
        <w:rPr>
          <w:smallCaps/>
          <w:sz w:val="26"/>
          <w:szCs w:val="26"/>
        </w:rPr>
      </w:pPr>
      <w:r w:rsidRPr="00484BB5">
        <w:rPr>
          <w:smallCaps/>
          <w:sz w:val="26"/>
          <w:szCs w:val="26"/>
        </w:rPr>
        <w:t xml:space="preserve">YANNEK SEIDEL </w:t>
      </w:r>
    </w:p>
    <w:p w14:paraId="69796EC3" w14:textId="30E699C9" w:rsidR="00214257" w:rsidRPr="009C7E0E" w:rsidRDefault="00214257" w:rsidP="009C7E0E">
      <w:pPr>
        <w:jc w:val="center"/>
      </w:pPr>
    </w:p>
    <w:p w14:paraId="44A81ED8" w14:textId="00B414B9" w:rsidR="00214257" w:rsidRPr="009C7E0E" w:rsidRDefault="00214257" w:rsidP="009C7E0E">
      <w:pPr>
        <w:jc w:val="center"/>
      </w:pPr>
    </w:p>
    <w:p w14:paraId="178B9EED" w14:textId="7D6457E3" w:rsidR="00214257" w:rsidRPr="00484BB5" w:rsidRDefault="00214257" w:rsidP="009C7E0E">
      <w:pPr>
        <w:jc w:val="center"/>
        <w:rPr>
          <w:sz w:val="26"/>
          <w:szCs w:val="26"/>
        </w:rPr>
      </w:pPr>
      <w:r w:rsidRPr="00484BB5">
        <w:rPr>
          <w:sz w:val="26"/>
          <w:szCs w:val="26"/>
        </w:rPr>
        <w:t>Dozent: Philipp Deubel</w:t>
      </w:r>
    </w:p>
    <w:p w14:paraId="1A87C065" w14:textId="0D8CA2BE" w:rsidR="00214257" w:rsidRPr="00484BB5" w:rsidRDefault="00214257" w:rsidP="009C7E0E">
      <w:pPr>
        <w:jc w:val="center"/>
        <w:rPr>
          <w:sz w:val="26"/>
          <w:szCs w:val="26"/>
        </w:rPr>
      </w:pPr>
      <w:r w:rsidRPr="00484BB5">
        <w:rPr>
          <w:sz w:val="26"/>
          <w:szCs w:val="26"/>
        </w:rPr>
        <w:t>Höheres Lehramt an Gymnasien</w:t>
      </w:r>
    </w:p>
    <w:p w14:paraId="3AD95020" w14:textId="76F35578" w:rsidR="00022026" w:rsidRPr="00484BB5" w:rsidRDefault="00632105" w:rsidP="00484BB5">
      <w:pPr>
        <w:rPr>
          <w:sz w:val="26"/>
          <w:szCs w:val="26"/>
        </w:rPr>
      </w:pPr>
      <w:r w:rsidRPr="00484BB5">
        <w:rPr>
          <w:sz w:val="26"/>
          <w:szCs w:val="26"/>
        </w:rPr>
        <w:fldChar w:fldCharType="begin"/>
      </w:r>
      <w:r w:rsidRPr="00484BB5">
        <w:rPr>
          <w:sz w:val="26"/>
          <w:szCs w:val="26"/>
        </w:rPr>
        <w:instrText xml:space="preserve"> INCLUDEPICTURE "/Users/jennylehmann/Library/Group Containers/UBF8T346G9.ms/WebArchiveCopyPasteTempFiles/com.microsoft.Word/88x31.png" \* MERGEFORMATINET </w:instrText>
      </w:r>
      <w:r w:rsidR="00000000">
        <w:rPr>
          <w:sz w:val="26"/>
          <w:szCs w:val="26"/>
        </w:rPr>
        <w:fldChar w:fldCharType="separate"/>
      </w:r>
      <w:r w:rsidRPr="00484BB5">
        <w:rPr>
          <w:sz w:val="26"/>
          <w:szCs w:val="26"/>
        </w:rPr>
        <w:fldChar w:fldCharType="end"/>
      </w:r>
    </w:p>
    <w:p w14:paraId="7399F3B7" w14:textId="7B519E1A" w:rsidR="00214257" w:rsidRPr="00484BB5" w:rsidRDefault="004B622A" w:rsidP="00306943">
      <w:pPr>
        <w:jc w:val="center"/>
        <w:rPr>
          <w:sz w:val="26"/>
          <w:szCs w:val="26"/>
        </w:rPr>
      </w:pPr>
      <w:r w:rsidRPr="00484BB5">
        <w:rPr>
          <w:noProof/>
          <w:sz w:val="26"/>
          <w:szCs w:val="26"/>
        </w:rPr>
        <mc:AlternateContent>
          <mc:Choice Requires="wps">
            <w:drawing>
              <wp:anchor distT="0" distB="0" distL="114300" distR="114300" simplePos="0" relativeHeight="251659268" behindDoc="0" locked="0" layoutInCell="1" allowOverlap="1" wp14:anchorId="052B4F19" wp14:editId="55E8D535">
                <wp:simplePos x="0" y="0"/>
                <wp:positionH relativeFrom="column">
                  <wp:posOffset>6023610</wp:posOffset>
                </wp:positionH>
                <wp:positionV relativeFrom="paragraph">
                  <wp:posOffset>369570</wp:posOffset>
                </wp:positionV>
                <wp:extent cx="127000" cy="114300"/>
                <wp:effectExtent l="0" t="0" r="12700" b="12700"/>
                <wp:wrapNone/>
                <wp:docPr id="2026555207" name="Rechteck 1"/>
                <wp:cNvGraphicFramePr/>
                <a:graphic xmlns:a="http://schemas.openxmlformats.org/drawingml/2006/main">
                  <a:graphicData uri="http://schemas.microsoft.com/office/word/2010/wordprocessingShape">
                    <wps:wsp>
                      <wps:cNvSpPr/>
                      <wps:spPr>
                        <a:xfrm>
                          <a:off x="0" y="0"/>
                          <a:ext cx="12700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CC6A7" id="Rechteck 1" o:spid="_x0000_s1026" style="position:absolute;margin-left:474.3pt;margin-top:29.1pt;width:10pt;height:9pt;z-index:251659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" fillcolor="white [3212]" strokecolor="white [3212]" strokeweight="1pt"/>
            </w:pict>
          </mc:Fallback>
        </mc:AlternateContent>
      </w:r>
      <w:r w:rsidR="00214257" w:rsidRPr="00484BB5">
        <w:rPr>
          <w:sz w:val="26"/>
          <w:szCs w:val="26"/>
        </w:rPr>
        <w:t>Abgabedatum:</w:t>
      </w:r>
      <w:r w:rsidR="00E96E03" w:rsidRPr="00484BB5">
        <w:rPr>
          <w:sz w:val="26"/>
          <w:szCs w:val="26"/>
        </w:rPr>
        <w:t xml:space="preserve"> 17.04.2023</w:t>
      </w:r>
    </w:p>
    <w:sdt>
      <w:sdtPr>
        <w:rPr>
          <w:rFonts w:ascii="Helvetica" w:eastAsiaTheme="minorHAnsi" w:hAnsi="Helvetica" w:cstheme="minorBidi"/>
          <w:b w:val="0"/>
          <w:bCs w:val="0"/>
          <w:color w:val="000000" w:themeColor="text1"/>
          <w:sz w:val="26"/>
          <w:szCs w:val="26"/>
          <w:lang w:eastAsia="en-US"/>
        </w:rPr>
        <w:id w:val="-1121998179"/>
        <w:docPartObj>
          <w:docPartGallery w:val="Table of Contents"/>
          <w:docPartUnique/>
        </w:docPartObj>
      </w:sdtPr>
      <w:sdtContent>
        <w:p w14:paraId="15444AED" w14:textId="56643D49" w:rsidR="006D744D" w:rsidRPr="002F6E2B" w:rsidRDefault="006D744D" w:rsidP="002F6E2B">
          <w:pPr>
            <w:pStyle w:val="Inhaltsverzeichnisberschrift"/>
            <w:spacing w:line="320" w:lineRule="exact"/>
            <w:jc w:val="both"/>
            <w:rPr>
              <w:rFonts w:ascii="Helvetica" w:hAnsi="Helvetica"/>
              <w:color w:val="000000" w:themeColor="text1"/>
              <w:sz w:val="26"/>
              <w:szCs w:val="26"/>
            </w:rPr>
          </w:pPr>
          <w:r w:rsidRPr="002F6E2B">
            <w:rPr>
              <w:rFonts w:ascii="Helvetica" w:hAnsi="Helvetica"/>
              <w:color w:val="000000" w:themeColor="text1"/>
              <w:sz w:val="26"/>
              <w:szCs w:val="26"/>
            </w:rPr>
            <w:t>Inhaltsverzeichnis</w:t>
          </w:r>
        </w:p>
        <w:p w14:paraId="5B325CA2" w14:textId="7654262C" w:rsidR="002F6E2B" w:rsidRPr="002F6E2B" w:rsidRDefault="006D744D" w:rsidP="002F6E2B">
          <w:pPr>
            <w:pStyle w:val="Verzeichnis1"/>
            <w:tabs>
              <w:tab w:val="right" w:leader="dot" w:pos="9628"/>
            </w:tabs>
            <w:spacing w:line="320" w:lineRule="exact"/>
            <w:jc w:val="both"/>
            <w:rPr>
              <w:rFonts w:ascii="Helvetica" w:eastAsiaTheme="minorEastAsia" w:hAnsi="Helvetica" w:cstheme="minorBidi"/>
              <w:b w:val="0"/>
              <w:bCs w:val="0"/>
              <w:noProof/>
              <w:sz w:val="26"/>
              <w:szCs w:val="26"/>
              <w:lang w:eastAsia="de-DE"/>
            </w:rPr>
          </w:pPr>
          <w:r w:rsidRPr="002F6E2B">
            <w:rPr>
              <w:rFonts w:ascii="Helvetica" w:hAnsi="Helvetica"/>
              <w:b w:val="0"/>
              <w:bCs w:val="0"/>
              <w:color w:val="000000" w:themeColor="text1"/>
              <w:sz w:val="26"/>
              <w:szCs w:val="26"/>
            </w:rPr>
            <w:fldChar w:fldCharType="begin"/>
          </w:r>
          <w:r w:rsidRPr="002F6E2B">
            <w:rPr>
              <w:rFonts w:ascii="Helvetica" w:hAnsi="Helvetica"/>
              <w:color w:val="000000" w:themeColor="text1"/>
              <w:sz w:val="26"/>
              <w:szCs w:val="26"/>
            </w:rPr>
            <w:instrText>TOC \o "1-3" \h \z \u</w:instrText>
          </w:r>
          <w:r w:rsidRPr="002F6E2B">
            <w:rPr>
              <w:rFonts w:ascii="Helvetica" w:hAnsi="Helvetica"/>
              <w:b w:val="0"/>
              <w:bCs w:val="0"/>
              <w:color w:val="000000" w:themeColor="text1"/>
              <w:sz w:val="26"/>
              <w:szCs w:val="26"/>
            </w:rPr>
            <w:fldChar w:fldCharType="separate"/>
          </w:r>
          <w:hyperlink w:anchor="_Toc132640657" w:history="1">
            <w:r w:rsidR="002F6E2B" w:rsidRPr="002F6E2B">
              <w:rPr>
                <w:rStyle w:val="Hyperlink"/>
                <w:rFonts w:ascii="Helvetica" w:hAnsi="Helvetica"/>
                <w:noProof/>
                <w:sz w:val="26"/>
                <w:szCs w:val="26"/>
              </w:rPr>
              <w:t>1 Kurzbeschreibung des Projektes</w:t>
            </w:r>
            <w:r w:rsidR="002F6E2B" w:rsidRPr="002F6E2B">
              <w:rPr>
                <w:rFonts w:ascii="Helvetica" w:hAnsi="Helvetica"/>
                <w:noProof/>
                <w:webHidden/>
                <w:sz w:val="26"/>
                <w:szCs w:val="26"/>
              </w:rPr>
              <w:tab/>
            </w:r>
            <w:r w:rsidR="002F6E2B" w:rsidRPr="002F6E2B">
              <w:rPr>
                <w:rFonts w:ascii="Helvetica" w:hAnsi="Helvetica"/>
                <w:noProof/>
                <w:webHidden/>
                <w:sz w:val="26"/>
                <w:szCs w:val="26"/>
              </w:rPr>
              <w:fldChar w:fldCharType="begin"/>
            </w:r>
            <w:r w:rsidR="002F6E2B" w:rsidRPr="002F6E2B">
              <w:rPr>
                <w:rFonts w:ascii="Helvetica" w:hAnsi="Helvetica"/>
                <w:noProof/>
                <w:webHidden/>
                <w:sz w:val="26"/>
                <w:szCs w:val="26"/>
              </w:rPr>
              <w:instrText xml:space="preserve"> PAGEREF _Toc132640657 \h </w:instrText>
            </w:r>
            <w:r w:rsidR="002F6E2B" w:rsidRPr="002F6E2B">
              <w:rPr>
                <w:rFonts w:ascii="Helvetica" w:hAnsi="Helvetica"/>
                <w:noProof/>
                <w:webHidden/>
                <w:sz w:val="26"/>
                <w:szCs w:val="26"/>
              </w:rPr>
            </w:r>
            <w:r w:rsidR="002F6E2B" w:rsidRPr="002F6E2B">
              <w:rPr>
                <w:rFonts w:ascii="Helvetica" w:hAnsi="Helvetica"/>
                <w:noProof/>
                <w:webHidden/>
                <w:sz w:val="26"/>
                <w:szCs w:val="26"/>
              </w:rPr>
              <w:fldChar w:fldCharType="separate"/>
            </w:r>
            <w:r w:rsidR="002F6E2B" w:rsidRPr="002F6E2B">
              <w:rPr>
                <w:rFonts w:ascii="Helvetica" w:hAnsi="Helvetica"/>
                <w:noProof/>
                <w:webHidden/>
                <w:sz w:val="26"/>
                <w:szCs w:val="26"/>
              </w:rPr>
              <w:t>2</w:t>
            </w:r>
            <w:r w:rsidR="002F6E2B" w:rsidRPr="002F6E2B">
              <w:rPr>
                <w:rFonts w:ascii="Helvetica" w:hAnsi="Helvetica"/>
                <w:noProof/>
                <w:webHidden/>
                <w:sz w:val="26"/>
                <w:szCs w:val="26"/>
              </w:rPr>
              <w:fldChar w:fldCharType="end"/>
            </w:r>
          </w:hyperlink>
        </w:p>
        <w:p w14:paraId="361891C9" w14:textId="022B3A9C" w:rsidR="002F6E2B" w:rsidRPr="002F6E2B" w:rsidRDefault="00000000" w:rsidP="002F6E2B">
          <w:pPr>
            <w:pStyle w:val="Verzeichnis1"/>
            <w:tabs>
              <w:tab w:val="right" w:leader="dot" w:pos="9628"/>
            </w:tabs>
            <w:spacing w:line="320" w:lineRule="exact"/>
            <w:jc w:val="both"/>
            <w:rPr>
              <w:rFonts w:ascii="Helvetica" w:eastAsiaTheme="minorEastAsia" w:hAnsi="Helvetica" w:cstheme="minorBidi"/>
              <w:b w:val="0"/>
              <w:bCs w:val="0"/>
              <w:noProof/>
              <w:sz w:val="26"/>
              <w:szCs w:val="26"/>
              <w:lang w:eastAsia="de-DE"/>
            </w:rPr>
          </w:pPr>
          <w:hyperlink w:anchor="_Toc132640658" w:history="1">
            <w:r w:rsidR="002F6E2B" w:rsidRPr="002F6E2B">
              <w:rPr>
                <w:rStyle w:val="Hyperlink"/>
                <w:rFonts w:ascii="Helvetica" w:hAnsi="Helvetica"/>
                <w:noProof/>
                <w:sz w:val="26"/>
                <w:szCs w:val="26"/>
              </w:rPr>
              <w:t>2 Lernziele</w:t>
            </w:r>
            <w:r w:rsidR="002F6E2B" w:rsidRPr="002F6E2B">
              <w:rPr>
                <w:rFonts w:ascii="Helvetica" w:hAnsi="Helvetica"/>
                <w:noProof/>
                <w:webHidden/>
                <w:sz w:val="26"/>
                <w:szCs w:val="26"/>
              </w:rPr>
              <w:tab/>
            </w:r>
            <w:r w:rsidR="002F6E2B" w:rsidRPr="002F6E2B">
              <w:rPr>
                <w:rFonts w:ascii="Helvetica" w:hAnsi="Helvetica"/>
                <w:noProof/>
                <w:webHidden/>
                <w:sz w:val="26"/>
                <w:szCs w:val="26"/>
              </w:rPr>
              <w:fldChar w:fldCharType="begin"/>
            </w:r>
            <w:r w:rsidR="002F6E2B" w:rsidRPr="002F6E2B">
              <w:rPr>
                <w:rFonts w:ascii="Helvetica" w:hAnsi="Helvetica"/>
                <w:noProof/>
                <w:webHidden/>
                <w:sz w:val="26"/>
                <w:szCs w:val="26"/>
              </w:rPr>
              <w:instrText xml:space="preserve"> PAGEREF _Toc132640658 \h </w:instrText>
            </w:r>
            <w:r w:rsidR="002F6E2B" w:rsidRPr="002F6E2B">
              <w:rPr>
                <w:rFonts w:ascii="Helvetica" w:hAnsi="Helvetica"/>
                <w:noProof/>
                <w:webHidden/>
                <w:sz w:val="26"/>
                <w:szCs w:val="26"/>
              </w:rPr>
            </w:r>
            <w:r w:rsidR="002F6E2B" w:rsidRPr="002F6E2B">
              <w:rPr>
                <w:rFonts w:ascii="Helvetica" w:hAnsi="Helvetica"/>
                <w:noProof/>
                <w:webHidden/>
                <w:sz w:val="26"/>
                <w:szCs w:val="26"/>
              </w:rPr>
              <w:fldChar w:fldCharType="separate"/>
            </w:r>
            <w:r w:rsidR="002F6E2B" w:rsidRPr="002F6E2B">
              <w:rPr>
                <w:rFonts w:ascii="Helvetica" w:hAnsi="Helvetica"/>
                <w:noProof/>
                <w:webHidden/>
                <w:sz w:val="26"/>
                <w:szCs w:val="26"/>
              </w:rPr>
              <w:t>2</w:t>
            </w:r>
            <w:r w:rsidR="002F6E2B" w:rsidRPr="002F6E2B">
              <w:rPr>
                <w:rFonts w:ascii="Helvetica" w:hAnsi="Helvetica"/>
                <w:noProof/>
                <w:webHidden/>
                <w:sz w:val="26"/>
                <w:szCs w:val="26"/>
              </w:rPr>
              <w:fldChar w:fldCharType="end"/>
            </w:r>
          </w:hyperlink>
        </w:p>
        <w:p w14:paraId="679DAB2D" w14:textId="6DFA8C2B" w:rsidR="002F6E2B" w:rsidRPr="002F6E2B" w:rsidRDefault="00000000" w:rsidP="002F6E2B">
          <w:pPr>
            <w:pStyle w:val="Verzeichnis1"/>
            <w:tabs>
              <w:tab w:val="right" w:leader="dot" w:pos="9628"/>
            </w:tabs>
            <w:spacing w:line="320" w:lineRule="exact"/>
            <w:jc w:val="both"/>
            <w:rPr>
              <w:rFonts w:ascii="Helvetica" w:eastAsiaTheme="minorEastAsia" w:hAnsi="Helvetica" w:cstheme="minorBidi"/>
              <w:b w:val="0"/>
              <w:bCs w:val="0"/>
              <w:noProof/>
              <w:sz w:val="26"/>
              <w:szCs w:val="26"/>
              <w:lang w:eastAsia="de-DE"/>
            </w:rPr>
          </w:pPr>
          <w:hyperlink w:anchor="_Toc132640659" w:history="1">
            <w:r w:rsidR="002F6E2B" w:rsidRPr="002F6E2B">
              <w:rPr>
                <w:rStyle w:val="Hyperlink"/>
                <w:rFonts w:ascii="Helvetica" w:hAnsi="Helvetica"/>
                <w:noProof/>
                <w:sz w:val="26"/>
                <w:szCs w:val="26"/>
              </w:rPr>
              <w:t>3 Bedingungsanalyse</w:t>
            </w:r>
            <w:r w:rsidR="002F6E2B" w:rsidRPr="002F6E2B">
              <w:rPr>
                <w:rFonts w:ascii="Helvetica" w:hAnsi="Helvetica"/>
                <w:noProof/>
                <w:webHidden/>
                <w:sz w:val="26"/>
                <w:szCs w:val="26"/>
              </w:rPr>
              <w:tab/>
            </w:r>
            <w:r w:rsidR="002F6E2B" w:rsidRPr="002F6E2B">
              <w:rPr>
                <w:rFonts w:ascii="Helvetica" w:hAnsi="Helvetica"/>
                <w:noProof/>
                <w:webHidden/>
                <w:sz w:val="26"/>
                <w:szCs w:val="26"/>
              </w:rPr>
              <w:fldChar w:fldCharType="begin"/>
            </w:r>
            <w:r w:rsidR="002F6E2B" w:rsidRPr="002F6E2B">
              <w:rPr>
                <w:rFonts w:ascii="Helvetica" w:hAnsi="Helvetica"/>
                <w:noProof/>
                <w:webHidden/>
                <w:sz w:val="26"/>
                <w:szCs w:val="26"/>
              </w:rPr>
              <w:instrText xml:space="preserve"> PAGEREF _Toc132640659 \h </w:instrText>
            </w:r>
            <w:r w:rsidR="002F6E2B" w:rsidRPr="002F6E2B">
              <w:rPr>
                <w:rFonts w:ascii="Helvetica" w:hAnsi="Helvetica"/>
                <w:noProof/>
                <w:webHidden/>
                <w:sz w:val="26"/>
                <w:szCs w:val="26"/>
              </w:rPr>
            </w:r>
            <w:r w:rsidR="002F6E2B" w:rsidRPr="002F6E2B">
              <w:rPr>
                <w:rFonts w:ascii="Helvetica" w:hAnsi="Helvetica"/>
                <w:noProof/>
                <w:webHidden/>
                <w:sz w:val="26"/>
                <w:szCs w:val="26"/>
              </w:rPr>
              <w:fldChar w:fldCharType="separate"/>
            </w:r>
            <w:r w:rsidR="002F6E2B" w:rsidRPr="002F6E2B">
              <w:rPr>
                <w:rFonts w:ascii="Helvetica" w:hAnsi="Helvetica"/>
                <w:noProof/>
                <w:webHidden/>
                <w:sz w:val="26"/>
                <w:szCs w:val="26"/>
              </w:rPr>
              <w:t>3</w:t>
            </w:r>
            <w:r w:rsidR="002F6E2B" w:rsidRPr="002F6E2B">
              <w:rPr>
                <w:rFonts w:ascii="Helvetica" w:hAnsi="Helvetica"/>
                <w:noProof/>
                <w:webHidden/>
                <w:sz w:val="26"/>
                <w:szCs w:val="26"/>
              </w:rPr>
              <w:fldChar w:fldCharType="end"/>
            </w:r>
          </w:hyperlink>
        </w:p>
        <w:p w14:paraId="26BCD16A" w14:textId="4F96FCF2" w:rsidR="002F6E2B" w:rsidRPr="002F6E2B" w:rsidRDefault="00000000" w:rsidP="002F6E2B">
          <w:pPr>
            <w:pStyle w:val="Verzeichnis1"/>
            <w:tabs>
              <w:tab w:val="right" w:leader="dot" w:pos="9628"/>
            </w:tabs>
            <w:spacing w:line="320" w:lineRule="exact"/>
            <w:jc w:val="both"/>
            <w:rPr>
              <w:rFonts w:ascii="Helvetica" w:eastAsiaTheme="minorEastAsia" w:hAnsi="Helvetica" w:cstheme="minorBidi"/>
              <w:b w:val="0"/>
              <w:bCs w:val="0"/>
              <w:noProof/>
              <w:sz w:val="26"/>
              <w:szCs w:val="26"/>
              <w:lang w:eastAsia="de-DE"/>
            </w:rPr>
          </w:pPr>
          <w:hyperlink w:anchor="_Toc132640660" w:history="1">
            <w:r w:rsidR="002F6E2B" w:rsidRPr="002F6E2B">
              <w:rPr>
                <w:rStyle w:val="Hyperlink"/>
                <w:rFonts w:ascii="Helvetica" w:hAnsi="Helvetica"/>
                <w:noProof/>
                <w:sz w:val="26"/>
                <w:szCs w:val="26"/>
              </w:rPr>
              <w:t>4 Organisation</w:t>
            </w:r>
            <w:r w:rsidR="002F6E2B" w:rsidRPr="002F6E2B">
              <w:rPr>
                <w:rFonts w:ascii="Helvetica" w:hAnsi="Helvetica"/>
                <w:noProof/>
                <w:webHidden/>
                <w:sz w:val="26"/>
                <w:szCs w:val="26"/>
              </w:rPr>
              <w:tab/>
            </w:r>
            <w:r w:rsidR="002F6E2B" w:rsidRPr="002F6E2B">
              <w:rPr>
                <w:rFonts w:ascii="Helvetica" w:hAnsi="Helvetica"/>
                <w:noProof/>
                <w:webHidden/>
                <w:sz w:val="26"/>
                <w:szCs w:val="26"/>
              </w:rPr>
              <w:fldChar w:fldCharType="begin"/>
            </w:r>
            <w:r w:rsidR="002F6E2B" w:rsidRPr="002F6E2B">
              <w:rPr>
                <w:rFonts w:ascii="Helvetica" w:hAnsi="Helvetica"/>
                <w:noProof/>
                <w:webHidden/>
                <w:sz w:val="26"/>
                <w:szCs w:val="26"/>
              </w:rPr>
              <w:instrText xml:space="preserve"> PAGEREF _Toc132640660 \h </w:instrText>
            </w:r>
            <w:r w:rsidR="002F6E2B" w:rsidRPr="002F6E2B">
              <w:rPr>
                <w:rFonts w:ascii="Helvetica" w:hAnsi="Helvetica"/>
                <w:noProof/>
                <w:webHidden/>
                <w:sz w:val="26"/>
                <w:szCs w:val="26"/>
              </w:rPr>
            </w:r>
            <w:r w:rsidR="002F6E2B" w:rsidRPr="002F6E2B">
              <w:rPr>
                <w:rFonts w:ascii="Helvetica" w:hAnsi="Helvetica"/>
                <w:noProof/>
                <w:webHidden/>
                <w:sz w:val="26"/>
                <w:szCs w:val="26"/>
              </w:rPr>
              <w:fldChar w:fldCharType="separate"/>
            </w:r>
            <w:r w:rsidR="002F6E2B" w:rsidRPr="002F6E2B">
              <w:rPr>
                <w:rFonts w:ascii="Helvetica" w:hAnsi="Helvetica"/>
                <w:noProof/>
                <w:webHidden/>
                <w:sz w:val="26"/>
                <w:szCs w:val="26"/>
              </w:rPr>
              <w:t>4</w:t>
            </w:r>
            <w:r w:rsidR="002F6E2B" w:rsidRPr="002F6E2B">
              <w:rPr>
                <w:rFonts w:ascii="Helvetica" w:hAnsi="Helvetica"/>
                <w:noProof/>
                <w:webHidden/>
                <w:sz w:val="26"/>
                <w:szCs w:val="26"/>
              </w:rPr>
              <w:fldChar w:fldCharType="end"/>
            </w:r>
          </w:hyperlink>
        </w:p>
        <w:p w14:paraId="34BA90D9" w14:textId="5C2EDE2F" w:rsidR="002F6E2B" w:rsidRPr="002F6E2B" w:rsidRDefault="00000000" w:rsidP="002F6E2B">
          <w:pPr>
            <w:pStyle w:val="Verzeichnis2"/>
            <w:tabs>
              <w:tab w:val="right" w:leader="dot" w:pos="9628"/>
            </w:tabs>
            <w:spacing w:line="320" w:lineRule="exact"/>
            <w:jc w:val="both"/>
            <w:rPr>
              <w:rFonts w:ascii="Helvetica" w:eastAsiaTheme="minorEastAsia" w:hAnsi="Helvetica" w:cstheme="minorBidi"/>
              <w:i w:val="0"/>
              <w:iCs w:val="0"/>
              <w:noProof/>
              <w:sz w:val="26"/>
              <w:szCs w:val="26"/>
              <w:lang w:eastAsia="de-DE"/>
            </w:rPr>
          </w:pPr>
          <w:hyperlink w:anchor="_Toc132640661" w:history="1">
            <w:r w:rsidR="002F6E2B" w:rsidRPr="002F6E2B">
              <w:rPr>
                <w:rStyle w:val="Hyperlink"/>
                <w:rFonts w:ascii="Helvetica" w:hAnsi="Helvetica"/>
                <w:noProof/>
                <w:sz w:val="26"/>
                <w:szCs w:val="26"/>
              </w:rPr>
              <w:t>4.1 Verortung des Unterrichtsfilms in der Unterrichtsstunde</w:t>
            </w:r>
            <w:r w:rsidR="002F6E2B" w:rsidRPr="002F6E2B">
              <w:rPr>
                <w:rFonts w:ascii="Helvetica" w:hAnsi="Helvetica"/>
                <w:noProof/>
                <w:webHidden/>
                <w:sz w:val="26"/>
                <w:szCs w:val="26"/>
              </w:rPr>
              <w:tab/>
            </w:r>
            <w:r w:rsidR="002F6E2B" w:rsidRPr="002F6E2B">
              <w:rPr>
                <w:rFonts w:ascii="Helvetica" w:hAnsi="Helvetica"/>
                <w:noProof/>
                <w:webHidden/>
                <w:sz w:val="26"/>
                <w:szCs w:val="26"/>
              </w:rPr>
              <w:fldChar w:fldCharType="begin"/>
            </w:r>
            <w:r w:rsidR="002F6E2B" w:rsidRPr="002F6E2B">
              <w:rPr>
                <w:rFonts w:ascii="Helvetica" w:hAnsi="Helvetica"/>
                <w:noProof/>
                <w:webHidden/>
                <w:sz w:val="26"/>
                <w:szCs w:val="26"/>
              </w:rPr>
              <w:instrText xml:space="preserve"> PAGEREF _Toc132640661 \h </w:instrText>
            </w:r>
            <w:r w:rsidR="002F6E2B" w:rsidRPr="002F6E2B">
              <w:rPr>
                <w:rFonts w:ascii="Helvetica" w:hAnsi="Helvetica"/>
                <w:noProof/>
                <w:webHidden/>
                <w:sz w:val="26"/>
                <w:szCs w:val="26"/>
              </w:rPr>
            </w:r>
            <w:r w:rsidR="002F6E2B" w:rsidRPr="002F6E2B">
              <w:rPr>
                <w:rFonts w:ascii="Helvetica" w:hAnsi="Helvetica"/>
                <w:noProof/>
                <w:webHidden/>
                <w:sz w:val="26"/>
                <w:szCs w:val="26"/>
              </w:rPr>
              <w:fldChar w:fldCharType="separate"/>
            </w:r>
            <w:r w:rsidR="002F6E2B" w:rsidRPr="002F6E2B">
              <w:rPr>
                <w:rFonts w:ascii="Helvetica" w:hAnsi="Helvetica"/>
                <w:noProof/>
                <w:webHidden/>
                <w:sz w:val="26"/>
                <w:szCs w:val="26"/>
              </w:rPr>
              <w:t>4</w:t>
            </w:r>
            <w:r w:rsidR="002F6E2B" w:rsidRPr="002F6E2B">
              <w:rPr>
                <w:rFonts w:ascii="Helvetica" w:hAnsi="Helvetica"/>
                <w:noProof/>
                <w:webHidden/>
                <w:sz w:val="26"/>
                <w:szCs w:val="26"/>
              </w:rPr>
              <w:fldChar w:fldCharType="end"/>
            </w:r>
          </w:hyperlink>
        </w:p>
        <w:p w14:paraId="7453974A" w14:textId="0AEDED59" w:rsidR="002F6E2B" w:rsidRPr="002F6E2B" w:rsidRDefault="00000000" w:rsidP="002F6E2B">
          <w:pPr>
            <w:pStyle w:val="Verzeichnis2"/>
            <w:tabs>
              <w:tab w:val="right" w:leader="dot" w:pos="9628"/>
            </w:tabs>
            <w:spacing w:line="320" w:lineRule="exact"/>
            <w:jc w:val="both"/>
            <w:rPr>
              <w:rFonts w:ascii="Helvetica" w:eastAsiaTheme="minorEastAsia" w:hAnsi="Helvetica" w:cstheme="minorBidi"/>
              <w:i w:val="0"/>
              <w:iCs w:val="0"/>
              <w:noProof/>
              <w:sz w:val="26"/>
              <w:szCs w:val="26"/>
              <w:lang w:eastAsia="de-DE"/>
            </w:rPr>
          </w:pPr>
          <w:hyperlink w:anchor="_Toc132640662" w:history="1">
            <w:r w:rsidR="002F6E2B" w:rsidRPr="002F6E2B">
              <w:rPr>
                <w:rStyle w:val="Hyperlink"/>
                <w:rFonts w:ascii="Helvetica" w:hAnsi="Helvetica"/>
                <w:noProof/>
                <w:sz w:val="26"/>
                <w:szCs w:val="26"/>
              </w:rPr>
              <w:t>4.2 Methodische Vorüberlegungen, die dem Ablauf des Films zu Grunde liegen</w:t>
            </w:r>
            <w:r w:rsidR="002F6E2B" w:rsidRPr="002F6E2B">
              <w:rPr>
                <w:rFonts w:ascii="Helvetica" w:hAnsi="Helvetica"/>
                <w:noProof/>
                <w:webHidden/>
                <w:sz w:val="26"/>
                <w:szCs w:val="26"/>
              </w:rPr>
              <w:tab/>
            </w:r>
            <w:r w:rsidR="002F6E2B" w:rsidRPr="002F6E2B">
              <w:rPr>
                <w:rFonts w:ascii="Helvetica" w:hAnsi="Helvetica"/>
                <w:noProof/>
                <w:webHidden/>
                <w:sz w:val="26"/>
                <w:szCs w:val="26"/>
              </w:rPr>
              <w:fldChar w:fldCharType="begin"/>
            </w:r>
            <w:r w:rsidR="002F6E2B" w:rsidRPr="002F6E2B">
              <w:rPr>
                <w:rFonts w:ascii="Helvetica" w:hAnsi="Helvetica"/>
                <w:noProof/>
                <w:webHidden/>
                <w:sz w:val="26"/>
                <w:szCs w:val="26"/>
              </w:rPr>
              <w:instrText xml:space="preserve"> PAGEREF _Toc132640662 \h </w:instrText>
            </w:r>
            <w:r w:rsidR="002F6E2B" w:rsidRPr="002F6E2B">
              <w:rPr>
                <w:rFonts w:ascii="Helvetica" w:hAnsi="Helvetica"/>
                <w:noProof/>
                <w:webHidden/>
                <w:sz w:val="26"/>
                <w:szCs w:val="26"/>
              </w:rPr>
            </w:r>
            <w:r w:rsidR="002F6E2B" w:rsidRPr="002F6E2B">
              <w:rPr>
                <w:rFonts w:ascii="Helvetica" w:hAnsi="Helvetica"/>
                <w:noProof/>
                <w:webHidden/>
                <w:sz w:val="26"/>
                <w:szCs w:val="26"/>
              </w:rPr>
              <w:fldChar w:fldCharType="separate"/>
            </w:r>
            <w:r w:rsidR="002F6E2B" w:rsidRPr="002F6E2B">
              <w:rPr>
                <w:rFonts w:ascii="Helvetica" w:hAnsi="Helvetica"/>
                <w:noProof/>
                <w:webHidden/>
                <w:sz w:val="26"/>
                <w:szCs w:val="26"/>
              </w:rPr>
              <w:t>6</w:t>
            </w:r>
            <w:r w:rsidR="002F6E2B" w:rsidRPr="002F6E2B">
              <w:rPr>
                <w:rFonts w:ascii="Helvetica" w:hAnsi="Helvetica"/>
                <w:noProof/>
                <w:webHidden/>
                <w:sz w:val="26"/>
                <w:szCs w:val="26"/>
              </w:rPr>
              <w:fldChar w:fldCharType="end"/>
            </w:r>
          </w:hyperlink>
        </w:p>
        <w:p w14:paraId="45DFF682" w14:textId="4B28C706" w:rsidR="002F6E2B" w:rsidRPr="002F6E2B" w:rsidRDefault="00000000" w:rsidP="002F6E2B">
          <w:pPr>
            <w:pStyle w:val="Verzeichnis2"/>
            <w:tabs>
              <w:tab w:val="right" w:leader="dot" w:pos="9628"/>
            </w:tabs>
            <w:spacing w:line="320" w:lineRule="exact"/>
            <w:jc w:val="both"/>
            <w:rPr>
              <w:rFonts w:ascii="Helvetica" w:eastAsiaTheme="minorEastAsia" w:hAnsi="Helvetica" w:cstheme="minorBidi"/>
              <w:i w:val="0"/>
              <w:iCs w:val="0"/>
              <w:noProof/>
              <w:sz w:val="26"/>
              <w:szCs w:val="26"/>
              <w:lang w:eastAsia="de-DE"/>
            </w:rPr>
          </w:pPr>
          <w:hyperlink w:anchor="_Toc132640663" w:history="1">
            <w:r w:rsidR="002F6E2B" w:rsidRPr="002F6E2B">
              <w:rPr>
                <w:rStyle w:val="Hyperlink"/>
                <w:rFonts w:ascii="Helvetica" w:hAnsi="Helvetica"/>
                <w:noProof/>
                <w:sz w:val="26"/>
                <w:szCs w:val="26"/>
              </w:rPr>
              <w:t>4.3 Maßnahmen zur Differenzierung</w:t>
            </w:r>
            <w:r w:rsidR="002F6E2B" w:rsidRPr="002F6E2B">
              <w:rPr>
                <w:rFonts w:ascii="Helvetica" w:hAnsi="Helvetica"/>
                <w:noProof/>
                <w:webHidden/>
                <w:sz w:val="26"/>
                <w:szCs w:val="26"/>
              </w:rPr>
              <w:tab/>
            </w:r>
            <w:r w:rsidR="002F6E2B" w:rsidRPr="002F6E2B">
              <w:rPr>
                <w:rFonts w:ascii="Helvetica" w:hAnsi="Helvetica"/>
                <w:noProof/>
                <w:webHidden/>
                <w:sz w:val="26"/>
                <w:szCs w:val="26"/>
              </w:rPr>
              <w:fldChar w:fldCharType="begin"/>
            </w:r>
            <w:r w:rsidR="002F6E2B" w:rsidRPr="002F6E2B">
              <w:rPr>
                <w:rFonts w:ascii="Helvetica" w:hAnsi="Helvetica"/>
                <w:noProof/>
                <w:webHidden/>
                <w:sz w:val="26"/>
                <w:szCs w:val="26"/>
              </w:rPr>
              <w:instrText xml:space="preserve"> PAGEREF _Toc132640663 \h </w:instrText>
            </w:r>
            <w:r w:rsidR="002F6E2B" w:rsidRPr="002F6E2B">
              <w:rPr>
                <w:rFonts w:ascii="Helvetica" w:hAnsi="Helvetica"/>
                <w:noProof/>
                <w:webHidden/>
                <w:sz w:val="26"/>
                <w:szCs w:val="26"/>
              </w:rPr>
            </w:r>
            <w:r w:rsidR="002F6E2B" w:rsidRPr="002F6E2B">
              <w:rPr>
                <w:rFonts w:ascii="Helvetica" w:hAnsi="Helvetica"/>
                <w:noProof/>
                <w:webHidden/>
                <w:sz w:val="26"/>
                <w:szCs w:val="26"/>
              </w:rPr>
              <w:fldChar w:fldCharType="separate"/>
            </w:r>
            <w:r w:rsidR="002F6E2B" w:rsidRPr="002F6E2B">
              <w:rPr>
                <w:rFonts w:ascii="Helvetica" w:hAnsi="Helvetica"/>
                <w:noProof/>
                <w:webHidden/>
                <w:sz w:val="26"/>
                <w:szCs w:val="26"/>
              </w:rPr>
              <w:t>6</w:t>
            </w:r>
            <w:r w:rsidR="002F6E2B" w:rsidRPr="002F6E2B">
              <w:rPr>
                <w:rFonts w:ascii="Helvetica" w:hAnsi="Helvetica"/>
                <w:noProof/>
                <w:webHidden/>
                <w:sz w:val="26"/>
                <w:szCs w:val="26"/>
              </w:rPr>
              <w:fldChar w:fldCharType="end"/>
            </w:r>
          </w:hyperlink>
        </w:p>
        <w:p w14:paraId="3C00A02F" w14:textId="0692ECF7" w:rsidR="002F6E2B" w:rsidRPr="002F6E2B" w:rsidRDefault="00000000" w:rsidP="002F6E2B">
          <w:pPr>
            <w:pStyle w:val="Verzeichnis1"/>
            <w:tabs>
              <w:tab w:val="right" w:leader="dot" w:pos="9628"/>
            </w:tabs>
            <w:spacing w:line="320" w:lineRule="exact"/>
            <w:jc w:val="both"/>
            <w:rPr>
              <w:rFonts w:ascii="Helvetica" w:eastAsiaTheme="minorEastAsia" w:hAnsi="Helvetica" w:cstheme="minorBidi"/>
              <w:b w:val="0"/>
              <w:bCs w:val="0"/>
              <w:noProof/>
              <w:sz w:val="26"/>
              <w:szCs w:val="26"/>
              <w:lang w:eastAsia="de-DE"/>
            </w:rPr>
          </w:pPr>
          <w:hyperlink w:anchor="_Toc132640664" w:history="1">
            <w:r w:rsidR="002F6E2B" w:rsidRPr="002F6E2B">
              <w:rPr>
                <w:rStyle w:val="Hyperlink"/>
                <w:rFonts w:ascii="Helvetica" w:hAnsi="Helvetica"/>
                <w:noProof/>
                <w:sz w:val="26"/>
                <w:szCs w:val="26"/>
              </w:rPr>
              <w:t>5 tabellarischer Stundenverlaufsplan</w:t>
            </w:r>
            <w:r w:rsidR="002F6E2B" w:rsidRPr="002F6E2B">
              <w:rPr>
                <w:rFonts w:ascii="Helvetica" w:hAnsi="Helvetica"/>
                <w:noProof/>
                <w:webHidden/>
                <w:sz w:val="26"/>
                <w:szCs w:val="26"/>
              </w:rPr>
              <w:tab/>
            </w:r>
            <w:r w:rsidR="002F6E2B" w:rsidRPr="002F6E2B">
              <w:rPr>
                <w:rFonts w:ascii="Helvetica" w:hAnsi="Helvetica"/>
                <w:noProof/>
                <w:webHidden/>
                <w:sz w:val="26"/>
                <w:szCs w:val="26"/>
              </w:rPr>
              <w:fldChar w:fldCharType="begin"/>
            </w:r>
            <w:r w:rsidR="002F6E2B" w:rsidRPr="002F6E2B">
              <w:rPr>
                <w:rFonts w:ascii="Helvetica" w:hAnsi="Helvetica"/>
                <w:noProof/>
                <w:webHidden/>
                <w:sz w:val="26"/>
                <w:szCs w:val="26"/>
              </w:rPr>
              <w:instrText xml:space="preserve"> PAGEREF _Toc132640664 \h </w:instrText>
            </w:r>
            <w:r w:rsidR="002F6E2B" w:rsidRPr="002F6E2B">
              <w:rPr>
                <w:rFonts w:ascii="Helvetica" w:hAnsi="Helvetica"/>
                <w:noProof/>
                <w:webHidden/>
                <w:sz w:val="26"/>
                <w:szCs w:val="26"/>
              </w:rPr>
            </w:r>
            <w:r w:rsidR="002F6E2B" w:rsidRPr="002F6E2B">
              <w:rPr>
                <w:rFonts w:ascii="Helvetica" w:hAnsi="Helvetica"/>
                <w:noProof/>
                <w:webHidden/>
                <w:sz w:val="26"/>
                <w:szCs w:val="26"/>
              </w:rPr>
              <w:fldChar w:fldCharType="separate"/>
            </w:r>
            <w:r w:rsidR="002F6E2B" w:rsidRPr="002F6E2B">
              <w:rPr>
                <w:rFonts w:ascii="Helvetica" w:hAnsi="Helvetica"/>
                <w:noProof/>
                <w:webHidden/>
                <w:sz w:val="26"/>
                <w:szCs w:val="26"/>
              </w:rPr>
              <w:t>8</w:t>
            </w:r>
            <w:r w:rsidR="002F6E2B" w:rsidRPr="002F6E2B">
              <w:rPr>
                <w:rFonts w:ascii="Helvetica" w:hAnsi="Helvetica"/>
                <w:noProof/>
                <w:webHidden/>
                <w:sz w:val="26"/>
                <w:szCs w:val="26"/>
              </w:rPr>
              <w:fldChar w:fldCharType="end"/>
            </w:r>
          </w:hyperlink>
        </w:p>
        <w:p w14:paraId="7F0E056F" w14:textId="302415AA" w:rsidR="002F6E2B" w:rsidRPr="002F6E2B" w:rsidRDefault="00000000" w:rsidP="002F6E2B">
          <w:pPr>
            <w:pStyle w:val="Verzeichnis1"/>
            <w:tabs>
              <w:tab w:val="right" w:leader="dot" w:pos="9628"/>
            </w:tabs>
            <w:spacing w:line="320" w:lineRule="exact"/>
            <w:jc w:val="both"/>
            <w:rPr>
              <w:rFonts w:ascii="Helvetica" w:eastAsiaTheme="minorEastAsia" w:hAnsi="Helvetica" w:cstheme="minorBidi"/>
              <w:b w:val="0"/>
              <w:bCs w:val="0"/>
              <w:noProof/>
              <w:sz w:val="26"/>
              <w:szCs w:val="26"/>
              <w:lang w:eastAsia="de-DE"/>
            </w:rPr>
          </w:pPr>
          <w:hyperlink w:anchor="_Toc132640665" w:history="1">
            <w:r w:rsidR="002F6E2B" w:rsidRPr="002F6E2B">
              <w:rPr>
                <w:rStyle w:val="Hyperlink"/>
                <w:rFonts w:ascii="Helvetica" w:hAnsi="Helvetica"/>
                <w:noProof/>
                <w:sz w:val="26"/>
                <w:szCs w:val="26"/>
              </w:rPr>
              <w:t>6 Lehrplanverortung</w:t>
            </w:r>
            <w:r w:rsidR="002F6E2B" w:rsidRPr="002F6E2B">
              <w:rPr>
                <w:rFonts w:ascii="Helvetica" w:hAnsi="Helvetica"/>
                <w:noProof/>
                <w:webHidden/>
                <w:sz w:val="26"/>
                <w:szCs w:val="26"/>
              </w:rPr>
              <w:tab/>
            </w:r>
            <w:r w:rsidR="002F6E2B" w:rsidRPr="002F6E2B">
              <w:rPr>
                <w:rFonts w:ascii="Helvetica" w:hAnsi="Helvetica"/>
                <w:noProof/>
                <w:webHidden/>
                <w:sz w:val="26"/>
                <w:szCs w:val="26"/>
              </w:rPr>
              <w:fldChar w:fldCharType="begin"/>
            </w:r>
            <w:r w:rsidR="002F6E2B" w:rsidRPr="002F6E2B">
              <w:rPr>
                <w:rFonts w:ascii="Helvetica" w:hAnsi="Helvetica"/>
                <w:noProof/>
                <w:webHidden/>
                <w:sz w:val="26"/>
                <w:szCs w:val="26"/>
              </w:rPr>
              <w:instrText xml:space="preserve"> PAGEREF _Toc132640665 \h </w:instrText>
            </w:r>
            <w:r w:rsidR="002F6E2B" w:rsidRPr="002F6E2B">
              <w:rPr>
                <w:rFonts w:ascii="Helvetica" w:hAnsi="Helvetica"/>
                <w:noProof/>
                <w:webHidden/>
                <w:sz w:val="26"/>
                <w:szCs w:val="26"/>
              </w:rPr>
            </w:r>
            <w:r w:rsidR="002F6E2B" w:rsidRPr="002F6E2B">
              <w:rPr>
                <w:rFonts w:ascii="Helvetica" w:hAnsi="Helvetica"/>
                <w:noProof/>
                <w:webHidden/>
                <w:sz w:val="26"/>
                <w:szCs w:val="26"/>
              </w:rPr>
              <w:fldChar w:fldCharType="separate"/>
            </w:r>
            <w:r w:rsidR="002F6E2B" w:rsidRPr="002F6E2B">
              <w:rPr>
                <w:rFonts w:ascii="Helvetica" w:hAnsi="Helvetica"/>
                <w:noProof/>
                <w:webHidden/>
                <w:sz w:val="26"/>
                <w:szCs w:val="26"/>
              </w:rPr>
              <w:t>11</w:t>
            </w:r>
            <w:r w:rsidR="002F6E2B" w:rsidRPr="002F6E2B">
              <w:rPr>
                <w:rFonts w:ascii="Helvetica" w:hAnsi="Helvetica"/>
                <w:noProof/>
                <w:webHidden/>
                <w:sz w:val="26"/>
                <w:szCs w:val="26"/>
              </w:rPr>
              <w:fldChar w:fldCharType="end"/>
            </w:r>
          </w:hyperlink>
        </w:p>
        <w:p w14:paraId="57F375C6" w14:textId="279868F6" w:rsidR="002F6E2B" w:rsidRPr="002F6E2B" w:rsidRDefault="00000000" w:rsidP="002F6E2B">
          <w:pPr>
            <w:pStyle w:val="Verzeichnis2"/>
            <w:tabs>
              <w:tab w:val="right" w:leader="dot" w:pos="9628"/>
            </w:tabs>
            <w:spacing w:line="320" w:lineRule="exact"/>
            <w:jc w:val="both"/>
            <w:rPr>
              <w:rFonts w:ascii="Helvetica" w:eastAsiaTheme="minorEastAsia" w:hAnsi="Helvetica" w:cstheme="minorBidi"/>
              <w:i w:val="0"/>
              <w:iCs w:val="0"/>
              <w:noProof/>
              <w:sz w:val="26"/>
              <w:szCs w:val="26"/>
              <w:lang w:eastAsia="de-DE"/>
            </w:rPr>
          </w:pPr>
          <w:hyperlink w:anchor="_Toc132640666" w:history="1">
            <w:r w:rsidR="002F6E2B" w:rsidRPr="002F6E2B">
              <w:rPr>
                <w:rStyle w:val="Hyperlink"/>
                <w:rFonts w:ascii="Helvetica" w:hAnsi="Helvetica"/>
                <w:noProof/>
                <w:sz w:val="26"/>
                <w:szCs w:val="26"/>
              </w:rPr>
              <w:t>6.1 Verortung im sächsischen Lehrplan für Gymnasien</w:t>
            </w:r>
            <w:r w:rsidR="002F6E2B" w:rsidRPr="002F6E2B">
              <w:rPr>
                <w:rFonts w:ascii="Helvetica" w:hAnsi="Helvetica"/>
                <w:noProof/>
                <w:webHidden/>
                <w:sz w:val="26"/>
                <w:szCs w:val="26"/>
              </w:rPr>
              <w:tab/>
            </w:r>
            <w:r w:rsidR="002F6E2B" w:rsidRPr="002F6E2B">
              <w:rPr>
                <w:rFonts w:ascii="Helvetica" w:hAnsi="Helvetica"/>
                <w:noProof/>
                <w:webHidden/>
                <w:sz w:val="26"/>
                <w:szCs w:val="26"/>
              </w:rPr>
              <w:fldChar w:fldCharType="begin"/>
            </w:r>
            <w:r w:rsidR="002F6E2B" w:rsidRPr="002F6E2B">
              <w:rPr>
                <w:rFonts w:ascii="Helvetica" w:hAnsi="Helvetica"/>
                <w:noProof/>
                <w:webHidden/>
                <w:sz w:val="26"/>
                <w:szCs w:val="26"/>
              </w:rPr>
              <w:instrText xml:space="preserve"> PAGEREF _Toc132640666 \h </w:instrText>
            </w:r>
            <w:r w:rsidR="002F6E2B" w:rsidRPr="002F6E2B">
              <w:rPr>
                <w:rFonts w:ascii="Helvetica" w:hAnsi="Helvetica"/>
                <w:noProof/>
                <w:webHidden/>
                <w:sz w:val="26"/>
                <w:szCs w:val="26"/>
              </w:rPr>
            </w:r>
            <w:r w:rsidR="002F6E2B" w:rsidRPr="002F6E2B">
              <w:rPr>
                <w:rFonts w:ascii="Helvetica" w:hAnsi="Helvetica"/>
                <w:noProof/>
                <w:webHidden/>
                <w:sz w:val="26"/>
                <w:szCs w:val="26"/>
              </w:rPr>
              <w:fldChar w:fldCharType="separate"/>
            </w:r>
            <w:r w:rsidR="002F6E2B" w:rsidRPr="002F6E2B">
              <w:rPr>
                <w:rFonts w:ascii="Helvetica" w:hAnsi="Helvetica"/>
                <w:noProof/>
                <w:webHidden/>
                <w:sz w:val="26"/>
                <w:szCs w:val="26"/>
              </w:rPr>
              <w:t>11</w:t>
            </w:r>
            <w:r w:rsidR="002F6E2B" w:rsidRPr="002F6E2B">
              <w:rPr>
                <w:rFonts w:ascii="Helvetica" w:hAnsi="Helvetica"/>
                <w:noProof/>
                <w:webHidden/>
                <w:sz w:val="26"/>
                <w:szCs w:val="26"/>
              </w:rPr>
              <w:fldChar w:fldCharType="end"/>
            </w:r>
          </w:hyperlink>
        </w:p>
        <w:p w14:paraId="31FA0FE9" w14:textId="1FB36F26" w:rsidR="002F6E2B" w:rsidRPr="002F6E2B" w:rsidRDefault="00000000" w:rsidP="002F6E2B">
          <w:pPr>
            <w:pStyle w:val="Verzeichnis2"/>
            <w:tabs>
              <w:tab w:val="right" w:leader="dot" w:pos="9628"/>
            </w:tabs>
            <w:spacing w:line="320" w:lineRule="exact"/>
            <w:jc w:val="both"/>
            <w:rPr>
              <w:rFonts w:ascii="Helvetica" w:eastAsiaTheme="minorEastAsia" w:hAnsi="Helvetica" w:cstheme="minorBidi"/>
              <w:i w:val="0"/>
              <w:iCs w:val="0"/>
              <w:noProof/>
              <w:sz w:val="26"/>
              <w:szCs w:val="26"/>
              <w:lang w:eastAsia="de-DE"/>
            </w:rPr>
          </w:pPr>
          <w:hyperlink w:anchor="_Toc132640667" w:history="1">
            <w:r w:rsidR="002F6E2B" w:rsidRPr="002F6E2B">
              <w:rPr>
                <w:rStyle w:val="Hyperlink"/>
                <w:rFonts w:ascii="Helvetica" w:hAnsi="Helvetica"/>
                <w:noProof/>
                <w:sz w:val="26"/>
                <w:szCs w:val="26"/>
              </w:rPr>
              <w:t>6.2  Lernbereichsplanung Klasse 7 Leichtathletik</w:t>
            </w:r>
            <w:r w:rsidR="002F6E2B" w:rsidRPr="002F6E2B">
              <w:rPr>
                <w:rFonts w:ascii="Helvetica" w:hAnsi="Helvetica"/>
                <w:noProof/>
                <w:webHidden/>
                <w:sz w:val="26"/>
                <w:szCs w:val="26"/>
              </w:rPr>
              <w:tab/>
            </w:r>
            <w:r w:rsidR="002F6E2B" w:rsidRPr="002F6E2B">
              <w:rPr>
                <w:rFonts w:ascii="Helvetica" w:hAnsi="Helvetica"/>
                <w:noProof/>
                <w:webHidden/>
                <w:sz w:val="26"/>
                <w:szCs w:val="26"/>
              </w:rPr>
              <w:fldChar w:fldCharType="begin"/>
            </w:r>
            <w:r w:rsidR="002F6E2B" w:rsidRPr="002F6E2B">
              <w:rPr>
                <w:rFonts w:ascii="Helvetica" w:hAnsi="Helvetica"/>
                <w:noProof/>
                <w:webHidden/>
                <w:sz w:val="26"/>
                <w:szCs w:val="26"/>
              </w:rPr>
              <w:instrText xml:space="preserve"> PAGEREF _Toc132640667 \h </w:instrText>
            </w:r>
            <w:r w:rsidR="002F6E2B" w:rsidRPr="002F6E2B">
              <w:rPr>
                <w:rFonts w:ascii="Helvetica" w:hAnsi="Helvetica"/>
                <w:noProof/>
                <w:webHidden/>
                <w:sz w:val="26"/>
                <w:szCs w:val="26"/>
              </w:rPr>
            </w:r>
            <w:r w:rsidR="002F6E2B" w:rsidRPr="002F6E2B">
              <w:rPr>
                <w:rFonts w:ascii="Helvetica" w:hAnsi="Helvetica"/>
                <w:noProof/>
                <w:webHidden/>
                <w:sz w:val="26"/>
                <w:szCs w:val="26"/>
              </w:rPr>
              <w:fldChar w:fldCharType="separate"/>
            </w:r>
            <w:r w:rsidR="002F6E2B" w:rsidRPr="002F6E2B">
              <w:rPr>
                <w:rFonts w:ascii="Helvetica" w:hAnsi="Helvetica"/>
                <w:noProof/>
                <w:webHidden/>
                <w:sz w:val="26"/>
                <w:szCs w:val="26"/>
              </w:rPr>
              <w:t>12</w:t>
            </w:r>
            <w:r w:rsidR="002F6E2B" w:rsidRPr="002F6E2B">
              <w:rPr>
                <w:rFonts w:ascii="Helvetica" w:hAnsi="Helvetica"/>
                <w:noProof/>
                <w:webHidden/>
                <w:sz w:val="26"/>
                <w:szCs w:val="26"/>
              </w:rPr>
              <w:fldChar w:fldCharType="end"/>
            </w:r>
          </w:hyperlink>
        </w:p>
        <w:p w14:paraId="61413575" w14:textId="1BB4CBBB" w:rsidR="002F6E2B" w:rsidRPr="002F6E2B" w:rsidRDefault="00000000" w:rsidP="002F6E2B">
          <w:pPr>
            <w:pStyle w:val="Verzeichnis1"/>
            <w:tabs>
              <w:tab w:val="right" w:leader="dot" w:pos="9628"/>
            </w:tabs>
            <w:spacing w:line="320" w:lineRule="exact"/>
            <w:jc w:val="both"/>
            <w:rPr>
              <w:rFonts w:ascii="Helvetica" w:eastAsiaTheme="minorEastAsia" w:hAnsi="Helvetica" w:cstheme="minorBidi"/>
              <w:b w:val="0"/>
              <w:bCs w:val="0"/>
              <w:noProof/>
              <w:sz w:val="26"/>
              <w:szCs w:val="26"/>
              <w:lang w:eastAsia="de-DE"/>
            </w:rPr>
          </w:pPr>
          <w:hyperlink w:anchor="_Toc132640668" w:history="1">
            <w:r w:rsidR="002F6E2B" w:rsidRPr="002F6E2B">
              <w:rPr>
                <w:rStyle w:val="Hyperlink"/>
                <w:rFonts w:ascii="Helvetica" w:hAnsi="Helvetica"/>
                <w:noProof/>
                <w:sz w:val="26"/>
                <w:szCs w:val="26"/>
              </w:rPr>
              <w:t>7 Literatur- und Quellenverzeichnis</w:t>
            </w:r>
            <w:r w:rsidR="002F6E2B" w:rsidRPr="002F6E2B">
              <w:rPr>
                <w:rFonts w:ascii="Helvetica" w:hAnsi="Helvetica"/>
                <w:noProof/>
                <w:webHidden/>
                <w:sz w:val="26"/>
                <w:szCs w:val="26"/>
              </w:rPr>
              <w:tab/>
            </w:r>
            <w:r w:rsidR="002F6E2B" w:rsidRPr="002F6E2B">
              <w:rPr>
                <w:rFonts w:ascii="Helvetica" w:hAnsi="Helvetica"/>
                <w:noProof/>
                <w:webHidden/>
                <w:sz w:val="26"/>
                <w:szCs w:val="26"/>
              </w:rPr>
              <w:fldChar w:fldCharType="begin"/>
            </w:r>
            <w:r w:rsidR="002F6E2B" w:rsidRPr="002F6E2B">
              <w:rPr>
                <w:rFonts w:ascii="Helvetica" w:hAnsi="Helvetica"/>
                <w:noProof/>
                <w:webHidden/>
                <w:sz w:val="26"/>
                <w:szCs w:val="26"/>
              </w:rPr>
              <w:instrText xml:space="preserve"> PAGEREF _Toc132640668 \h </w:instrText>
            </w:r>
            <w:r w:rsidR="002F6E2B" w:rsidRPr="002F6E2B">
              <w:rPr>
                <w:rFonts w:ascii="Helvetica" w:hAnsi="Helvetica"/>
                <w:noProof/>
                <w:webHidden/>
                <w:sz w:val="26"/>
                <w:szCs w:val="26"/>
              </w:rPr>
            </w:r>
            <w:r w:rsidR="002F6E2B" w:rsidRPr="002F6E2B">
              <w:rPr>
                <w:rFonts w:ascii="Helvetica" w:hAnsi="Helvetica"/>
                <w:noProof/>
                <w:webHidden/>
                <w:sz w:val="26"/>
                <w:szCs w:val="26"/>
              </w:rPr>
              <w:fldChar w:fldCharType="separate"/>
            </w:r>
            <w:r w:rsidR="002F6E2B" w:rsidRPr="002F6E2B">
              <w:rPr>
                <w:rFonts w:ascii="Helvetica" w:hAnsi="Helvetica"/>
                <w:noProof/>
                <w:webHidden/>
                <w:sz w:val="26"/>
                <w:szCs w:val="26"/>
              </w:rPr>
              <w:t>13</w:t>
            </w:r>
            <w:r w:rsidR="002F6E2B" w:rsidRPr="002F6E2B">
              <w:rPr>
                <w:rFonts w:ascii="Helvetica" w:hAnsi="Helvetica"/>
                <w:noProof/>
                <w:webHidden/>
                <w:sz w:val="26"/>
                <w:szCs w:val="26"/>
              </w:rPr>
              <w:fldChar w:fldCharType="end"/>
            </w:r>
          </w:hyperlink>
        </w:p>
        <w:p w14:paraId="1DACC537" w14:textId="3772EED9" w:rsidR="002F6E2B" w:rsidRPr="002F6E2B" w:rsidRDefault="00000000" w:rsidP="002F6E2B">
          <w:pPr>
            <w:pStyle w:val="Verzeichnis1"/>
            <w:tabs>
              <w:tab w:val="right" w:leader="dot" w:pos="9628"/>
            </w:tabs>
            <w:spacing w:line="320" w:lineRule="exact"/>
            <w:jc w:val="both"/>
            <w:rPr>
              <w:rFonts w:ascii="Helvetica" w:eastAsiaTheme="minorEastAsia" w:hAnsi="Helvetica" w:cstheme="minorBidi"/>
              <w:b w:val="0"/>
              <w:bCs w:val="0"/>
              <w:noProof/>
              <w:sz w:val="26"/>
              <w:szCs w:val="26"/>
              <w:lang w:eastAsia="de-DE"/>
            </w:rPr>
          </w:pPr>
          <w:hyperlink w:anchor="_Toc132640669" w:history="1">
            <w:r w:rsidR="002F6E2B" w:rsidRPr="002F6E2B">
              <w:rPr>
                <w:rStyle w:val="Hyperlink"/>
                <w:rFonts w:ascii="Helvetica" w:hAnsi="Helvetica"/>
                <w:noProof/>
                <w:sz w:val="26"/>
                <w:szCs w:val="26"/>
              </w:rPr>
              <w:t>Anhang</w:t>
            </w:r>
            <w:r w:rsidR="002F6E2B" w:rsidRPr="002F6E2B">
              <w:rPr>
                <w:rFonts w:ascii="Helvetica" w:hAnsi="Helvetica"/>
                <w:noProof/>
                <w:webHidden/>
                <w:sz w:val="26"/>
                <w:szCs w:val="26"/>
              </w:rPr>
              <w:tab/>
            </w:r>
            <w:r w:rsidR="002F6E2B" w:rsidRPr="002F6E2B">
              <w:rPr>
                <w:rFonts w:ascii="Helvetica" w:hAnsi="Helvetica"/>
                <w:noProof/>
                <w:webHidden/>
                <w:sz w:val="26"/>
                <w:szCs w:val="26"/>
              </w:rPr>
              <w:fldChar w:fldCharType="begin"/>
            </w:r>
            <w:r w:rsidR="002F6E2B" w:rsidRPr="002F6E2B">
              <w:rPr>
                <w:rFonts w:ascii="Helvetica" w:hAnsi="Helvetica"/>
                <w:noProof/>
                <w:webHidden/>
                <w:sz w:val="26"/>
                <w:szCs w:val="26"/>
              </w:rPr>
              <w:instrText xml:space="preserve"> PAGEREF _Toc132640669 \h </w:instrText>
            </w:r>
            <w:r w:rsidR="002F6E2B" w:rsidRPr="002F6E2B">
              <w:rPr>
                <w:rFonts w:ascii="Helvetica" w:hAnsi="Helvetica"/>
                <w:noProof/>
                <w:webHidden/>
                <w:sz w:val="26"/>
                <w:szCs w:val="26"/>
              </w:rPr>
            </w:r>
            <w:r w:rsidR="002F6E2B" w:rsidRPr="002F6E2B">
              <w:rPr>
                <w:rFonts w:ascii="Helvetica" w:hAnsi="Helvetica"/>
                <w:noProof/>
                <w:webHidden/>
                <w:sz w:val="26"/>
                <w:szCs w:val="26"/>
              </w:rPr>
              <w:fldChar w:fldCharType="separate"/>
            </w:r>
            <w:r w:rsidR="002F6E2B" w:rsidRPr="002F6E2B">
              <w:rPr>
                <w:rFonts w:ascii="Helvetica" w:hAnsi="Helvetica"/>
                <w:noProof/>
                <w:webHidden/>
                <w:sz w:val="26"/>
                <w:szCs w:val="26"/>
              </w:rPr>
              <w:t>14</w:t>
            </w:r>
            <w:r w:rsidR="002F6E2B" w:rsidRPr="002F6E2B">
              <w:rPr>
                <w:rFonts w:ascii="Helvetica" w:hAnsi="Helvetica"/>
                <w:noProof/>
                <w:webHidden/>
                <w:sz w:val="26"/>
                <w:szCs w:val="26"/>
              </w:rPr>
              <w:fldChar w:fldCharType="end"/>
            </w:r>
          </w:hyperlink>
        </w:p>
        <w:p w14:paraId="77FB1394" w14:textId="08167E30" w:rsidR="006D744D" w:rsidRPr="002F6E2B" w:rsidRDefault="006D744D" w:rsidP="002F6E2B">
          <w:pPr>
            <w:spacing w:line="320" w:lineRule="exact"/>
            <w:rPr>
              <w:color w:val="000000" w:themeColor="text1"/>
              <w:sz w:val="26"/>
              <w:szCs w:val="26"/>
            </w:rPr>
          </w:pPr>
          <w:r w:rsidRPr="002F6E2B">
            <w:rPr>
              <w:b/>
              <w:bCs/>
              <w:noProof/>
              <w:color w:val="000000" w:themeColor="text1"/>
              <w:sz w:val="26"/>
              <w:szCs w:val="26"/>
            </w:rPr>
            <w:fldChar w:fldCharType="end"/>
          </w:r>
        </w:p>
      </w:sdtContent>
    </w:sdt>
    <w:p w14:paraId="01E3A52C" w14:textId="77777777" w:rsidR="006D744D" w:rsidRPr="002F6E2B" w:rsidRDefault="006D744D" w:rsidP="002F6E2B">
      <w:pPr>
        <w:pBdr>
          <w:bottom w:val="single" w:sz="4" w:space="1" w:color="auto"/>
        </w:pBdr>
        <w:spacing w:line="320" w:lineRule="exact"/>
        <w:rPr>
          <w:b/>
          <w:bCs/>
          <w:color w:val="000000" w:themeColor="text1"/>
          <w:sz w:val="26"/>
          <w:szCs w:val="26"/>
        </w:rPr>
      </w:pPr>
    </w:p>
    <w:p w14:paraId="30EA6843" w14:textId="77777777" w:rsidR="00E77EA1" w:rsidRPr="002F6E2B" w:rsidRDefault="00E77EA1" w:rsidP="002F6E2B">
      <w:pPr>
        <w:pBdr>
          <w:bottom w:val="single" w:sz="4" w:space="1" w:color="auto"/>
        </w:pBdr>
        <w:spacing w:line="320" w:lineRule="exact"/>
        <w:rPr>
          <w:b/>
          <w:bCs/>
          <w:color w:val="000000" w:themeColor="text1"/>
          <w:sz w:val="26"/>
          <w:szCs w:val="26"/>
        </w:rPr>
      </w:pPr>
    </w:p>
    <w:p w14:paraId="664CBB2D" w14:textId="77777777" w:rsidR="00E77EA1" w:rsidRPr="002F6E2B" w:rsidRDefault="00E77EA1" w:rsidP="002F6E2B">
      <w:pPr>
        <w:pBdr>
          <w:bottom w:val="single" w:sz="4" w:space="1" w:color="auto"/>
        </w:pBdr>
        <w:spacing w:line="320" w:lineRule="exact"/>
        <w:rPr>
          <w:b/>
          <w:bCs/>
          <w:color w:val="000000" w:themeColor="text1"/>
          <w:sz w:val="26"/>
          <w:szCs w:val="26"/>
        </w:rPr>
      </w:pPr>
    </w:p>
    <w:p w14:paraId="58BF3AB6" w14:textId="77777777" w:rsidR="00E77EA1" w:rsidRPr="001D23B3" w:rsidRDefault="00E77EA1" w:rsidP="001D23B3">
      <w:pPr>
        <w:pBdr>
          <w:bottom w:val="single" w:sz="4" w:space="1" w:color="auto"/>
        </w:pBdr>
        <w:spacing w:line="320" w:lineRule="exact"/>
        <w:rPr>
          <w:b/>
          <w:bCs/>
          <w:color w:val="000000" w:themeColor="text1"/>
          <w:sz w:val="26"/>
          <w:szCs w:val="26"/>
        </w:rPr>
      </w:pPr>
    </w:p>
    <w:p w14:paraId="0E9D5DF5" w14:textId="77777777" w:rsidR="00E77EA1" w:rsidRPr="001D23B3" w:rsidRDefault="00E77EA1" w:rsidP="001D23B3">
      <w:pPr>
        <w:pBdr>
          <w:bottom w:val="single" w:sz="4" w:space="1" w:color="auto"/>
        </w:pBdr>
        <w:spacing w:line="320" w:lineRule="exact"/>
        <w:rPr>
          <w:b/>
          <w:bCs/>
          <w:color w:val="000000" w:themeColor="text1"/>
          <w:sz w:val="26"/>
          <w:szCs w:val="26"/>
        </w:rPr>
      </w:pPr>
    </w:p>
    <w:p w14:paraId="5B3C9068" w14:textId="77777777" w:rsidR="00E77EA1" w:rsidRDefault="00E77EA1" w:rsidP="00104B4B">
      <w:pPr>
        <w:pBdr>
          <w:bottom w:val="single" w:sz="4" w:space="1" w:color="auto"/>
        </w:pBdr>
        <w:spacing w:line="276" w:lineRule="auto"/>
        <w:jc w:val="center"/>
        <w:rPr>
          <w:b/>
          <w:bCs/>
          <w:sz w:val="28"/>
          <w:szCs w:val="28"/>
        </w:rPr>
      </w:pPr>
    </w:p>
    <w:p w14:paraId="78BB66CE" w14:textId="77777777" w:rsidR="00E77EA1" w:rsidRDefault="00E77EA1" w:rsidP="00104B4B">
      <w:pPr>
        <w:pBdr>
          <w:bottom w:val="single" w:sz="4" w:space="1" w:color="auto"/>
        </w:pBdr>
        <w:spacing w:line="276" w:lineRule="auto"/>
        <w:jc w:val="center"/>
        <w:rPr>
          <w:b/>
          <w:bCs/>
          <w:sz w:val="28"/>
          <w:szCs w:val="28"/>
        </w:rPr>
      </w:pPr>
    </w:p>
    <w:p w14:paraId="3CDFA680" w14:textId="77777777" w:rsidR="00E77EA1" w:rsidRDefault="00E77EA1" w:rsidP="00104B4B">
      <w:pPr>
        <w:pBdr>
          <w:bottom w:val="single" w:sz="4" w:space="1" w:color="auto"/>
        </w:pBdr>
        <w:spacing w:line="276" w:lineRule="auto"/>
        <w:jc w:val="center"/>
        <w:rPr>
          <w:b/>
          <w:bCs/>
          <w:sz w:val="28"/>
          <w:szCs w:val="28"/>
        </w:rPr>
      </w:pPr>
    </w:p>
    <w:p w14:paraId="79C67CC4" w14:textId="77777777" w:rsidR="00E77EA1" w:rsidRDefault="00E77EA1" w:rsidP="00104B4B">
      <w:pPr>
        <w:pBdr>
          <w:bottom w:val="single" w:sz="4" w:space="1" w:color="auto"/>
        </w:pBdr>
        <w:spacing w:line="276" w:lineRule="auto"/>
        <w:jc w:val="center"/>
        <w:rPr>
          <w:b/>
          <w:bCs/>
          <w:sz w:val="28"/>
          <w:szCs w:val="28"/>
        </w:rPr>
      </w:pPr>
    </w:p>
    <w:p w14:paraId="6D5D4DC5" w14:textId="77777777" w:rsidR="00E77EA1" w:rsidRDefault="00E77EA1" w:rsidP="00104B4B">
      <w:pPr>
        <w:pBdr>
          <w:bottom w:val="single" w:sz="4" w:space="1" w:color="auto"/>
        </w:pBdr>
        <w:spacing w:line="276" w:lineRule="auto"/>
        <w:jc w:val="center"/>
        <w:rPr>
          <w:b/>
          <w:bCs/>
          <w:sz w:val="28"/>
          <w:szCs w:val="28"/>
        </w:rPr>
      </w:pPr>
    </w:p>
    <w:p w14:paraId="77C67350" w14:textId="77777777" w:rsidR="00E77EA1" w:rsidRDefault="00E77EA1" w:rsidP="00104B4B">
      <w:pPr>
        <w:pBdr>
          <w:bottom w:val="single" w:sz="4" w:space="1" w:color="auto"/>
        </w:pBdr>
        <w:spacing w:line="276" w:lineRule="auto"/>
        <w:jc w:val="center"/>
        <w:rPr>
          <w:b/>
          <w:bCs/>
          <w:sz w:val="28"/>
          <w:szCs w:val="28"/>
        </w:rPr>
      </w:pPr>
    </w:p>
    <w:p w14:paraId="0447CCD4" w14:textId="77777777" w:rsidR="00E77EA1" w:rsidRDefault="00E77EA1" w:rsidP="00104B4B">
      <w:pPr>
        <w:pBdr>
          <w:bottom w:val="single" w:sz="4" w:space="1" w:color="auto"/>
        </w:pBdr>
        <w:spacing w:line="276" w:lineRule="auto"/>
        <w:jc w:val="center"/>
        <w:rPr>
          <w:b/>
          <w:bCs/>
          <w:sz w:val="28"/>
          <w:szCs w:val="28"/>
        </w:rPr>
      </w:pPr>
    </w:p>
    <w:p w14:paraId="27C483EB" w14:textId="77777777" w:rsidR="00E77EA1" w:rsidRDefault="00E77EA1" w:rsidP="00104B4B">
      <w:pPr>
        <w:pBdr>
          <w:bottom w:val="single" w:sz="4" w:space="1" w:color="auto"/>
        </w:pBdr>
        <w:spacing w:line="276" w:lineRule="auto"/>
        <w:jc w:val="center"/>
        <w:rPr>
          <w:b/>
          <w:bCs/>
          <w:sz w:val="28"/>
          <w:szCs w:val="28"/>
        </w:rPr>
      </w:pPr>
    </w:p>
    <w:p w14:paraId="46AEAB62" w14:textId="77777777" w:rsidR="00D23DA4" w:rsidRDefault="00D23DA4" w:rsidP="00104B4B">
      <w:pPr>
        <w:pBdr>
          <w:bottom w:val="single" w:sz="4" w:space="1" w:color="auto"/>
        </w:pBdr>
        <w:spacing w:line="276" w:lineRule="auto"/>
        <w:jc w:val="center"/>
        <w:rPr>
          <w:b/>
          <w:bCs/>
          <w:sz w:val="28"/>
          <w:szCs w:val="28"/>
        </w:rPr>
      </w:pPr>
    </w:p>
    <w:p w14:paraId="11E65397" w14:textId="77777777" w:rsidR="00D23DA4" w:rsidRDefault="00D23DA4" w:rsidP="00104B4B">
      <w:pPr>
        <w:pBdr>
          <w:bottom w:val="single" w:sz="4" w:space="1" w:color="auto"/>
        </w:pBdr>
        <w:spacing w:line="276" w:lineRule="auto"/>
        <w:jc w:val="center"/>
        <w:rPr>
          <w:b/>
          <w:bCs/>
          <w:sz w:val="28"/>
          <w:szCs w:val="28"/>
        </w:rPr>
      </w:pPr>
    </w:p>
    <w:p w14:paraId="5D5E163F" w14:textId="77777777" w:rsidR="00D23DA4" w:rsidRDefault="00D23DA4" w:rsidP="001D23B3">
      <w:pPr>
        <w:pBdr>
          <w:bottom w:val="single" w:sz="4" w:space="1" w:color="auto"/>
        </w:pBdr>
        <w:spacing w:line="276" w:lineRule="auto"/>
        <w:rPr>
          <w:b/>
          <w:bCs/>
          <w:sz w:val="28"/>
          <w:szCs w:val="28"/>
        </w:rPr>
      </w:pPr>
    </w:p>
    <w:p w14:paraId="6C0C86CA" w14:textId="433B84AF" w:rsidR="00104B4B" w:rsidRDefault="00104B4B" w:rsidP="00104B4B">
      <w:pPr>
        <w:pBdr>
          <w:bottom w:val="single" w:sz="4" w:space="1" w:color="auto"/>
        </w:pBdr>
        <w:spacing w:line="276" w:lineRule="auto"/>
        <w:jc w:val="center"/>
        <w:rPr>
          <w:b/>
          <w:bCs/>
          <w:sz w:val="28"/>
          <w:szCs w:val="28"/>
        </w:rPr>
      </w:pPr>
      <w:r>
        <w:rPr>
          <w:b/>
          <w:bCs/>
          <w:sz w:val="28"/>
          <w:szCs w:val="28"/>
        </w:rPr>
        <w:lastRenderedPageBreak/>
        <w:t>Differen</w:t>
      </w:r>
      <w:r w:rsidR="0017347B">
        <w:rPr>
          <w:b/>
          <w:bCs/>
          <w:sz w:val="28"/>
          <w:szCs w:val="28"/>
        </w:rPr>
        <w:t>z</w:t>
      </w:r>
      <w:r>
        <w:rPr>
          <w:b/>
          <w:bCs/>
          <w:sz w:val="28"/>
          <w:szCs w:val="28"/>
        </w:rPr>
        <w:t xml:space="preserve">ielles Erlernen des Sprintstarts und Weitsprungs </w:t>
      </w:r>
    </w:p>
    <w:p w14:paraId="309E23E9" w14:textId="5E2928BB" w:rsidR="00214257" w:rsidRPr="009C7E0E" w:rsidRDefault="00104B4B" w:rsidP="00104B4B">
      <w:pPr>
        <w:pBdr>
          <w:bottom w:val="single" w:sz="4" w:space="1" w:color="auto"/>
        </w:pBdr>
        <w:spacing w:line="276" w:lineRule="auto"/>
        <w:jc w:val="center"/>
        <w:rPr>
          <w:b/>
          <w:bCs/>
          <w:sz w:val="28"/>
          <w:szCs w:val="28"/>
        </w:rPr>
      </w:pPr>
      <w:r>
        <w:rPr>
          <w:b/>
          <w:bCs/>
          <w:sz w:val="28"/>
          <w:szCs w:val="28"/>
        </w:rPr>
        <w:t>im Sportunterricht</w:t>
      </w:r>
    </w:p>
    <w:p w14:paraId="51BA5423" w14:textId="6A882BDE" w:rsidR="5A2528D0" w:rsidRDefault="5A2528D0" w:rsidP="5A2528D0"/>
    <w:p w14:paraId="62D55117" w14:textId="508489CB" w:rsidR="00610B75" w:rsidRPr="004A3DBB" w:rsidRDefault="004A3DBB" w:rsidP="004A3DBB">
      <w:pPr>
        <w:pStyle w:val="berschrift1"/>
      </w:pPr>
      <w:bookmarkStart w:id="0" w:name="_Toc132640657"/>
      <w:r w:rsidRPr="004A3DBB">
        <w:t xml:space="preserve">1 </w:t>
      </w:r>
      <w:r w:rsidR="00610B75" w:rsidRPr="004A3DBB">
        <w:t>Kurzbeschre</w:t>
      </w:r>
      <w:r w:rsidR="007E575E" w:rsidRPr="004A3DBB">
        <w:t>ibung des Projektes</w:t>
      </w:r>
      <w:bookmarkEnd w:id="0"/>
    </w:p>
    <w:p w14:paraId="349D2E4A" w14:textId="77777777" w:rsidR="00C52B17" w:rsidRDefault="50F1B2FE" w:rsidP="00EB5AEB">
      <w:pPr>
        <w:spacing w:line="320" w:lineRule="exact"/>
      </w:pPr>
      <w:r w:rsidRPr="50F1B2FE">
        <w:rPr>
          <w:sz w:val="26"/>
          <w:szCs w:val="26"/>
        </w:rPr>
        <w:t xml:space="preserve">Ist es möglich ein und dieselbe Bewegung wiederholt durchzuführen? Schöllhorn (2011) und sein Ansatz des differenziellen Lernens würde diese Frage verneinen. Schöllhorns Ansatz verfolgt die Annahme, dass Bewegungen bzw. Bewegungsausführungen individuell verschieden sind und dass eine mehrmalige identische Bewegungsausführung nahezu unerreichbar sei (Schöllhorn, 2011). Schwankungen bzw. Abweichung vom Leitbild werden in diesem Ansatz bewusst zur Gestaltung des Lernprozesses und zur Erreichung des individuellen Bewegungsoptimums genutzt (Schöllhorn, 2011). „Durch Konfrontation des Athleten mit ständig veränderten Bewegungsausführungen wird der Athlet gezwungen sich ständig in größerem Maße neu anzupassen” (Schöllhorn, 2011, S. 64). Der klassische Ansatz arbeitet mit methodischen Reihen, um zur Zielbewegung hinzuführen, weshalb Reihenfolge und Wiederholungen der Übungen fest vorgegeben sind (Schöllhorn, 2011). Bei dem Ansatz des differenziellen Lernens ist dies nicht der Fall (Schöllhorn, 2001). In diesem kann beliebig zwischen den Übungen unabhängig der Nähe zur Zielbewegung gewechselt werden (Schöllhorn, 2011). Ziel des Ansatzes ist es die Anpassungsfähigkeit zu schulen (Schöllhorn, 2011). „[D]er Athlet </w:t>
      </w:r>
      <w:proofErr w:type="gramStart"/>
      <w:r w:rsidRPr="50F1B2FE">
        <w:rPr>
          <w:sz w:val="26"/>
          <w:szCs w:val="26"/>
        </w:rPr>
        <w:t>findet quasi</w:t>
      </w:r>
      <w:proofErr w:type="gramEnd"/>
      <w:r w:rsidRPr="50F1B2FE">
        <w:rPr>
          <w:sz w:val="26"/>
          <w:szCs w:val="26"/>
        </w:rPr>
        <w:t xml:space="preserve"> durch Abtasten des potentiellen Lösungsraums das für ihn individuelle Bewegungsoptimum” (Schöllhorn, 2011, S. 65). </w:t>
      </w:r>
    </w:p>
    <w:p w14:paraId="58D6AFCB" w14:textId="0829548C" w:rsidR="6A62941A" w:rsidRPr="00EB5AEB" w:rsidRDefault="50F1B2FE" w:rsidP="00EB5AEB">
      <w:pPr>
        <w:spacing w:line="320" w:lineRule="exact"/>
        <w:rPr>
          <w:sz w:val="26"/>
          <w:szCs w:val="26"/>
        </w:rPr>
      </w:pPr>
      <w:r w:rsidRPr="50F1B2FE">
        <w:rPr>
          <w:sz w:val="26"/>
          <w:szCs w:val="26"/>
        </w:rPr>
        <w:t xml:space="preserve">Diese Handreichung trägt den Titel „Differenzielles Erlernen des Sprintstarts und Weitsprungs im Sportunterricht“. Das primäre Ziel dieser Unterrichtssequenz stellt somit die individuelle Optimierung der bereits bekannten sporttechnischen Fertigkeiten des Weitsprunges und des Sprintstarts mit Hilfe des differenziellen Ansatzes dar. </w:t>
      </w:r>
    </w:p>
    <w:p w14:paraId="63E689E2" w14:textId="562E49C0" w:rsidR="00214257" w:rsidRPr="009C7E0E" w:rsidRDefault="004A3DBB" w:rsidP="009C7E0E">
      <w:pPr>
        <w:pStyle w:val="berschrift1"/>
      </w:pPr>
      <w:bookmarkStart w:id="1" w:name="_Toc132640658"/>
      <w:r>
        <w:t xml:space="preserve">2 </w:t>
      </w:r>
      <w:r w:rsidR="5A463AED">
        <w:t>Lernziele</w:t>
      </w:r>
      <w:bookmarkEnd w:id="1"/>
      <w:r w:rsidR="5A463AED">
        <w:t xml:space="preserve"> </w:t>
      </w:r>
    </w:p>
    <w:p w14:paraId="51CC95D9" w14:textId="77777777" w:rsidR="00547024" w:rsidRPr="00EB5AEB" w:rsidRDefault="00547024" w:rsidP="00EB5AEB">
      <w:pPr>
        <w:spacing w:line="320" w:lineRule="exact"/>
        <w:rPr>
          <w:sz w:val="26"/>
          <w:szCs w:val="26"/>
        </w:rPr>
      </w:pPr>
      <w:r w:rsidRPr="00EB5AEB">
        <w:rPr>
          <w:sz w:val="26"/>
          <w:szCs w:val="26"/>
        </w:rPr>
        <w:t xml:space="preserve">Die Schülerinnen und Schüler kennen </w:t>
      </w:r>
    </w:p>
    <w:p w14:paraId="309D8BA9" w14:textId="77777777" w:rsidR="00547024" w:rsidRPr="00EB5AEB" w:rsidRDefault="00547024" w:rsidP="00EB5AEB">
      <w:pPr>
        <w:pStyle w:val="Listenabsatz"/>
        <w:numPr>
          <w:ilvl w:val="0"/>
          <w:numId w:val="31"/>
        </w:numPr>
        <w:spacing w:line="320" w:lineRule="exact"/>
        <w:rPr>
          <w:sz w:val="26"/>
          <w:szCs w:val="26"/>
        </w:rPr>
      </w:pPr>
      <w:r w:rsidRPr="00EB5AEB">
        <w:rPr>
          <w:sz w:val="26"/>
          <w:szCs w:val="26"/>
        </w:rPr>
        <w:t>diverse Vorübungen, die Sie an die Zielbewegung Weitsprung und Tiefstart heranführen.</w:t>
      </w:r>
    </w:p>
    <w:p w14:paraId="2703A677" w14:textId="77777777" w:rsidR="00547024" w:rsidRPr="00EB5AEB" w:rsidRDefault="00547024" w:rsidP="00EB5AEB">
      <w:pPr>
        <w:spacing w:line="320" w:lineRule="exact"/>
        <w:rPr>
          <w:sz w:val="26"/>
          <w:szCs w:val="26"/>
        </w:rPr>
      </w:pPr>
    </w:p>
    <w:p w14:paraId="5215F56D" w14:textId="77777777" w:rsidR="00547024" w:rsidRPr="00EB5AEB" w:rsidRDefault="00547024" w:rsidP="00EB5AEB">
      <w:pPr>
        <w:spacing w:line="320" w:lineRule="exact"/>
        <w:rPr>
          <w:sz w:val="26"/>
          <w:szCs w:val="26"/>
        </w:rPr>
      </w:pPr>
      <w:r w:rsidRPr="00EB5AEB">
        <w:rPr>
          <w:sz w:val="26"/>
          <w:szCs w:val="26"/>
        </w:rPr>
        <w:t xml:space="preserve">Die Schülerinnen und Schüler können </w:t>
      </w:r>
    </w:p>
    <w:p w14:paraId="3F4E5929" w14:textId="1EFD64A7" w:rsidR="00547024" w:rsidRPr="00EB5AEB" w:rsidRDefault="608CCB95" w:rsidP="00EB5AEB">
      <w:pPr>
        <w:pStyle w:val="Listenabsatz"/>
        <w:numPr>
          <w:ilvl w:val="0"/>
          <w:numId w:val="31"/>
        </w:numPr>
        <w:spacing w:line="320" w:lineRule="exact"/>
        <w:rPr>
          <w:sz w:val="26"/>
          <w:szCs w:val="26"/>
        </w:rPr>
      </w:pPr>
      <w:r w:rsidRPr="00EB5AEB">
        <w:rPr>
          <w:sz w:val="26"/>
          <w:szCs w:val="26"/>
        </w:rPr>
        <w:t>anlehnend an das Konzept des differen</w:t>
      </w:r>
      <w:r w:rsidR="0017347B" w:rsidRPr="00EB5AEB">
        <w:rPr>
          <w:sz w:val="26"/>
          <w:szCs w:val="26"/>
        </w:rPr>
        <w:t>z</w:t>
      </w:r>
      <w:r w:rsidRPr="00EB5AEB">
        <w:rPr>
          <w:sz w:val="26"/>
          <w:szCs w:val="26"/>
        </w:rPr>
        <w:t>iellen Lernens diverse Anlauf-, Sprung-, Start- und Laufübungen aus einem Video entnehmen und diese im Nachgang in unspezifischer Reihenfolge selbstständig erproben.</w:t>
      </w:r>
      <w:r w:rsidR="002633C5" w:rsidRPr="00EB5AEB">
        <w:rPr>
          <w:sz w:val="26"/>
          <w:szCs w:val="26"/>
        </w:rPr>
        <w:t xml:space="preserve"> </w:t>
      </w:r>
    </w:p>
    <w:p w14:paraId="3BBF4845" w14:textId="77777777" w:rsidR="00547024" w:rsidRPr="00EB5AEB" w:rsidRDefault="00547024" w:rsidP="00EB5AEB">
      <w:pPr>
        <w:spacing w:line="320" w:lineRule="exact"/>
        <w:rPr>
          <w:sz w:val="26"/>
          <w:szCs w:val="26"/>
        </w:rPr>
      </w:pPr>
    </w:p>
    <w:p w14:paraId="344458C2" w14:textId="77777777" w:rsidR="00547024" w:rsidRPr="00EB5AEB" w:rsidRDefault="00547024" w:rsidP="00EB5AEB">
      <w:pPr>
        <w:spacing w:line="320" w:lineRule="exact"/>
        <w:rPr>
          <w:sz w:val="26"/>
          <w:szCs w:val="26"/>
        </w:rPr>
      </w:pPr>
      <w:r w:rsidRPr="00EB5AEB">
        <w:rPr>
          <w:sz w:val="26"/>
          <w:szCs w:val="26"/>
        </w:rPr>
        <w:lastRenderedPageBreak/>
        <w:t xml:space="preserve">Die Schülerinnen und Schüler beurteilen </w:t>
      </w:r>
    </w:p>
    <w:p w14:paraId="3D0DCE36" w14:textId="77777777" w:rsidR="00547024" w:rsidRPr="00EB5AEB" w:rsidRDefault="608CCB95" w:rsidP="00EB5AEB">
      <w:pPr>
        <w:pStyle w:val="Listenabsatz"/>
        <w:numPr>
          <w:ilvl w:val="0"/>
          <w:numId w:val="31"/>
        </w:numPr>
        <w:spacing w:line="320" w:lineRule="exact"/>
        <w:rPr>
          <w:sz w:val="26"/>
          <w:szCs w:val="26"/>
        </w:rPr>
      </w:pPr>
      <w:r w:rsidRPr="00EB5AEB">
        <w:rPr>
          <w:sz w:val="26"/>
          <w:szCs w:val="26"/>
        </w:rPr>
        <w:t xml:space="preserve">nach Ausführung aller Übungen aus dem Video, welche für Sie relevant/ effektiv erscheinen, um Sie an die Zielbewegung heranzuführen und dürfen sich auf diese in der Übungsphase verstärkt fokussieren. </w:t>
      </w:r>
    </w:p>
    <w:p w14:paraId="55ACCF3F" w14:textId="7ADC3BB3" w:rsidR="00547024" w:rsidRPr="00EB5AEB" w:rsidRDefault="5EEE565F" w:rsidP="00EB5AEB">
      <w:pPr>
        <w:pStyle w:val="Listenabsatz"/>
        <w:numPr>
          <w:ilvl w:val="0"/>
          <w:numId w:val="31"/>
        </w:numPr>
        <w:spacing w:line="320" w:lineRule="exact"/>
        <w:rPr>
          <w:sz w:val="26"/>
          <w:szCs w:val="26"/>
        </w:rPr>
      </w:pPr>
      <w:r w:rsidRPr="00EB5AEB">
        <w:rPr>
          <w:sz w:val="26"/>
          <w:szCs w:val="26"/>
        </w:rPr>
        <w:t xml:space="preserve">anhand der </w:t>
      </w:r>
      <w:r w:rsidRPr="00EB5AEB">
        <w:rPr>
          <w:color w:val="000000" w:themeColor="text1"/>
          <w:sz w:val="26"/>
          <w:szCs w:val="26"/>
        </w:rPr>
        <w:t xml:space="preserve">Videoaufzeichnungen ihre </w:t>
      </w:r>
      <w:r w:rsidR="004720BE" w:rsidRPr="00EB5AEB">
        <w:rPr>
          <w:color w:val="000000" w:themeColor="text1"/>
          <w:sz w:val="26"/>
          <w:szCs w:val="26"/>
        </w:rPr>
        <w:t>Bewegungsa</w:t>
      </w:r>
      <w:r w:rsidRPr="00EB5AEB">
        <w:rPr>
          <w:color w:val="000000" w:themeColor="text1"/>
          <w:sz w:val="26"/>
          <w:szCs w:val="26"/>
        </w:rPr>
        <w:t>usführungen</w:t>
      </w:r>
      <w:r w:rsidR="00713FF7" w:rsidRPr="00EB5AEB">
        <w:rPr>
          <w:color w:val="000000" w:themeColor="text1"/>
          <w:sz w:val="26"/>
          <w:szCs w:val="26"/>
        </w:rPr>
        <w:t xml:space="preserve"> und können </w:t>
      </w:r>
      <w:r w:rsidRPr="00EB5AEB">
        <w:rPr>
          <w:color w:val="000000" w:themeColor="text1"/>
          <w:sz w:val="26"/>
          <w:szCs w:val="26"/>
        </w:rPr>
        <w:t>Unterschiede zum Leitbild erkennen</w:t>
      </w:r>
      <w:r w:rsidR="00713FF7" w:rsidRPr="00EB5AEB">
        <w:rPr>
          <w:color w:val="000000" w:themeColor="text1"/>
          <w:sz w:val="26"/>
          <w:szCs w:val="26"/>
        </w:rPr>
        <w:t xml:space="preserve"> sowie</w:t>
      </w:r>
      <w:r w:rsidRPr="00EB5AEB">
        <w:rPr>
          <w:color w:val="000000" w:themeColor="text1"/>
          <w:sz w:val="26"/>
          <w:szCs w:val="26"/>
        </w:rPr>
        <w:t xml:space="preserve"> analysieren</w:t>
      </w:r>
      <w:r w:rsidR="00322B0D" w:rsidRPr="00EB5AEB">
        <w:rPr>
          <w:color w:val="000000" w:themeColor="text1"/>
          <w:sz w:val="26"/>
          <w:szCs w:val="26"/>
        </w:rPr>
        <w:t>.</w:t>
      </w:r>
    </w:p>
    <w:p w14:paraId="79607AB1" w14:textId="749420F7" w:rsidR="00214257" w:rsidRPr="009C7E0E" w:rsidRDefault="004A3DBB" w:rsidP="009C7E0E">
      <w:pPr>
        <w:pStyle w:val="berschrift1"/>
      </w:pPr>
      <w:bookmarkStart w:id="2" w:name="_Toc132640659"/>
      <w:r>
        <w:t xml:space="preserve">3 </w:t>
      </w:r>
      <w:r w:rsidR="00214257" w:rsidRPr="009C7E0E">
        <w:t>Bedingungsanalyse</w:t>
      </w:r>
      <w:bookmarkEnd w:id="2"/>
      <w:r w:rsidR="00214257" w:rsidRPr="009C7E0E">
        <w:t xml:space="preserve"> </w:t>
      </w:r>
    </w:p>
    <w:p w14:paraId="791BC43C" w14:textId="39441B39" w:rsidR="00214257" w:rsidRPr="009C7E0E" w:rsidRDefault="00214257" w:rsidP="000D44F2"/>
    <w:p w14:paraId="04D52311" w14:textId="73DB344D" w:rsidR="00214257" w:rsidRPr="00AD52C3" w:rsidRDefault="5A463AED" w:rsidP="00AD52C3">
      <w:pPr>
        <w:spacing w:line="320" w:lineRule="exact"/>
        <w:rPr>
          <w:sz w:val="26"/>
          <w:szCs w:val="26"/>
        </w:rPr>
      </w:pPr>
      <w:r w:rsidRPr="00AD52C3">
        <w:rPr>
          <w:b/>
          <w:bCs/>
          <w:sz w:val="26"/>
          <w:szCs w:val="26"/>
        </w:rPr>
        <w:t>Jahrgangsstufe</w:t>
      </w:r>
      <w:r w:rsidRPr="00AD52C3">
        <w:rPr>
          <w:sz w:val="26"/>
          <w:szCs w:val="26"/>
        </w:rPr>
        <w:t xml:space="preserve">: </w:t>
      </w:r>
      <w:r w:rsidR="00214257" w:rsidRPr="00AD52C3">
        <w:rPr>
          <w:sz w:val="26"/>
          <w:szCs w:val="26"/>
        </w:rPr>
        <w:tab/>
      </w:r>
      <w:r w:rsidRPr="00AD52C3">
        <w:rPr>
          <w:sz w:val="26"/>
          <w:szCs w:val="26"/>
        </w:rPr>
        <w:t>7</w:t>
      </w:r>
    </w:p>
    <w:p w14:paraId="276F8C21" w14:textId="7D5F8D13" w:rsidR="00214257" w:rsidRPr="00AD52C3" w:rsidRDefault="00214257" w:rsidP="00AD52C3">
      <w:pPr>
        <w:spacing w:line="320" w:lineRule="exact"/>
        <w:rPr>
          <w:sz w:val="26"/>
          <w:szCs w:val="26"/>
        </w:rPr>
      </w:pPr>
    </w:p>
    <w:p w14:paraId="55B40FDB" w14:textId="3D296F69" w:rsidR="00214257" w:rsidRPr="00AD52C3" w:rsidRDefault="6A62941A" w:rsidP="00AD52C3">
      <w:pPr>
        <w:spacing w:line="320" w:lineRule="exact"/>
        <w:rPr>
          <w:sz w:val="26"/>
          <w:szCs w:val="26"/>
        </w:rPr>
      </w:pPr>
      <w:r w:rsidRPr="00AD52C3">
        <w:rPr>
          <w:b/>
          <w:bCs/>
          <w:sz w:val="26"/>
          <w:szCs w:val="26"/>
        </w:rPr>
        <w:t>Gruppengröße</w:t>
      </w:r>
      <w:r w:rsidRPr="00AD52C3">
        <w:rPr>
          <w:sz w:val="26"/>
          <w:szCs w:val="26"/>
        </w:rPr>
        <w:t>: 24 (14 Jungen, 10 Mädchen) davon zwei sportbefreite S</w:t>
      </w:r>
      <w:r w:rsidR="0002361F">
        <w:rPr>
          <w:sz w:val="26"/>
          <w:szCs w:val="26"/>
        </w:rPr>
        <w:t>chülerInnen</w:t>
      </w:r>
      <w:r w:rsidRPr="00AD52C3">
        <w:rPr>
          <w:sz w:val="26"/>
          <w:szCs w:val="26"/>
        </w:rPr>
        <w:t xml:space="preserve"> </w:t>
      </w:r>
    </w:p>
    <w:p w14:paraId="2AE3FACE" w14:textId="07198A87" w:rsidR="00214257" w:rsidRPr="00AD52C3" w:rsidRDefault="00214257" w:rsidP="00AD52C3">
      <w:pPr>
        <w:spacing w:line="320" w:lineRule="exact"/>
        <w:rPr>
          <w:sz w:val="26"/>
          <w:szCs w:val="26"/>
        </w:rPr>
      </w:pPr>
    </w:p>
    <w:p w14:paraId="79E420C6" w14:textId="28F4C458" w:rsidR="00214257" w:rsidRPr="00AD52C3" w:rsidRDefault="6A62941A" w:rsidP="00AD52C3">
      <w:pPr>
        <w:spacing w:line="320" w:lineRule="exact"/>
        <w:rPr>
          <w:sz w:val="26"/>
          <w:szCs w:val="26"/>
        </w:rPr>
      </w:pPr>
      <w:r w:rsidRPr="00AD52C3">
        <w:rPr>
          <w:b/>
          <w:bCs/>
          <w:sz w:val="26"/>
          <w:szCs w:val="26"/>
        </w:rPr>
        <w:t>Vorkenntnisse</w:t>
      </w:r>
      <w:r w:rsidRPr="00AD52C3">
        <w:rPr>
          <w:sz w:val="26"/>
          <w:szCs w:val="26"/>
        </w:rPr>
        <w:t xml:space="preserve">: </w:t>
      </w:r>
    </w:p>
    <w:p w14:paraId="623D3AA8" w14:textId="4F64DA45" w:rsidR="005C39CE" w:rsidRPr="00AD52C3" w:rsidRDefault="4F9703DB" w:rsidP="00AD52C3">
      <w:pPr>
        <w:spacing w:line="320" w:lineRule="exact"/>
        <w:rPr>
          <w:sz w:val="26"/>
          <w:szCs w:val="26"/>
        </w:rPr>
      </w:pPr>
      <w:r w:rsidRPr="00AD52C3">
        <w:rPr>
          <w:rStyle w:val="normaltextrun"/>
          <w:rFonts w:eastAsia="Times New Roman"/>
          <w:color w:val="000000" w:themeColor="text1"/>
          <w:sz w:val="26"/>
          <w:szCs w:val="26"/>
        </w:rPr>
        <w:t>Die S</w:t>
      </w:r>
      <w:r w:rsidR="00F30E46">
        <w:rPr>
          <w:rStyle w:val="normaltextrun"/>
          <w:rFonts w:eastAsia="Times New Roman"/>
          <w:color w:val="000000" w:themeColor="text1"/>
          <w:sz w:val="26"/>
          <w:szCs w:val="26"/>
        </w:rPr>
        <w:t>chülerInnen</w:t>
      </w:r>
      <w:r w:rsidRPr="00AD52C3">
        <w:rPr>
          <w:rStyle w:val="normaltextrun"/>
          <w:rFonts w:eastAsia="Times New Roman"/>
          <w:color w:val="000000" w:themeColor="text1"/>
          <w:sz w:val="26"/>
          <w:szCs w:val="26"/>
        </w:rPr>
        <w:t xml:space="preserve"> haben bereits in der fünften und sechsten Klasse den Lernbereich Leichtathletik im Unterricht kennengelernt. Sie haben den Hoch- sowie den Tiefstart als Starttechnik kennengelernt (</w:t>
      </w:r>
      <w:r w:rsidR="0CBDC4AA" w:rsidRPr="0CBDC4AA">
        <w:rPr>
          <w:rStyle w:val="normaltextrun"/>
          <w:rFonts w:eastAsia="Times New Roman"/>
          <w:color w:val="000000" w:themeColor="text1"/>
          <w:sz w:val="26"/>
          <w:szCs w:val="26"/>
        </w:rPr>
        <w:t>gemäß</w:t>
      </w:r>
      <w:r w:rsidRPr="00AD52C3">
        <w:rPr>
          <w:rStyle w:val="normaltextrun"/>
          <w:rFonts w:eastAsia="Times New Roman"/>
          <w:color w:val="000000" w:themeColor="text1"/>
          <w:sz w:val="26"/>
          <w:szCs w:val="26"/>
        </w:rPr>
        <w:t xml:space="preserve"> SMK, 2019). Des </w:t>
      </w:r>
      <w:proofErr w:type="spellStart"/>
      <w:r w:rsidRPr="00AD52C3">
        <w:rPr>
          <w:rStyle w:val="normaltextrun"/>
          <w:rFonts w:eastAsia="Times New Roman"/>
          <w:color w:val="000000" w:themeColor="text1"/>
          <w:sz w:val="26"/>
          <w:szCs w:val="26"/>
        </w:rPr>
        <w:t>Weiteren</w:t>
      </w:r>
      <w:proofErr w:type="spellEnd"/>
      <w:r w:rsidRPr="00AD52C3">
        <w:rPr>
          <w:rStyle w:val="normaltextrun"/>
          <w:rFonts w:eastAsia="Times New Roman"/>
          <w:color w:val="000000" w:themeColor="text1"/>
          <w:sz w:val="26"/>
          <w:szCs w:val="26"/>
        </w:rPr>
        <w:t xml:space="preserve"> haben sie verschiedene Laufübungen im Unterricht durchgeführt und sich somit bereits mit dem Sprint und dessen Charakteristika vertraut gemacht (</w:t>
      </w:r>
      <w:r w:rsidR="0CBDC4AA" w:rsidRPr="0CBDC4AA">
        <w:rPr>
          <w:rStyle w:val="normaltextrun"/>
          <w:rFonts w:eastAsia="Times New Roman"/>
          <w:color w:val="000000" w:themeColor="text1"/>
          <w:sz w:val="26"/>
          <w:szCs w:val="26"/>
        </w:rPr>
        <w:t>gemäß</w:t>
      </w:r>
      <w:r w:rsidRPr="00AD52C3">
        <w:rPr>
          <w:rStyle w:val="normaltextrun"/>
          <w:rFonts w:eastAsia="Times New Roman"/>
          <w:color w:val="000000" w:themeColor="text1"/>
          <w:sz w:val="26"/>
          <w:szCs w:val="26"/>
        </w:rPr>
        <w:t xml:space="preserve"> SMK, 2019). </w:t>
      </w:r>
    </w:p>
    <w:p w14:paraId="19AA50E2" w14:textId="68A54A24" w:rsidR="00146D43" w:rsidRPr="00AD52C3" w:rsidRDefault="7C69E6BF" w:rsidP="00AD52C3">
      <w:pPr>
        <w:spacing w:line="320" w:lineRule="exact"/>
        <w:rPr>
          <w:rStyle w:val="eop"/>
          <w:rFonts w:eastAsia="Times New Roman"/>
          <w:color w:val="000000"/>
          <w:sz w:val="26"/>
          <w:szCs w:val="26"/>
        </w:rPr>
      </w:pPr>
      <w:r w:rsidRPr="00AD52C3">
        <w:rPr>
          <w:rStyle w:val="normaltextrun"/>
          <w:rFonts w:eastAsia="Times New Roman"/>
          <w:color w:val="000000" w:themeColor="text1"/>
          <w:sz w:val="26"/>
          <w:szCs w:val="26"/>
        </w:rPr>
        <w:t>In Bezug auf den Weitsprung ist festzuhalten, dass die S</w:t>
      </w:r>
      <w:r w:rsidR="00F30E46">
        <w:rPr>
          <w:rStyle w:val="normaltextrun"/>
          <w:rFonts w:eastAsia="Times New Roman"/>
          <w:color w:val="000000" w:themeColor="text1"/>
          <w:sz w:val="26"/>
          <w:szCs w:val="26"/>
        </w:rPr>
        <w:t>chülerInnen</w:t>
      </w:r>
      <w:r w:rsidRPr="00AD52C3">
        <w:rPr>
          <w:rStyle w:val="normaltextrun"/>
          <w:rFonts w:eastAsia="Times New Roman"/>
          <w:color w:val="000000" w:themeColor="text1"/>
          <w:sz w:val="26"/>
          <w:szCs w:val="26"/>
        </w:rPr>
        <w:t xml:space="preserve"> gemäß dem sächsischen Lehrplan ihre „Weitsprungtechnik vervollkommnen“ (SMK, 2019, S. 19) konnten in der fünften und sechsten Klasse. Die Zieltechnik ist, ihnen bei diesem Unterrichtsinhalt ebenfalls bereits bekannt. Sie kennen ihre individuell optimale Anlaufentfernung und die </w:t>
      </w:r>
      <w:proofErr w:type="spellStart"/>
      <w:r w:rsidRPr="00AD52C3">
        <w:rPr>
          <w:rStyle w:val="normaltextrun"/>
          <w:rFonts w:eastAsia="Times New Roman"/>
          <w:color w:val="000000" w:themeColor="text1"/>
          <w:sz w:val="26"/>
          <w:szCs w:val="26"/>
        </w:rPr>
        <w:t>Absprungszone</w:t>
      </w:r>
      <w:proofErr w:type="spellEnd"/>
      <w:r w:rsidRPr="00AD52C3">
        <w:rPr>
          <w:rStyle w:val="normaltextrun"/>
          <w:rFonts w:eastAsia="Times New Roman"/>
          <w:color w:val="000000" w:themeColor="text1"/>
          <w:sz w:val="26"/>
          <w:szCs w:val="26"/>
        </w:rPr>
        <w:t>. </w:t>
      </w:r>
    </w:p>
    <w:p w14:paraId="3625B113" w14:textId="77777777" w:rsidR="00146D43" w:rsidRPr="00AD52C3" w:rsidRDefault="00146D43" w:rsidP="00AD52C3">
      <w:pPr>
        <w:spacing w:line="320" w:lineRule="exact"/>
        <w:rPr>
          <w:sz w:val="26"/>
          <w:szCs w:val="26"/>
        </w:rPr>
      </w:pPr>
    </w:p>
    <w:p w14:paraId="6820C6C6" w14:textId="53DB902A" w:rsidR="00214257" w:rsidRPr="00AD52C3" w:rsidRDefault="5A463AED" w:rsidP="00AD52C3">
      <w:pPr>
        <w:spacing w:line="320" w:lineRule="exact"/>
        <w:rPr>
          <w:sz w:val="26"/>
          <w:szCs w:val="26"/>
        </w:rPr>
      </w:pPr>
      <w:r w:rsidRPr="00AD52C3">
        <w:rPr>
          <w:b/>
          <w:bCs/>
          <w:sz w:val="26"/>
          <w:szCs w:val="26"/>
        </w:rPr>
        <w:t>Dauer</w:t>
      </w:r>
      <w:r w:rsidRPr="00AD52C3">
        <w:rPr>
          <w:sz w:val="26"/>
          <w:szCs w:val="26"/>
        </w:rPr>
        <w:t>: 90 min</w:t>
      </w:r>
    </w:p>
    <w:p w14:paraId="4B054610" w14:textId="245D9ED1" w:rsidR="00214257" w:rsidRPr="00AD52C3" w:rsidRDefault="00214257" w:rsidP="00AD52C3">
      <w:pPr>
        <w:spacing w:line="320" w:lineRule="exact"/>
        <w:rPr>
          <w:sz w:val="26"/>
          <w:szCs w:val="26"/>
        </w:rPr>
      </w:pPr>
    </w:p>
    <w:p w14:paraId="17EFB7CA" w14:textId="44395F42" w:rsidR="00214257" w:rsidRPr="00AD52C3" w:rsidRDefault="5EEE565F" w:rsidP="7DFF386D">
      <w:pPr>
        <w:spacing w:line="320" w:lineRule="exact"/>
        <w:rPr>
          <w:sz w:val="26"/>
          <w:szCs w:val="26"/>
        </w:rPr>
      </w:pPr>
      <w:r w:rsidRPr="00AD52C3">
        <w:rPr>
          <w:b/>
          <w:bCs/>
          <w:sz w:val="26"/>
          <w:szCs w:val="26"/>
        </w:rPr>
        <w:t>Material</w:t>
      </w:r>
      <w:r w:rsidRPr="00AD52C3">
        <w:rPr>
          <w:sz w:val="26"/>
          <w:szCs w:val="26"/>
        </w:rPr>
        <w:t xml:space="preserve">: </w:t>
      </w:r>
    </w:p>
    <w:p w14:paraId="665A5B27" w14:textId="6DF5C1B5" w:rsidR="00214257" w:rsidRPr="00AD52C3" w:rsidRDefault="0CBDC4AA" w:rsidP="7DFF386D">
      <w:pPr>
        <w:pStyle w:val="Listenabsatz"/>
        <w:numPr>
          <w:ilvl w:val="0"/>
          <w:numId w:val="44"/>
        </w:numPr>
        <w:spacing w:line="320" w:lineRule="exact"/>
        <w:rPr>
          <w:rFonts w:eastAsia="Calibri" w:cs="Arial"/>
          <w:sz w:val="26"/>
          <w:szCs w:val="26"/>
        </w:rPr>
      </w:pPr>
      <w:r w:rsidRPr="0CBDC4AA">
        <w:rPr>
          <w:sz w:val="26"/>
          <w:szCs w:val="26"/>
        </w:rPr>
        <w:t>Die Schule besitzt einen Sportplatz sowie eine Zweifachturnhalle und ist in Bezug auf das Material sehr gut ausgestattet.</w:t>
      </w:r>
    </w:p>
    <w:p w14:paraId="573DC0F0" w14:textId="21313B20" w:rsidR="00214257" w:rsidRPr="00AD52C3" w:rsidRDefault="7DFF386D" w:rsidP="7DFF386D">
      <w:pPr>
        <w:pStyle w:val="Listenabsatz"/>
        <w:numPr>
          <w:ilvl w:val="0"/>
          <w:numId w:val="44"/>
        </w:numPr>
        <w:spacing w:line="320" w:lineRule="exact"/>
        <w:rPr>
          <w:rFonts w:eastAsia="Calibri" w:cs="Arial"/>
          <w:sz w:val="26"/>
          <w:szCs w:val="26"/>
        </w:rPr>
      </w:pPr>
      <w:r w:rsidRPr="7DFF386D">
        <w:rPr>
          <w:sz w:val="26"/>
          <w:szCs w:val="26"/>
        </w:rPr>
        <w:t>Das benötigte Material für die Stunde (</w:t>
      </w:r>
      <w:r w:rsidR="5EEE565F" w:rsidRPr="00AD52C3">
        <w:rPr>
          <w:sz w:val="26"/>
          <w:szCs w:val="26"/>
        </w:rPr>
        <w:t>12 Kegel, 2 Startblöcke, 2 Springseile, 4 Tablets (auf mind. zwei Tablets muss die App Video Delay Instant Replay Pro installiert sein), 2 Stative, Lehrvideo</w:t>
      </w:r>
      <w:r w:rsidRPr="7DFF386D">
        <w:rPr>
          <w:sz w:val="26"/>
          <w:szCs w:val="26"/>
        </w:rPr>
        <w:t>) ist vorhanden.</w:t>
      </w:r>
    </w:p>
    <w:p w14:paraId="0FB93B5C" w14:textId="77777777" w:rsidR="00F773A9" w:rsidRPr="00AD52C3" w:rsidRDefault="00F773A9" w:rsidP="00AD52C3">
      <w:pPr>
        <w:spacing w:line="320" w:lineRule="exact"/>
        <w:rPr>
          <w:sz w:val="26"/>
          <w:szCs w:val="26"/>
        </w:rPr>
      </w:pPr>
    </w:p>
    <w:p w14:paraId="61FAD055" w14:textId="5B04B09F" w:rsidR="00214257" w:rsidRPr="00AD52C3" w:rsidRDefault="5A463AED" w:rsidP="00AD52C3">
      <w:pPr>
        <w:spacing w:line="320" w:lineRule="exact"/>
        <w:rPr>
          <w:sz w:val="26"/>
          <w:szCs w:val="26"/>
        </w:rPr>
      </w:pPr>
      <w:r w:rsidRPr="00AD52C3">
        <w:rPr>
          <w:b/>
          <w:bCs/>
          <w:sz w:val="26"/>
          <w:szCs w:val="26"/>
        </w:rPr>
        <w:t>Lernumgebung</w:t>
      </w:r>
      <w:r w:rsidRPr="00AD52C3">
        <w:rPr>
          <w:sz w:val="26"/>
          <w:szCs w:val="26"/>
        </w:rPr>
        <w:t>: Sportplatz</w:t>
      </w:r>
    </w:p>
    <w:p w14:paraId="70D5895E" w14:textId="4BB56722" w:rsidR="1F152BAF" w:rsidRDefault="00841919" w:rsidP="00841919">
      <w:pPr>
        <w:pStyle w:val="berschrift1"/>
      </w:pPr>
      <w:bookmarkStart w:id="3" w:name="_Toc132640660"/>
      <w:r>
        <w:lastRenderedPageBreak/>
        <w:t xml:space="preserve">4 </w:t>
      </w:r>
      <w:r w:rsidR="1F152BAF">
        <w:t>Organisation</w:t>
      </w:r>
      <w:bookmarkEnd w:id="3"/>
      <w:r w:rsidR="1F152BAF">
        <w:t xml:space="preserve"> </w:t>
      </w:r>
    </w:p>
    <w:p w14:paraId="568A909E" w14:textId="3F7430D9" w:rsidR="1F152BAF" w:rsidRPr="00AD52C3" w:rsidRDefault="000C5EA1" w:rsidP="00E64D35">
      <w:pPr>
        <w:pStyle w:val="berschrift2"/>
      </w:pPr>
      <w:bookmarkStart w:id="4" w:name="_Toc132640661"/>
      <w:r>
        <w:t xml:space="preserve">4.1 </w:t>
      </w:r>
      <w:r w:rsidR="1F152BAF" w:rsidRPr="00AD52C3">
        <w:t>Verortung des Unterrichtsfilms in der Unterrichtsstunde</w:t>
      </w:r>
      <w:bookmarkEnd w:id="4"/>
    </w:p>
    <w:p w14:paraId="149F7774" w14:textId="48CF9224" w:rsidR="1F152BAF" w:rsidRPr="00AD52C3" w:rsidRDefault="50F1B2FE" w:rsidP="00AD52C3">
      <w:pPr>
        <w:spacing w:line="320" w:lineRule="exact"/>
        <w:rPr>
          <w:rStyle w:val="eop"/>
          <w:rFonts w:eastAsia="Times New Roman"/>
          <w:color w:val="000000"/>
          <w:sz w:val="26"/>
          <w:szCs w:val="26"/>
        </w:rPr>
      </w:pPr>
      <w:r w:rsidRPr="50F1B2FE">
        <w:rPr>
          <w:rStyle w:val="normaltextrun"/>
          <w:rFonts w:eastAsia="Times New Roman"/>
          <w:color w:val="000000" w:themeColor="text1"/>
          <w:sz w:val="26"/>
          <w:szCs w:val="26"/>
        </w:rPr>
        <w:t>Zu Beginn der Unterrichtsstunde findet nach der Begrüßung, der Anwesenheitskontrolle und der Zielbekanntgabe eine Erwärmung statt, um das Verletzungsrisiko zu senken. Für die Erwärmung sind ca. 15 Minuten eingeplant. Anschließend wird im Hauptteil der Stunde der Unterrichtsfilm in Form einer Stationsarbeit in den Unterricht integriert. Dazu erfolgt zunächst der Aufbau der Stationen und im Anschluss daran versammeln sich alle SchülerInnen vor der Lehrkraft, welche den Ablauf der Stationsarbeit sowie den Umgang mit den Tablets erklärt, die an jeder Station benötigt werden. Dafür sind insgesamt fünf Minuten eingeplant. Die Einteilung in vier Gruppen erfolgte bereits bei der Erwärmung durch Abzählen. Die Gruppen bleiben bestehen. Insgesamt gibt es zwei Fünfer- und zwei Sechser-Gruppen. Von den insgesamt 24 SuS sind zwei SchülerInnen sportbefreit. Diese erhalten während der Stationsarbeit die Beobachtungsaufgabe, die Ausführung der Übungen der SchülerInnen mit den Ausführungen auf dem Lehrvideo zu vergleichen und gegebenenfalls neue Bewegungsvarianten zu entwickeln.  Eine Auswertung diesbezüglich findet im Anschluss an die Stationsarbeit statt.</w:t>
      </w:r>
    </w:p>
    <w:p w14:paraId="1969BD74" w14:textId="2DE940F6" w:rsidR="004F6D8F" w:rsidRPr="004F6D8F" w:rsidRDefault="50F1B2FE" w:rsidP="004F6D8F">
      <w:pPr>
        <w:spacing w:line="320" w:lineRule="exact"/>
        <w:rPr>
          <w:rStyle w:val="normaltextrun"/>
          <w:rFonts w:eastAsia="Times New Roman"/>
          <w:color w:val="000000" w:themeColor="text1"/>
          <w:sz w:val="26"/>
          <w:szCs w:val="26"/>
        </w:rPr>
      </w:pPr>
      <w:r w:rsidRPr="50F1B2FE">
        <w:rPr>
          <w:rStyle w:val="normaltextrun"/>
          <w:rFonts w:eastAsia="Times New Roman"/>
          <w:color w:val="000000" w:themeColor="text1"/>
          <w:sz w:val="26"/>
          <w:szCs w:val="26"/>
        </w:rPr>
        <w:t xml:space="preserve">Da die übrigen SchülerInnen an den Stationen individuell üben sollen, gibt es vier verschiedene Stationen an denen bestimmte Ausschnitte (jeweils sechs bis sieben Übungen pro Station) des Films abgespielt werden. Es gibt für Weitsprung 13 und für den Sprintstart 12 Übungen. Beide wurden in der Mitte aufgeteilt, sodass pro Station sechs bis sieben Übungen zu absolvieren sind. </w:t>
      </w:r>
    </w:p>
    <w:p w14:paraId="732851ED" w14:textId="06C8D56D" w:rsidR="00A65BFF" w:rsidRPr="000A0C3C" w:rsidRDefault="00A65BFF" w:rsidP="00E06653">
      <w:pPr>
        <w:spacing w:before="240" w:after="120" w:line="240" w:lineRule="exact"/>
        <w:rPr>
          <w:rStyle w:val="normaltextrun"/>
          <w:rFonts w:eastAsia="Times New Roman"/>
          <w:i/>
          <w:iCs/>
          <w:color w:val="000000" w:themeColor="text1"/>
          <w:sz w:val="20"/>
          <w:szCs w:val="20"/>
        </w:rPr>
      </w:pPr>
      <w:r w:rsidRPr="000A0C3C">
        <w:rPr>
          <w:rStyle w:val="normaltextrun"/>
          <w:rFonts w:eastAsia="Times New Roman"/>
          <w:i/>
          <w:iCs/>
          <w:color w:val="000000" w:themeColor="text1"/>
          <w:sz w:val="20"/>
          <w:szCs w:val="20"/>
        </w:rPr>
        <w:t>Tab. 1</w:t>
      </w:r>
      <w:r w:rsidR="004B2846">
        <w:rPr>
          <w:rStyle w:val="normaltextrun"/>
          <w:rFonts w:eastAsia="Times New Roman"/>
          <w:i/>
          <w:iCs/>
          <w:color w:val="000000" w:themeColor="text1"/>
          <w:sz w:val="20"/>
          <w:szCs w:val="20"/>
        </w:rPr>
        <w:t>.</w:t>
      </w:r>
      <w:r w:rsidRPr="000A0C3C">
        <w:rPr>
          <w:rStyle w:val="normaltextrun"/>
          <w:rFonts w:eastAsia="Times New Roman"/>
          <w:i/>
          <w:iCs/>
          <w:color w:val="000000" w:themeColor="text1"/>
          <w:sz w:val="20"/>
          <w:szCs w:val="20"/>
        </w:rPr>
        <w:t xml:space="preserve"> </w:t>
      </w:r>
      <w:r w:rsidR="000A0C3C" w:rsidRPr="000A0C3C">
        <w:rPr>
          <w:rStyle w:val="normaltextrun"/>
          <w:rFonts w:eastAsia="Times New Roman"/>
          <w:i/>
          <w:iCs/>
          <w:color w:val="000000" w:themeColor="text1"/>
          <w:sz w:val="20"/>
          <w:szCs w:val="20"/>
        </w:rPr>
        <w:t>Übungen der einzelnen Stationen</w:t>
      </w:r>
    </w:p>
    <w:tbl>
      <w:tblPr>
        <w:tblStyle w:val="Tabellenraster"/>
        <w:tblW w:w="0" w:type="auto"/>
        <w:tblLayout w:type="fixed"/>
        <w:tblLook w:val="06A0" w:firstRow="1" w:lastRow="0" w:firstColumn="1" w:lastColumn="0" w:noHBand="1" w:noVBand="1"/>
      </w:tblPr>
      <w:tblGrid>
        <w:gridCol w:w="2408"/>
        <w:gridCol w:w="2408"/>
        <w:gridCol w:w="2408"/>
        <w:gridCol w:w="2408"/>
      </w:tblGrid>
      <w:tr w:rsidR="7C69E6BF" w14:paraId="5EC6C803" w14:textId="77777777" w:rsidTr="07260B24">
        <w:trPr>
          <w:trHeight w:val="300"/>
        </w:trPr>
        <w:tc>
          <w:tcPr>
            <w:tcW w:w="2408" w:type="dxa"/>
            <w:shd w:val="clear" w:color="auto" w:fill="D9D9D9" w:themeFill="background1" w:themeFillShade="D9"/>
          </w:tcPr>
          <w:p w14:paraId="71088465" w14:textId="77777777" w:rsidR="004F129E" w:rsidRPr="003913FC" w:rsidRDefault="7C69E6BF" w:rsidP="003913FC">
            <w:pPr>
              <w:spacing w:line="240" w:lineRule="exact"/>
              <w:rPr>
                <w:rStyle w:val="normaltextrun"/>
                <w:rFonts w:eastAsia="Times New Roman"/>
                <w:b/>
                <w:bCs/>
                <w:color w:val="000000" w:themeColor="text1"/>
                <w:sz w:val="20"/>
                <w:szCs w:val="20"/>
              </w:rPr>
            </w:pPr>
            <w:r w:rsidRPr="003913FC">
              <w:rPr>
                <w:rStyle w:val="normaltextrun"/>
                <w:rFonts w:eastAsia="Times New Roman"/>
                <w:b/>
                <w:bCs/>
                <w:color w:val="000000" w:themeColor="text1"/>
                <w:sz w:val="20"/>
                <w:szCs w:val="20"/>
              </w:rPr>
              <w:t xml:space="preserve">Station 1: </w:t>
            </w:r>
          </w:p>
          <w:p w14:paraId="0FAB5D7C" w14:textId="0C13DCC1" w:rsidR="7C69E6BF" w:rsidRPr="003913FC" w:rsidRDefault="7C69E6BF" w:rsidP="003913FC">
            <w:pPr>
              <w:spacing w:line="240" w:lineRule="exact"/>
              <w:rPr>
                <w:rStyle w:val="normaltextrun"/>
                <w:rFonts w:eastAsia="Times New Roman"/>
                <w:b/>
                <w:bCs/>
                <w:color w:val="000000" w:themeColor="text1"/>
                <w:sz w:val="20"/>
                <w:szCs w:val="20"/>
              </w:rPr>
            </w:pPr>
            <w:r w:rsidRPr="003913FC">
              <w:rPr>
                <w:rStyle w:val="normaltextrun"/>
                <w:rFonts w:eastAsia="Times New Roman"/>
                <w:b/>
                <w:bCs/>
                <w:color w:val="000000" w:themeColor="text1"/>
                <w:sz w:val="20"/>
                <w:szCs w:val="20"/>
              </w:rPr>
              <w:t>Sprintstart</w:t>
            </w:r>
          </w:p>
        </w:tc>
        <w:tc>
          <w:tcPr>
            <w:tcW w:w="2408" w:type="dxa"/>
            <w:shd w:val="clear" w:color="auto" w:fill="D9D9D9" w:themeFill="background1" w:themeFillShade="D9"/>
          </w:tcPr>
          <w:p w14:paraId="22D9EC15" w14:textId="77777777" w:rsidR="004F129E" w:rsidRPr="003913FC" w:rsidRDefault="7C69E6BF" w:rsidP="003913FC">
            <w:pPr>
              <w:spacing w:line="240" w:lineRule="exact"/>
              <w:rPr>
                <w:rStyle w:val="normaltextrun"/>
                <w:rFonts w:eastAsia="Times New Roman"/>
                <w:b/>
                <w:bCs/>
                <w:color w:val="000000" w:themeColor="text1"/>
                <w:sz w:val="20"/>
                <w:szCs w:val="20"/>
              </w:rPr>
            </w:pPr>
            <w:r w:rsidRPr="003913FC">
              <w:rPr>
                <w:rStyle w:val="normaltextrun"/>
                <w:rFonts w:eastAsia="Times New Roman"/>
                <w:b/>
                <w:bCs/>
                <w:color w:val="000000" w:themeColor="text1"/>
                <w:sz w:val="20"/>
                <w:szCs w:val="20"/>
              </w:rPr>
              <w:t xml:space="preserve">Station 2: </w:t>
            </w:r>
          </w:p>
          <w:p w14:paraId="0079C519" w14:textId="6ECBFDF1" w:rsidR="7C69E6BF" w:rsidRPr="003913FC" w:rsidRDefault="7C69E6BF" w:rsidP="003913FC">
            <w:pPr>
              <w:spacing w:line="240" w:lineRule="exact"/>
              <w:rPr>
                <w:rStyle w:val="normaltextrun"/>
                <w:rFonts w:eastAsia="Times New Roman"/>
                <w:b/>
                <w:bCs/>
                <w:color w:val="000000" w:themeColor="text1"/>
                <w:sz w:val="20"/>
                <w:szCs w:val="20"/>
              </w:rPr>
            </w:pPr>
            <w:r w:rsidRPr="003913FC">
              <w:rPr>
                <w:rStyle w:val="normaltextrun"/>
                <w:rFonts w:eastAsia="Times New Roman"/>
                <w:b/>
                <w:bCs/>
                <w:color w:val="000000" w:themeColor="text1"/>
                <w:sz w:val="20"/>
                <w:szCs w:val="20"/>
              </w:rPr>
              <w:t>Sprintstart</w:t>
            </w:r>
          </w:p>
        </w:tc>
        <w:tc>
          <w:tcPr>
            <w:tcW w:w="2408" w:type="dxa"/>
            <w:shd w:val="clear" w:color="auto" w:fill="D9D9D9" w:themeFill="background1" w:themeFillShade="D9"/>
          </w:tcPr>
          <w:p w14:paraId="1F16F635" w14:textId="77777777" w:rsidR="004F129E" w:rsidRPr="003913FC" w:rsidRDefault="7C69E6BF" w:rsidP="003913FC">
            <w:pPr>
              <w:spacing w:line="240" w:lineRule="exact"/>
              <w:rPr>
                <w:rStyle w:val="normaltextrun"/>
                <w:rFonts w:eastAsia="Times New Roman"/>
                <w:b/>
                <w:bCs/>
                <w:color w:val="000000" w:themeColor="text1"/>
                <w:sz w:val="20"/>
                <w:szCs w:val="20"/>
              </w:rPr>
            </w:pPr>
            <w:r w:rsidRPr="003913FC">
              <w:rPr>
                <w:rStyle w:val="normaltextrun"/>
                <w:rFonts w:eastAsia="Times New Roman"/>
                <w:b/>
                <w:bCs/>
                <w:color w:val="000000" w:themeColor="text1"/>
                <w:sz w:val="20"/>
                <w:szCs w:val="20"/>
              </w:rPr>
              <w:t xml:space="preserve">Station 3: </w:t>
            </w:r>
          </w:p>
          <w:p w14:paraId="510624AD" w14:textId="1D4299E7" w:rsidR="7C69E6BF" w:rsidRPr="003913FC" w:rsidRDefault="7C69E6BF" w:rsidP="003913FC">
            <w:pPr>
              <w:spacing w:line="240" w:lineRule="exact"/>
              <w:rPr>
                <w:rStyle w:val="normaltextrun"/>
                <w:rFonts w:eastAsia="Times New Roman"/>
                <w:b/>
                <w:bCs/>
                <w:color w:val="000000" w:themeColor="text1"/>
                <w:sz w:val="20"/>
                <w:szCs w:val="20"/>
              </w:rPr>
            </w:pPr>
            <w:r w:rsidRPr="003913FC">
              <w:rPr>
                <w:rStyle w:val="normaltextrun"/>
                <w:rFonts w:eastAsia="Times New Roman"/>
                <w:b/>
                <w:bCs/>
                <w:color w:val="000000" w:themeColor="text1"/>
                <w:sz w:val="20"/>
                <w:szCs w:val="20"/>
              </w:rPr>
              <w:t>Weitsprung</w:t>
            </w:r>
          </w:p>
        </w:tc>
        <w:tc>
          <w:tcPr>
            <w:tcW w:w="2408" w:type="dxa"/>
            <w:shd w:val="clear" w:color="auto" w:fill="D9D9D9" w:themeFill="background1" w:themeFillShade="D9"/>
          </w:tcPr>
          <w:p w14:paraId="694C4A1A" w14:textId="77777777" w:rsidR="004F129E" w:rsidRPr="003913FC" w:rsidRDefault="7C69E6BF" w:rsidP="003913FC">
            <w:pPr>
              <w:spacing w:line="240" w:lineRule="exact"/>
              <w:rPr>
                <w:rStyle w:val="normaltextrun"/>
                <w:rFonts w:eastAsia="Times New Roman"/>
                <w:b/>
                <w:bCs/>
                <w:color w:val="000000" w:themeColor="text1"/>
                <w:sz w:val="20"/>
                <w:szCs w:val="20"/>
              </w:rPr>
            </w:pPr>
            <w:r w:rsidRPr="003913FC">
              <w:rPr>
                <w:rStyle w:val="normaltextrun"/>
                <w:rFonts w:eastAsia="Times New Roman"/>
                <w:b/>
                <w:bCs/>
                <w:color w:val="000000" w:themeColor="text1"/>
                <w:sz w:val="20"/>
                <w:szCs w:val="20"/>
              </w:rPr>
              <w:t xml:space="preserve">Station 4: </w:t>
            </w:r>
          </w:p>
          <w:p w14:paraId="291C24D3" w14:textId="4EF00713" w:rsidR="7C69E6BF" w:rsidRPr="003913FC" w:rsidRDefault="7C69E6BF" w:rsidP="003913FC">
            <w:pPr>
              <w:spacing w:line="240" w:lineRule="exact"/>
              <w:rPr>
                <w:rStyle w:val="normaltextrun"/>
                <w:rFonts w:eastAsia="Times New Roman"/>
                <w:b/>
                <w:bCs/>
                <w:color w:val="000000" w:themeColor="text1"/>
                <w:sz w:val="20"/>
                <w:szCs w:val="20"/>
              </w:rPr>
            </w:pPr>
            <w:r w:rsidRPr="003913FC">
              <w:rPr>
                <w:rStyle w:val="normaltextrun"/>
                <w:rFonts w:eastAsia="Times New Roman"/>
                <w:b/>
                <w:bCs/>
                <w:color w:val="000000" w:themeColor="text1"/>
                <w:sz w:val="20"/>
                <w:szCs w:val="20"/>
              </w:rPr>
              <w:t>Weitsprung</w:t>
            </w:r>
          </w:p>
        </w:tc>
      </w:tr>
      <w:tr w:rsidR="7C69E6BF" w14:paraId="4794B666" w14:textId="77777777" w:rsidTr="07260B24">
        <w:trPr>
          <w:trHeight w:val="300"/>
        </w:trPr>
        <w:tc>
          <w:tcPr>
            <w:tcW w:w="2408" w:type="dxa"/>
          </w:tcPr>
          <w:p w14:paraId="3F514F45" w14:textId="4E21C678" w:rsidR="7C69E6BF" w:rsidRPr="003913FC" w:rsidRDefault="7C69E6BF" w:rsidP="003913FC">
            <w:pPr>
              <w:pStyle w:val="Listenabsatz"/>
              <w:numPr>
                <w:ilvl w:val="0"/>
                <w:numId w:val="15"/>
              </w:numPr>
              <w:spacing w:line="240" w:lineRule="exact"/>
              <w:ind w:left="319" w:hanging="284"/>
              <w:rPr>
                <w:rStyle w:val="normaltextrun"/>
                <w:rFonts w:eastAsia="Calibri"/>
                <w:color w:val="000000" w:themeColor="text1"/>
                <w:sz w:val="20"/>
                <w:szCs w:val="20"/>
              </w:rPr>
            </w:pPr>
            <w:r w:rsidRPr="003913FC">
              <w:rPr>
                <w:rStyle w:val="normaltextrun"/>
                <w:rFonts w:eastAsia="Times New Roman"/>
                <w:color w:val="000000" w:themeColor="text1"/>
                <w:sz w:val="20"/>
                <w:szCs w:val="20"/>
              </w:rPr>
              <w:t>Start aus dem Strecksitz</w:t>
            </w:r>
          </w:p>
        </w:tc>
        <w:tc>
          <w:tcPr>
            <w:tcW w:w="2408" w:type="dxa"/>
          </w:tcPr>
          <w:p w14:paraId="2C0DD879" w14:textId="36A2AB4F" w:rsidR="7C69E6BF" w:rsidRPr="003913FC" w:rsidRDefault="7C69E6BF" w:rsidP="003913FC">
            <w:pPr>
              <w:pStyle w:val="Listenabsatz"/>
              <w:numPr>
                <w:ilvl w:val="0"/>
                <w:numId w:val="19"/>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Start aus dem Hochstart mit Abdruckhilfe</w:t>
            </w:r>
          </w:p>
        </w:tc>
        <w:tc>
          <w:tcPr>
            <w:tcW w:w="2408" w:type="dxa"/>
          </w:tcPr>
          <w:p w14:paraId="31325FA3" w14:textId="266A8D04" w:rsidR="7C69E6BF" w:rsidRPr="003913FC" w:rsidRDefault="004F129E" w:rsidP="003913FC">
            <w:pPr>
              <w:pStyle w:val="Listenabsatz"/>
              <w:numPr>
                <w:ilvl w:val="0"/>
                <w:numId w:val="12"/>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s</w:t>
            </w:r>
            <w:r w:rsidR="7C69E6BF" w:rsidRPr="003913FC">
              <w:rPr>
                <w:rStyle w:val="normaltextrun"/>
                <w:rFonts w:eastAsia="Calibri"/>
                <w:color w:val="000000" w:themeColor="text1"/>
                <w:sz w:val="20"/>
                <w:szCs w:val="20"/>
              </w:rPr>
              <w:t>chneller Anlauf ohne Armarbeit</w:t>
            </w:r>
          </w:p>
        </w:tc>
        <w:tc>
          <w:tcPr>
            <w:tcW w:w="2408" w:type="dxa"/>
          </w:tcPr>
          <w:p w14:paraId="611556AF" w14:textId="6A8CE320" w:rsidR="7C69E6BF" w:rsidRPr="003913FC" w:rsidRDefault="7C69E6BF" w:rsidP="003913FC">
            <w:pPr>
              <w:pStyle w:val="Listenabsatz"/>
              <w:numPr>
                <w:ilvl w:val="0"/>
                <w:numId w:val="6"/>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Standweitsprung</w:t>
            </w:r>
          </w:p>
        </w:tc>
      </w:tr>
      <w:tr w:rsidR="7C69E6BF" w14:paraId="478C26C8" w14:textId="77777777" w:rsidTr="07260B24">
        <w:trPr>
          <w:trHeight w:val="300"/>
        </w:trPr>
        <w:tc>
          <w:tcPr>
            <w:tcW w:w="2408" w:type="dxa"/>
          </w:tcPr>
          <w:p w14:paraId="029641BE" w14:textId="344AEFC7" w:rsidR="7C69E6BF" w:rsidRPr="003913FC" w:rsidRDefault="7C69E6BF" w:rsidP="003913FC">
            <w:pPr>
              <w:pStyle w:val="Listenabsatz"/>
              <w:numPr>
                <w:ilvl w:val="0"/>
                <w:numId w:val="20"/>
              </w:numPr>
              <w:spacing w:line="240" w:lineRule="exact"/>
              <w:ind w:left="319" w:hanging="284"/>
              <w:rPr>
                <w:rStyle w:val="normaltextrun"/>
                <w:rFonts w:eastAsia="Calibri"/>
                <w:color w:val="000000" w:themeColor="text1"/>
                <w:sz w:val="20"/>
                <w:szCs w:val="20"/>
              </w:rPr>
            </w:pPr>
            <w:r w:rsidRPr="003913FC">
              <w:rPr>
                <w:rStyle w:val="normaltextrun"/>
                <w:rFonts w:eastAsia="Times New Roman"/>
                <w:color w:val="000000" w:themeColor="text1"/>
                <w:sz w:val="20"/>
                <w:szCs w:val="20"/>
              </w:rPr>
              <w:t>Start aus der Bauchlage, Hände auf dem Rücken</w:t>
            </w:r>
          </w:p>
        </w:tc>
        <w:tc>
          <w:tcPr>
            <w:tcW w:w="2408" w:type="dxa"/>
          </w:tcPr>
          <w:p w14:paraId="71288F38" w14:textId="4D54D9EC" w:rsidR="7C69E6BF" w:rsidRPr="003913FC" w:rsidRDefault="7C69E6BF" w:rsidP="003913FC">
            <w:pPr>
              <w:pStyle w:val="Listenabsatz"/>
              <w:numPr>
                <w:ilvl w:val="0"/>
                <w:numId w:val="18"/>
              </w:numPr>
              <w:spacing w:line="240" w:lineRule="exact"/>
              <w:ind w:left="309" w:hanging="283"/>
              <w:rPr>
                <w:rStyle w:val="normaltextrun"/>
                <w:rFonts w:eastAsia="Calibri"/>
                <w:color w:val="000000" w:themeColor="text1"/>
                <w:sz w:val="20"/>
                <w:szCs w:val="20"/>
              </w:rPr>
            </w:pPr>
            <w:r w:rsidRPr="003913FC">
              <w:rPr>
                <w:rStyle w:val="normaltextrun"/>
                <w:rFonts w:eastAsia="Times New Roman"/>
                <w:color w:val="000000" w:themeColor="text1"/>
                <w:sz w:val="20"/>
                <w:szCs w:val="20"/>
              </w:rPr>
              <w:t>Tiefstart</w:t>
            </w:r>
          </w:p>
        </w:tc>
        <w:tc>
          <w:tcPr>
            <w:tcW w:w="2408" w:type="dxa"/>
          </w:tcPr>
          <w:p w14:paraId="265527ED" w14:textId="06A847EE" w:rsidR="7C69E6BF" w:rsidRPr="003913FC" w:rsidRDefault="7C69E6BF" w:rsidP="003913FC">
            <w:pPr>
              <w:pStyle w:val="Listenabsatz"/>
              <w:numPr>
                <w:ilvl w:val="0"/>
                <w:numId w:val="11"/>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 xml:space="preserve">Anlauf mit hohem </w:t>
            </w:r>
            <w:proofErr w:type="spellStart"/>
            <w:r w:rsidRPr="003913FC">
              <w:rPr>
                <w:rStyle w:val="normaltextrun"/>
                <w:rFonts w:eastAsia="Calibri"/>
                <w:color w:val="000000" w:themeColor="text1"/>
                <w:sz w:val="20"/>
                <w:szCs w:val="20"/>
              </w:rPr>
              <w:t>Kniehub</w:t>
            </w:r>
            <w:proofErr w:type="spellEnd"/>
          </w:p>
        </w:tc>
        <w:tc>
          <w:tcPr>
            <w:tcW w:w="2408" w:type="dxa"/>
          </w:tcPr>
          <w:p w14:paraId="3C5CED62" w14:textId="40A26518" w:rsidR="7C69E6BF" w:rsidRPr="003913FC" w:rsidRDefault="004F129E" w:rsidP="003913FC">
            <w:pPr>
              <w:pStyle w:val="Listenabsatz"/>
              <w:numPr>
                <w:ilvl w:val="0"/>
                <w:numId w:val="5"/>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f</w:t>
            </w:r>
            <w:r w:rsidR="7C69E6BF" w:rsidRPr="003913FC">
              <w:rPr>
                <w:rStyle w:val="normaltextrun"/>
                <w:rFonts w:eastAsia="Calibri"/>
                <w:color w:val="000000" w:themeColor="text1"/>
                <w:sz w:val="20"/>
                <w:szCs w:val="20"/>
              </w:rPr>
              <w:t>lacher Absprung ohne Schwungbeineinsatz</w:t>
            </w:r>
          </w:p>
        </w:tc>
      </w:tr>
      <w:tr w:rsidR="7C69E6BF" w14:paraId="41411A2F" w14:textId="77777777" w:rsidTr="07260B24">
        <w:trPr>
          <w:trHeight w:val="300"/>
        </w:trPr>
        <w:tc>
          <w:tcPr>
            <w:tcW w:w="2408" w:type="dxa"/>
          </w:tcPr>
          <w:p w14:paraId="20B16AE5" w14:textId="3ED368F2" w:rsidR="7C69E6BF" w:rsidRPr="003913FC" w:rsidRDefault="7C69E6BF" w:rsidP="003913FC">
            <w:pPr>
              <w:pStyle w:val="Listenabsatz"/>
              <w:numPr>
                <w:ilvl w:val="0"/>
                <w:numId w:val="21"/>
              </w:numPr>
              <w:spacing w:line="240" w:lineRule="exact"/>
              <w:ind w:left="319" w:hanging="284"/>
              <w:rPr>
                <w:rStyle w:val="normaltextrun"/>
                <w:rFonts w:eastAsia="Calibri"/>
                <w:color w:val="000000" w:themeColor="text1"/>
                <w:sz w:val="20"/>
                <w:szCs w:val="20"/>
              </w:rPr>
            </w:pPr>
            <w:r w:rsidRPr="003913FC">
              <w:rPr>
                <w:rStyle w:val="normaltextrun"/>
                <w:rFonts w:eastAsia="Times New Roman"/>
                <w:color w:val="000000" w:themeColor="text1"/>
                <w:sz w:val="20"/>
                <w:szCs w:val="20"/>
              </w:rPr>
              <w:t>Start aus dem Hockstand</w:t>
            </w:r>
          </w:p>
        </w:tc>
        <w:tc>
          <w:tcPr>
            <w:tcW w:w="2408" w:type="dxa"/>
          </w:tcPr>
          <w:p w14:paraId="738EE462" w14:textId="4B4C4C54" w:rsidR="7C69E6BF" w:rsidRPr="003913FC" w:rsidRDefault="7C69E6BF" w:rsidP="003913FC">
            <w:pPr>
              <w:pStyle w:val="Listenabsatz"/>
              <w:numPr>
                <w:ilvl w:val="0"/>
                <w:numId w:val="17"/>
              </w:numPr>
              <w:spacing w:line="240" w:lineRule="exact"/>
              <w:ind w:left="309" w:hanging="283"/>
              <w:rPr>
                <w:rStyle w:val="normaltextrun"/>
                <w:rFonts w:eastAsia="Calibri"/>
                <w:color w:val="000000" w:themeColor="text1"/>
                <w:sz w:val="20"/>
                <w:szCs w:val="20"/>
              </w:rPr>
            </w:pPr>
            <w:r w:rsidRPr="003913FC">
              <w:rPr>
                <w:rStyle w:val="normaltextrun"/>
                <w:rFonts w:eastAsia="Times New Roman"/>
                <w:color w:val="000000" w:themeColor="text1"/>
                <w:sz w:val="20"/>
                <w:szCs w:val="20"/>
              </w:rPr>
              <w:t>Start mit Gegendruck</w:t>
            </w:r>
          </w:p>
        </w:tc>
        <w:tc>
          <w:tcPr>
            <w:tcW w:w="2408" w:type="dxa"/>
          </w:tcPr>
          <w:p w14:paraId="476E28ED" w14:textId="37C02BBD" w:rsidR="7C69E6BF" w:rsidRPr="003913FC" w:rsidRDefault="004F129E" w:rsidP="003913FC">
            <w:pPr>
              <w:pStyle w:val="Listenabsatz"/>
              <w:numPr>
                <w:ilvl w:val="0"/>
                <w:numId w:val="10"/>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s</w:t>
            </w:r>
            <w:r w:rsidR="7C69E6BF" w:rsidRPr="003913FC">
              <w:rPr>
                <w:rStyle w:val="normaltextrun"/>
                <w:rFonts w:eastAsia="Calibri"/>
                <w:color w:val="000000" w:themeColor="text1"/>
                <w:sz w:val="20"/>
                <w:szCs w:val="20"/>
              </w:rPr>
              <w:t xml:space="preserve">chneller Anlauf mit hohem </w:t>
            </w:r>
            <w:proofErr w:type="spellStart"/>
            <w:r w:rsidR="7C69E6BF" w:rsidRPr="003913FC">
              <w:rPr>
                <w:rStyle w:val="normaltextrun"/>
                <w:rFonts w:eastAsia="Calibri"/>
                <w:color w:val="000000" w:themeColor="text1"/>
                <w:sz w:val="20"/>
                <w:szCs w:val="20"/>
              </w:rPr>
              <w:t>Kniehub</w:t>
            </w:r>
            <w:proofErr w:type="spellEnd"/>
            <w:r w:rsidR="7C69E6BF" w:rsidRPr="003913FC">
              <w:rPr>
                <w:rStyle w:val="normaltextrun"/>
                <w:rFonts w:eastAsia="Calibri"/>
                <w:color w:val="000000" w:themeColor="text1"/>
                <w:sz w:val="20"/>
                <w:szCs w:val="20"/>
              </w:rPr>
              <w:t xml:space="preserve"> und Armkreisen (vorwärts/</w:t>
            </w:r>
            <w:r w:rsidRPr="003913FC">
              <w:rPr>
                <w:rStyle w:val="normaltextrun"/>
                <w:rFonts w:eastAsia="Calibri"/>
                <w:color w:val="000000" w:themeColor="text1"/>
                <w:sz w:val="20"/>
                <w:szCs w:val="20"/>
              </w:rPr>
              <w:t xml:space="preserve"> </w:t>
            </w:r>
            <w:r w:rsidR="7C69E6BF" w:rsidRPr="003913FC">
              <w:rPr>
                <w:rStyle w:val="normaltextrun"/>
                <w:rFonts w:eastAsia="Calibri"/>
                <w:color w:val="000000" w:themeColor="text1"/>
                <w:sz w:val="20"/>
                <w:szCs w:val="20"/>
              </w:rPr>
              <w:t>rückwärts/</w:t>
            </w:r>
            <w:r w:rsidR="7DFF386D" w:rsidRPr="7DFF386D">
              <w:rPr>
                <w:rStyle w:val="normaltextrun"/>
                <w:rFonts w:eastAsia="Calibri"/>
                <w:color w:val="000000" w:themeColor="text1"/>
                <w:sz w:val="20"/>
                <w:szCs w:val="20"/>
              </w:rPr>
              <w:t>entgegen-gesetzt</w:t>
            </w:r>
            <w:r w:rsidR="7C69E6BF" w:rsidRPr="003913FC">
              <w:rPr>
                <w:rStyle w:val="normaltextrun"/>
                <w:rFonts w:eastAsia="Calibri"/>
                <w:color w:val="000000" w:themeColor="text1"/>
                <w:sz w:val="20"/>
                <w:szCs w:val="20"/>
              </w:rPr>
              <w:t>)</w:t>
            </w:r>
          </w:p>
        </w:tc>
        <w:tc>
          <w:tcPr>
            <w:tcW w:w="2408" w:type="dxa"/>
          </w:tcPr>
          <w:p w14:paraId="1F7DA323" w14:textId="47D202F9" w:rsidR="7C69E6BF" w:rsidRPr="003913FC" w:rsidRDefault="7C69E6BF" w:rsidP="003913FC">
            <w:pPr>
              <w:pStyle w:val="Listenabsatz"/>
              <w:numPr>
                <w:ilvl w:val="0"/>
                <w:numId w:val="4"/>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Steiler hoher Absprung über Seil</w:t>
            </w:r>
          </w:p>
        </w:tc>
      </w:tr>
      <w:tr w:rsidR="7C69E6BF" w14:paraId="76611CBC" w14:textId="77777777" w:rsidTr="07260B24">
        <w:trPr>
          <w:trHeight w:val="300"/>
        </w:trPr>
        <w:tc>
          <w:tcPr>
            <w:tcW w:w="2408" w:type="dxa"/>
          </w:tcPr>
          <w:p w14:paraId="5AAD400E" w14:textId="6485470F" w:rsidR="7C69E6BF" w:rsidRPr="003913FC" w:rsidRDefault="7C69E6BF" w:rsidP="003913FC">
            <w:pPr>
              <w:pStyle w:val="Listenabsatz"/>
              <w:numPr>
                <w:ilvl w:val="0"/>
                <w:numId w:val="22"/>
              </w:numPr>
              <w:spacing w:line="240" w:lineRule="exact"/>
              <w:ind w:left="319" w:hanging="284"/>
              <w:rPr>
                <w:rStyle w:val="normaltextrun"/>
                <w:rFonts w:eastAsia="Calibri"/>
                <w:color w:val="000000" w:themeColor="text1"/>
                <w:sz w:val="20"/>
                <w:szCs w:val="20"/>
              </w:rPr>
            </w:pPr>
            <w:r w:rsidRPr="003913FC">
              <w:rPr>
                <w:rStyle w:val="normaltextrun"/>
                <w:rFonts w:eastAsia="Times New Roman"/>
                <w:color w:val="000000" w:themeColor="text1"/>
                <w:sz w:val="20"/>
                <w:szCs w:val="20"/>
              </w:rPr>
              <w:t>Start aus dem Fallstart</w:t>
            </w:r>
          </w:p>
        </w:tc>
        <w:tc>
          <w:tcPr>
            <w:tcW w:w="2408" w:type="dxa"/>
          </w:tcPr>
          <w:p w14:paraId="12435F26" w14:textId="17E83D09" w:rsidR="7C69E6BF" w:rsidRPr="003913FC" w:rsidRDefault="7C69E6BF" w:rsidP="003913FC">
            <w:pPr>
              <w:pStyle w:val="Listenabsatz"/>
              <w:numPr>
                <w:ilvl w:val="0"/>
                <w:numId w:val="16"/>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Tiefstart mit Variation der Schrittlänge</w:t>
            </w:r>
          </w:p>
        </w:tc>
        <w:tc>
          <w:tcPr>
            <w:tcW w:w="2408" w:type="dxa"/>
          </w:tcPr>
          <w:p w14:paraId="1BAEB5D0" w14:textId="1F00831A" w:rsidR="7C69E6BF" w:rsidRPr="003913FC" w:rsidRDefault="7C69E6BF" w:rsidP="003913FC">
            <w:pPr>
              <w:pStyle w:val="Listenabsatz"/>
              <w:numPr>
                <w:ilvl w:val="0"/>
                <w:numId w:val="9"/>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Anlauf mit variierter Schrittlänge (lang/kurz)</w:t>
            </w:r>
          </w:p>
        </w:tc>
        <w:tc>
          <w:tcPr>
            <w:tcW w:w="2408" w:type="dxa"/>
          </w:tcPr>
          <w:p w14:paraId="73B19911" w14:textId="383BBF59" w:rsidR="7C69E6BF" w:rsidRPr="003913FC" w:rsidRDefault="004F129E" w:rsidP="003913FC">
            <w:pPr>
              <w:pStyle w:val="Listenabsatz"/>
              <w:numPr>
                <w:ilvl w:val="0"/>
                <w:numId w:val="3"/>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f</w:t>
            </w:r>
            <w:r w:rsidR="7C69E6BF" w:rsidRPr="003913FC">
              <w:rPr>
                <w:rStyle w:val="normaltextrun"/>
                <w:rFonts w:eastAsia="Calibri"/>
                <w:color w:val="000000" w:themeColor="text1"/>
                <w:sz w:val="20"/>
                <w:szCs w:val="20"/>
              </w:rPr>
              <w:t>lacher, langer Absprung über Seil</w:t>
            </w:r>
          </w:p>
        </w:tc>
      </w:tr>
      <w:tr w:rsidR="7C69E6BF" w14:paraId="7EBAF714" w14:textId="77777777" w:rsidTr="07260B24">
        <w:trPr>
          <w:trHeight w:val="300"/>
        </w:trPr>
        <w:tc>
          <w:tcPr>
            <w:tcW w:w="2408" w:type="dxa"/>
          </w:tcPr>
          <w:p w14:paraId="39196F8D" w14:textId="3940DC2B" w:rsidR="7C69E6BF" w:rsidRPr="003913FC" w:rsidRDefault="7C69E6BF" w:rsidP="003913FC">
            <w:pPr>
              <w:pStyle w:val="Listenabsatz"/>
              <w:numPr>
                <w:ilvl w:val="0"/>
                <w:numId w:val="23"/>
              </w:numPr>
              <w:spacing w:line="240" w:lineRule="exact"/>
              <w:ind w:left="319" w:hanging="284"/>
              <w:rPr>
                <w:rStyle w:val="normaltextrun"/>
                <w:rFonts w:eastAsia="Calibri"/>
                <w:color w:val="000000" w:themeColor="text1"/>
                <w:sz w:val="20"/>
                <w:szCs w:val="20"/>
              </w:rPr>
            </w:pPr>
            <w:r w:rsidRPr="003913FC">
              <w:rPr>
                <w:rStyle w:val="normaltextrun"/>
                <w:rFonts w:eastAsia="Times New Roman"/>
                <w:color w:val="000000" w:themeColor="text1"/>
                <w:sz w:val="20"/>
                <w:szCs w:val="20"/>
              </w:rPr>
              <w:t>Start aus dem Hochstart</w:t>
            </w:r>
          </w:p>
        </w:tc>
        <w:tc>
          <w:tcPr>
            <w:tcW w:w="2408" w:type="dxa"/>
          </w:tcPr>
          <w:p w14:paraId="0EC3B9B6" w14:textId="2EA5609F" w:rsidR="7C69E6BF" w:rsidRPr="003913FC" w:rsidRDefault="7C69E6BF" w:rsidP="003913FC">
            <w:pPr>
              <w:pStyle w:val="Listenabsatz"/>
              <w:numPr>
                <w:ilvl w:val="0"/>
                <w:numId w:val="14"/>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Start aus dem Traben/Gehen/Laufen - vorwärts</w:t>
            </w:r>
          </w:p>
        </w:tc>
        <w:tc>
          <w:tcPr>
            <w:tcW w:w="2408" w:type="dxa"/>
          </w:tcPr>
          <w:p w14:paraId="2A3422DC" w14:textId="180EB628" w:rsidR="7C69E6BF" w:rsidRPr="003913FC" w:rsidRDefault="362578E2" w:rsidP="003913FC">
            <w:pPr>
              <w:pStyle w:val="Listenabsatz"/>
              <w:numPr>
                <w:ilvl w:val="0"/>
                <w:numId w:val="8"/>
              </w:numPr>
              <w:spacing w:line="240" w:lineRule="exact"/>
              <w:ind w:left="309" w:hanging="283"/>
              <w:rPr>
                <w:rStyle w:val="normaltextrun"/>
                <w:rFonts w:eastAsia="Calibri"/>
                <w:color w:val="000000" w:themeColor="text1"/>
                <w:sz w:val="20"/>
                <w:szCs w:val="20"/>
              </w:rPr>
            </w:pPr>
            <w:proofErr w:type="spellStart"/>
            <w:r w:rsidRPr="362578E2">
              <w:rPr>
                <w:rStyle w:val="normaltextrun"/>
                <w:rFonts w:eastAsia="Calibri"/>
                <w:sz w:val="20"/>
                <w:szCs w:val="20"/>
              </w:rPr>
              <w:t>Steigesprünge</w:t>
            </w:r>
            <w:proofErr w:type="spellEnd"/>
            <w:r w:rsidRPr="362578E2">
              <w:rPr>
                <w:rStyle w:val="normaltextrun"/>
                <w:rFonts w:eastAsia="Calibri"/>
                <w:sz w:val="20"/>
                <w:szCs w:val="20"/>
              </w:rPr>
              <w:t xml:space="preserve"> mit Zwischenschritten beim Anlauf</w:t>
            </w:r>
          </w:p>
        </w:tc>
        <w:tc>
          <w:tcPr>
            <w:tcW w:w="2408" w:type="dxa"/>
          </w:tcPr>
          <w:p w14:paraId="44859573" w14:textId="66DDBCD7" w:rsidR="7C69E6BF" w:rsidRPr="003913FC" w:rsidRDefault="7C69E6BF" w:rsidP="003913FC">
            <w:pPr>
              <w:pStyle w:val="Listenabsatz"/>
              <w:numPr>
                <w:ilvl w:val="0"/>
                <w:numId w:val="2"/>
              </w:numPr>
              <w:spacing w:line="240" w:lineRule="exact"/>
              <w:ind w:left="309" w:hanging="283"/>
              <w:rPr>
                <w:rStyle w:val="normaltextrun"/>
                <w:rFonts w:eastAsia="Calibri"/>
                <w:color w:val="000000" w:themeColor="text1"/>
                <w:sz w:val="20"/>
                <w:szCs w:val="20"/>
              </w:rPr>
            </w:pPr>
            <w:proofErr w:type="spellStart"/>
            <w:r w:rsidRPr="003913FC">
              <w:rPr>
                <w:rStyle w:val="normaltextrun"/>
                <w:rFonts w:eastAsia="Calibri"/>
                <w:color w:val="000000" w:themeColor="text1"/>
                <w:sz w:val="20"/>
                <w:szCs w:val="20"/>
              </w:rPr>
              <w:t>Steigesprung</w:t>
            </w:r>
            <w:proofErr w:type="spellEnd"/>
            <w:r w:rsidRPr="003913FC">
              <w:rPr>
                <w:rStyle w:val="normaltextrun"/>
                <w:rFonts w:eastAsia="Calibri"/>
                <w:color w:val="000000" w:themeColor="text1"/>
                <w:sz w:val="20"/>
                <w:szCs w:val="20"/>
              </w:rPr>
              <w:t xml:space="preserve"> mit Gegenarmkreisen</w:t>
            </w:r>
          </w:p>
        </w:tc>
      </w:tr>
      <w:tr w:rsidR="7C69E6BF" w14:paraId="7B619A49" w14:textId="77777777" w:rsidTr="07260B24">
        <w:trPr>
          <w:trHeight w:val="300"/>
        </w:trPr>
        <w:tc>
          <w:tcPr>
            <w:tcW w:w="2408" w:type="dxa"/>
          </w:tcPr>
          <w:p w14:paraId="289001DD" w14:textId="46B0855E" w:rsidR="009B5455" w:rsidRPr="009B5455" w:rsidRDefault="7C69E6BF" w:rsidP="009B5455">
            <w:pPr>
              <w:pStyle w:val="Listenabsatz"/>
              <w:numPr>
                <w:ilvl w:val="0"/>
                <w:numId w:val="24"/>
              </w:numPr>
              <w:spacing w:line="240" w:lineRule="exact"/>
              <w:ind w:left="319" w:hanging="284"/>
              <w:rPr>
                <w:rStyle w:val="normaltextrun"/>
                <w:rFonts w:eastAsia="Calibri"/>
                <w:color w:val="000000" w:themeColor="text1"/>
                <w:sz w:val="20"/>
                <w:szCs w:val="20"/>
              </w:rPr>
            </w:pPr>
            <w:r w:rsidRPr="003913FC">
              <w:rPr>
                <w:rStyle w:val="normaltextrun"/>
                <w:rFonts w:eastAsia="Times New Roman"/>
                <w:color w:val="000000" w:themeColor="text1"/>
                <w:sz w:val="20"/>
                <w:szCs w:val="20"/>
              </w:rPr>
              <w:t>Dreipunktstart</w:t>
            </w:r>
          </w:p>
        </w:tc>
        <w:tc>
          <w:tcPr>
            <w:tcW w:w="2408" w:type="dxa"/>
          </w:tcPr>
          <w:p w14:paraId="3BB19A44" w14:textId="09A253EF" w:rsidR="7C69E6BF" w:rsidRPr="003913FC" w:rsidRDefault="7C69E6BF" w:rsidP="003913FC">
            <w:pPr>
              <w:pStyle w:val="Listenabsatz"/>
              <w:numPr>
                <w:ilvl w:val="0"/>
                <w:numId w:val="13"/>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Start aus dem Traben/Gehen/Laufen rückwärts</w:t>
            </w:r>
          </w:p>
        </w:tc>
        <w:tc>
          <w:tcPr>
            <w:tcW w:w="2408" w:type="dxa"/>
          </w:tcPr>
          <w:p w14:paraId="7D7285F8" w14:textId="6189E611" w:rsidR="7C69E6BF" w:rsidRPr="003913FC" w:rsidRDefault="004F129E" w:rsidP="003913FC">
            <w:pPr>
              <w:pStyle w:val="Listenabsatz"/>
              <w:numPr>
                <w:ilvl w:val="0"/>
                <w:numId w:val="7"/>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e</w:t>
            </w:r>
            <w:r w:rsidR="7C69E6BF" w:rsidRPr="003913FC">
              <w:rPr>
                <w:rStyle w:val="normaltextrun"/>
                <w:rFonts w:eastAsia="Calibri"/>
                <w:color w:val="000000" w:themeColor="text1"/>
                <w:sz w:val="20"/>
                <w:szCs w:val="20"/>
              </w:rPr>
              <w:t xml:space="preserve">inbeiniger Absprung ohne Anlauf </w:t>
            </w:r>
          </w:p>
        </w:tc>
        <w:tc>
          <w:tcPr>
            <w:tcW w:w="2408" w:type="dxa"/>
          </w:tcPr>
          <w:p w14:paraId="385FB01B" w14:textId="1401E58A" w:rsidR="7C69E6BF" w:rsidRPr="009B5455" w:rsidRDefault="7C69E6BF" w:rsidP="009B5455">
            <w:pPr>
              <w:pStyle w:val="Listenabsatz"/>
              <w:numPr>
                <w:ilvl w:val="0"/>
                <w:numId w:val="1"/>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Flugphase mit Armkreisen vorwärts/rückwärts</w:t>
            </w:r>
          </w:p>
        </w:tc>
      </w:tr>
      <w:tr w:rsidR="009B5455" w14:paraId="5B3C87E7" w14:textId="77777777" w:rsidTr="07260B24">
        <w:trPr>
          <w:trHeight w:val="300"/>
        </w:trPr>
        <w:tc>
          <w:tcPr>
            <w:tcW w:w="2408" w:type="dxa"/>
          </w:tcPr>
          <w:p w14:paraId="3F2C97D7" w14:textId="77777777" w:rsidR="009B5455" w:rsidRPr="003913FC" w:rsidRDefault="009B5455" w:rsidP="009B5455">
            <w:pPr>
              <w:pStyle w:val="Listenabsatz"/>
              <w:spacing w:line="240" w:lineRule="exact"/>
              <w:ind w:left="319"/>
              <w:rPr>
                <w:rStyle w:val="normaltextrun"/>
                <w:rFonts w:eastAsia="Times New Roman"/>
                <w:color w:val="000000" w:themeColor="text1"/>
                <w:sz w:val="20"/>
                <w:szCs w:val="20"/>
              </w:rPr>
            </w:pPr>
          </w:p>
        </w:tc>
        <w:tc>
          <w:tcPr>
            <w:tcW w:w="2408" w:type="dxa"/>
          </w:tcPr>
          <w:p w14:paraId="2CC9F723" w14:textId="77777777" w:rsidR="009B5455" w:rsidRPr="003913FC" w:rsidRDefault="009B5455" w:rsidP="009B5455">
            <w:pPr>
              <w:pStyle w:val="Listenabsatz"/>
              <w:spacing w:line="240" w:lineRule="exact"/>
              <w:ind w:left="309"/>
              <w:rPr>
                <w:rStyle w:val="normaltextrun"/>
                <w:rFonts w:eastAsia="Calibri"/>
                <w:color w:val="000000" w:themeColor="text1"/>
                <w:sz w:val="20"/>
                <w:szCs w:val="20"/>
              </w:rPr>
            </w:pPr>
          </w:p>
        </w:tc>
        <w:tc>
          <w:tcPr>
            <w:tcW w:w="2408" w:type="dxa"/>
          </w:tcPr>
          <w:p w14:paraId="5B1ABFFF" w14:textId="77777777" w:rsidR="009B5455" w:rsidRPr="003913FC" w:rsidRDefault="009B5455" w:rsidP="009B5455">
            <w:pPr>
              <w:pStyle w:val="Listenabsatz"/>
              <w:spacing w:line="240" w:lineRule="exact"/>
              <w:ind w:left="309"/>
              <w:rPr>
                <w:rStyle w:val="normaltextrun"/>
                <w:rFonts w:eastAsia="Calibri"/>
                <w:color w:val="000000" w:themeColor="text1"/>
                <w:sz w:val="20"/>
                <w:szCs w:val="20"/>
              </w:rPr>
            </w:pPr>
          </w:p>
        </w:tc>
        <w:tc>
          <w:tcPr>
            <w:tcW w:w="2408" w:type="dxa"/>
          </w:tcPr>
          <w:p w14:paraId="2C448203" w14:textId="23446A6C" w:rsidR="009B5455" w:rsidRPr="003913FC" w:rsidRDefault="009B5455" w:rsidP="003913FC">
            <w:pPr>
              <w:pStyle w:val="Listenabsatz"/>
              <w:numPr>
                <w:ilvl w:val="0"/>
                <w:numId w:val="1"/>
              </w:numPr>
              <w:spacing w:line="240" w:lineRule="exact"/>
              <w:ind w:left="309" w:hanging="283"/>
              <w:rPr>
                <w:rStyle w:val="normaltextrun"/>
                <w:rFonts w:eastAsia="Calibri"/>
                <w:color w:val="000000" w:themeColor="text1"/>
                <w:sz w:val="20"/>
                <w:szCs w:val="20"/>
              </w:rPr>
            </w:pPr>
            <w:r w:rsidRPr="003913FC">
              <w:rPr>
                <w:rStyle w:val="normaltextrun"/>
                <w:rFonts w:eastAsia="Calibri"/>
                <w:color w:val="000000" w:themeColor="text1"/>
                <w:sz w:val="20"/>
                <w:szCs w:val="20"/>
              </w:rPr>
              <w:t xml:space="preserve">Beine im Flug </w:t>
            </w:r>
            <w:proofErr w:type="spellStart"/>
            <w:r w:rsidRPr="003913FC">
              <w:rPr>
                <w:rStyle w:val="normaltextrun"/>
                <w:rFonts w:eastAsia="Calibri"/>
                <w:color w:val="000000" w:themeColor="text1"/>
                <w:sz w:val="20"/>
                <w:szCs w:val="20"/>
              </w:rPr>
              <w:t>anhechten</w:t>
            </w:r>
            <w:proofErr w:type="spellEnd"/>
            <w:r w:rsidRPr="003913FC">
              <w:rPr>
                <w:rStyle w:val="normaltextrun"/>
                <w:rFonts w:eastAsia="Calibri"/>
                <w:color w:val="000000" w:themeColor="text1"/>
                <w:sz w:val="20"/>
                <w:szCs w:val="20"/>
              </w:rPr>
              <w:t xml:space="preserve"> und wieder fallenlassen</w:t>
            </w:r>
          </w:p>
        </w:tc>
      </w:tr>
    </w:tbl>
    <w:p w14:paraId="64C5DF72" w14:textId="79BE8A02" w:rsidR="00F773A9" w:rsidRPr="00C10049" w:rsidRDefault="362578E2" w:rsidP="7C69E6BF">
      <w:pPr>
        <w:rPr>
          <w:rStyle w:val="normaltextrun"/>
          <w:rFonts w:eastAsia="Times New Roman"/>
          <w:color w:val="000000" w:themeColor="text1"/>
          <w:sz w:val="26"/>
          <w:szCs w:val="26"/>
        </w:rPr>
      </w:pPr>
      <w:r w:rsidRPr="00C10049">
        <w:rPr>
          <w:rStyle w:val="normaltextrun"/>
          <w:rFonts w:eastAsia="Times New Roman"/>
          <w:color w:val="000000" w:themeColor="text1"/>
          <w:sz w:val="26"/>
          <w:szCs w:val="26"/>
        </w:rPr>
        <w:t>(Schöllhorn (2011), Wastl (o. J.)</w:t>
      </w:r>
      <w:r w:rsidR="00D0642A" w:rsidRPr="00C10049">
        <w:rPr>
          <w:rStyle w:val="normaltextrun"/>
          <w:rFonts w:eastAsia="Times New Roman"/>
          <w:color w:val="000000" w:themeColor="text1"/>
          <w:sz w:val="26"/>
          <w:szCs w:val="26"/>
        </w:rPr>
        <w:t xml:space="preserve">, Beckmann &amp; </w:t>
      </w:r>
      <w:proofErr w:type="spellStart"/>
      <w:r w:rsidR="00D0642A" w:rsidRPr="00C10049">
        <w:rPr>
          <w:rStyle w:val="normaltextrun"/>
          <w:rFonts w:eastAsia="Times New Roman"/>
          <w:color w:val="000000" w:themeColor="text1"/>
          <w:sz w:val="26"/>
          <w:szCs w:val="26"/>
        </w:rPr>
        <w:t>Gotzes</w:t>
      </w:r>
      <w:proofErr w:type="spellEnd"/>
      <w:r w:rsidR="00D0642A" w:rsidRPr="00C10049">
        <w:rPr>
          <w:rStyle w:val="normaltextrun"/>
          <w:rFonts w:eastAsia="Times New Roman"/>
          <w:color w:val="000000" w:themeColor="text1"/>
          <w:sz w:val="26"/>
          <w:szCs w:val="26"/>
        </w:rPr>
        <w:t xml:space="preserve"> (2009)</w:t>
      </w:r>
      <w:r w:rsidRPr="00C10049">
        <w:rPr>
          <w:rStyle w:val="normaltextrun"/>
          <w:rFonts w:eastAsia="Times New Roman"/>
          <w:color w:val="000000" w:themeColor="text1"/>
          <w:sz w:val="26"/>
          <w:szCs w:val="26"/>
        </w:rPr>
        <w:t>)</w:t>
      </w:r>
    </w:p>
    <w:p w14:paraId="48BB1DC7" w14:textId="75415249" w:rsidR="362578E2" w:rsidRDefault="362578E2" w:rsidP="362578E2">
      <w:pPr>
        <w:rPr>
          <w:rStyle w:val="normaltextrun"/>
          <w:rFonts w:eastAsia="Times New Roman"/>
          <w:color w:val="000000" w:themeColor="text1"/>
        </w:rPr>
      </w:pPr>
    </w:p>
    <w:p w14:paraId="29E6B3D8" w14:textId="25E4BB00" w:rsidR="5A463AED" w:rsidRPr="003913FC" w:rsidRDefault="50F1B2FE" w:rsidP="003913FC">
      <w:pPr>
        <w:spacing w:line="320" w:lineRule="exact"/>
        <w:rPr>
          <w:rFonts w:eastAsia="Times New Roman"/>
          <w:color w:val="000000"/>
          <w:sz w:val="26"/>
          <w:szCs w:val="26"/>
        </w:rPr>
      </w:pPr>
      <w:r w:rsidRPr="50F1B2FE">
        <w:rPr>
          <w:rStyle w:val="normaltextrun"/>
          <w:rFonts w:eastAsia="Times New Roman"/>
          <w:color w:val="000000" w:themeColor="text1"/>
          <w:sz w:val="26"/>
          <w:szCs w:val="26"/>
        </w:rPr>
        <w:t xml:space="preserve">Zwei Stationen widmen sich dem Start und zwei Stationen dem Weitsprung. Ein Wechsel erfolgt anschließend zunächst intern zwischen den jeweiligen Stationen zum Weitsprung und den jeweiligen Stationen zum Sprintstart bevor anschließend ein großer Wechsel zwischen den Stationen der verschiedenen sporttechnischen Fertigkeit stattfindet. Die verschiedenen Übungen, die auf den Tablets an den Stationen zu sehen sind, sollen die SchülerInnen an ihren jeweiligen Stationen ausführen. Jede Übung muss hierbei mindestens einmal durchgeführt werden. Pro Station haben die SchülerInnen insgesamt zehn Minuten Zeit. Danach wechseln sie innerhalb von zwei Minuten zur nächsten Station und führen dort die anderen vorgestellten Übungen aus. Insgesamt werden für die Stationsarbeit 46 Minuten benötigt. Anschließend werden die einzelnen Stationen innerhalb von fünf Minuten von den einzelnen Gruppen abgebaut. Die Gruppe, die zuletzt an der jeweiligen Station war, baut diese auch ab. Im Anschluss daran werden die zwei benötigten Stationen für den Schlussteil aufgebaut. Im Schlussteil sollen die SchülerInnen die Zieltechnik des Sprints mit dem Tiefstart und die Zieltechnik des Weitsprunges ausführen. Dies ist damit zu begründen, dass die SchülerInnen die Zieltechniken bereits in der fünften und sechsten Klassenstufe intensiv behandelt haben. Des </w:t>
      </w:r>
      <w:proofErr w:type="spellStart"/>
      <w:r w:rsidRPr="50F1B2FE">
        <w:rPr>
          <w:rStyle w:val="normaltextrun"/>
          <w:rFonts w:eastAsia="Times New Roman"/>
          <w:color w:val="000000" w:themeColor="text1"/>
          <w:sz w:val="26"/>
          <w:szCs w:val="26"/>
        </w:rPr>
        <w:t>Weiteren</w:t>
      </w:r>
      <w:proofErr w:type="spellEnd"/>
      <w:r w:rsidRPr="50F1B2FE">
        <w:rPr>
          <w:rStyle w:val="normaltextrun"/>
          <w:rFonts w:eastAsia="Times New Roman"/>
          <w:color w:val="000000" w:themeColor="text1"/>
          <w:sz w:val="26"/>
          <w:szCs w:val="26"/>
        </w:rPr>
        <w:t xml:space="preserve"> war das Ziel der Unterrichtsstunde, dass die SchülerInnen ihrem individuellen Bewegungsoptimum beim Sprintstart und beim Weitsprung </w:t>
      </w:r>
      <w:r w:rsidRPr="50F1B2FE">
        <w:rPr>
          <w:rFonts w:eastAsia="Helvetica" w:cs="Helvetica"/>
          <w:color w:val="000000" w:themeColor="text1"/>
          <w:sz w:val="26"/>
          <w:szCs w:val="26"/>
        </w:rPr>
        <w:t>durch vielfältige Bewegungsvariationen</w:t>
      </w:r>
      <w:r w:rsidRPr="50F1B2FE">
        <w:rPr>
          <w:rStyle w:val="normaltextrun"/>
          <w:rFonts w:eastAsia="Times New Roman"/>
          <w:color w:val="000000" w:themeColor="text1"/>
          <w:sz w:val="26"/>
          <w:szCs w:val="26"/>
        </w:rPr>
        <w:t xml:space="preserve"> näherkommen.</w:t>
      </w:r>
      <w:r w:rsidRPr="50F1B2FE">
        <w:rPr>
          <w:rStyle w:val="normaltextrun"/>
          <w:rFonts w:eastAsia="Times New Roman"/>
          <w:color w:val="FF0000"/>
          <w:sz w:val="26"/>
          <w:szCs w:val="26"/>
        </w:rPr>
        <w:t xml:space="preserve"> </w:t>
      </w:r>
      <w:r w:rsidRPr="50F1B2FE">
        <w:rPr>
          <w:rStyle w:val="normaltextrun"/>
          <w:rFonts w:eastAsia="Times New Roman"/>
          <w:color w:val="000000" w:themeColor="text1"/>
          <w:sz w:val="26"/>
          <w:szCs w:val="26"/>
        </w:rPr>
        <w:t>Ihre nun verbesserte Technik sollen sie mit ihrer Technik aus der vorherigen Stunde vergleichen. In dieser wurde ebenfalls bereits mit der App Video Delay Instant Replay Pro gearbeitet, wodurch den SchülerInnen ihre vorherige Bewegungsausführung bekannt ist. Dazu werden zwei Gruppen durch die Lehrperson eingeteilt, welche sich an der jeweiligen Station hintereinander aufstellen. Gruppe 1 und Gruppe 2 sowie Gruppe 3 und Gruppe 4 aus der vorherigen Stationsarbeit schließen sich jeweils zu einer Gruppe zusammen. An den Stationen sind zwei Tablets auf Stativen aufgestellt. Auf ihnen muss die App Video Delay Instant Replay Pro installiert sein. Dadurch können die SchülerInnen ihre Bewegung ausführen und im Anschluss zum Tablet laufen, um sich diese selbstständig anzuschauen und ihre Leistung zu reflektieren. Insgesamt werden für diesen Unterrichtsteil zehn Minuten eingeplant. Nach fünf Minuten wechseln die SchülerInnen zur jeweils anderen Station (Station 1: Sprint, Station 2: Weitsprung). Abschließend erfolgt eine Auswertung, der Abbau sowie die Verabschiedung. </w:t>
      </w:r>
    </w:p>
    <w:p w14:paraId="645E8A09" w14:textId="0A67192D" w:rsidR="5A463AED" w:rsidRPr="003913FC" w:rsidRDefault="5A463AED" w:rsidP="003913FC">
      <w:pPr>
        <w:spacing w:line="320" w:lineRule="exact"/>
        <w:rPr>
          <w:sz w:val="26"/>
          <w:szCs w:val="26"/>
        </w:rPr>
      </w:pPr>
    </w:p>
    <w:p w14:paraId="2DBA4E37" w14:textId="214967A7" w:rsidR="5A463AED" w:rsidRPr="003913FC" w:rsidRDefault="5A463AED" w:rsidP="003913FC">
      <w:pPr>
        <w:spacing w:line="320" w:lineRule="exact"/>
        <w:rPr>
          <w:sz w:val="26"/>
          <w:szCs w:val="26"/>
        </w:rPr>
      </w:pPr>
    </w:p>
    <w:p w14:paraId="40B641A4" w14:textId="7CAE9D52" w:rsidR="00214257" w:rsidRPr="003913FC" w:rsidRDefault="000C5EA1" w:rsidP="000C5EA1">
      <w:pPr>
        <w:pStyle w:val="berschrift2"/>
      </w:pPr>
      <w:bookmarkStart w:id="5" w:name="_Toc132640662"/>
      <w:r>
        <w:lastRenderedPageBreak/>
        <w:t xml:space="preserve">4.2 </w:t>
      </w:r>
      <w:r w:rsidR="00214257" w:rsidRPr="003913FC">
        <w:t>Methodische Vorüberlegungen, die dem Ablauf des Films zu Grunde liegen</w:t>
      </w:r>
      <w:bookmarkEnd w:id="5"/>
    </w:p>
    <w:p w14:paraId="67175AC0" w14:textId="10DB28C5" w:rsidR="608CCB95" w:rsidRPr="003913FC" w:rsidRDefault="50F1B2FE" w:rsidP="50F1B2FE">
      <w:pPr>
        <w:spacing w:line="320" w:lineRule="exact"/>
        <w:rPr>
          <w:sz w:val="26"/>
          <w:szCs w:val="26"/>
        </w:rPr>
      </w:pPr>
      <w:r w:rsidRPr="50F1B2FE">
        <w:rPr>
          <w:sz w:val="26"/>
          <w:szCs w:val="26"/>
        </w:rPr>
        <w:t>Aufgrund des Ansatzes des differenziellen L</w:t>
      </w:r>
      <w:r w:rsidRPr="50F1B2FE">
        <w:rPr>
          <w:color w:val="000000" w:themeColor="text1"/>
          <w:sz w:val="26"/>
          <w:szCs w:val="26"/>
        </w:rPr>
        <w:t>ernens und der damit verbundenen unspezifischen Aneinanderreihung von alternativen Bewegungsvarianten nach Schöllhorn (2011)</w:t>
      </w:r>
      <w:r w:rsidRPr="50F1B2FE">
        <w:rPr>
          <w:sz w:val="26"/>
          <w:szCs w:val="26"/>
        </w:rPr>
        <w:t xml:space="preserve"> ist im Film eine unspezifische Abfolge von diversen Übungen vorzufinden. Diese weichen vom Leitbild ab und verfolgen das Ziel der erhöhten Flexibilität und Differenzierungsfähigkeit in verschiedenen Situationen. Um die Übungen im Film dennoch etwas zu strukturieren, wurde beim Sprintstart folgende Unterteilung getroffen: 1. Start </w:t>
      </w:r>
      <w:r w:rsidRPr="50F1B2FE">
        <w:rPr>
          <w:rFonts w:eastAsia="Helvetica" w:cs="Helvetica"/>
          <w:sz w:val="26"/>
          <w:szCs w:val="26"/>
        </w:rPr>
        <w:t>„</w:t>
      </w:r>
      <w:r w:rsidRPr="50F1B2FE">
        <w:rPr>
          <w:sz w:val="26"/>
          <w:szCs w:val="26"/>
        </w:rPr>
        <w:t xml:space="preserve">aus standardisierten, ruhenden Positionen” und 2. </w:t>
      </w:r>
      <w:r w:rsidRPr="50F1B2FE">
        <w:rPr>
          <w:rFonts w:eastAsia="Helvetica" w:cs="Helvetica"/>
          <w:sz w:val="26"/>
          <w:szCs w:val="26"/>
        </w:rPr>
        <w:t>„</w:t>
      </w:r>
      <w:r w:rsidRPr="50F1B2FE">
        <w:rPr>
          <w:sz w:val="26"/>
          <w:szCs w:val="26"/>
        </w:rPr>
        <w:t xml:space="preserve">Abläufe aus nicht standardisierten, bewegten Positionen” (Schöllhorn, 2011, S. 124). Die Bewegungsvariationen zum Weitsprung wurden wie folgt unterteilt: 1. </w:t>
      </w:r>
      <w:r w:rsidRPr="50F1B2FE">
        <w:rPr>
          <w:rFonts w:eastAsia="Helvetica" w:cs="Helvetica"/>
          <w:sz w:val="26"/>
          <w:szCs w:val="26"/>
        </w:rPr>
        <w:t>„</w:t>
      </w:r>
      <w:r w:rsidRPr="50F1B2FE">
        <w:rPr>
          <w:sz w:val="26"/>
          <w:szCs w:val="26"/>
        </w:rPr>
        <w:t xml:space="preserve">Differenzen im Anlauf” (Beckmann, 2009 zitiert nach </w:t>
      </w:r>
      <w:r w:rsidRPr="50F1B2FE">
        <w:rPr>
          <w:color w:val="000000" w:themeColor="text1"/>
          <w:sz w:val="26"/>
          <w:szCs w:val="26"/>
        </w:rPr>
        <w:t>Wastl, o. J., S. 4)</w:t>
      </w:r>
      <w:r w:rsidRPr="50F1B2FE">
        <w:rPr>
          <w:sz w:val="26"/>
          <w:szCs w:val="26"/>
        </w:rPr>
        <w:t xml:space="preserve">, 2. </w:t>
      </w:r>
      <w:r w:rsidRPr="50F1B2FE">
        <w:rPr>
          <w:rFonts w:eastAsia="Helvetica" w:cs="Helvetica"/>
          <w:sz w:val="26"/>
          <w:szCs w:val="26"/>
        </w:rPr>
        <w:t>„</w:t>
      </w:r>
      <w:r w:rsidRPr="50F1B2FE">
        <w:rPr>
          <w:sz w:val="26"/>
          <w:szCs w:val="26"/>
        </w:rPr>
        <w:t xml:space="preserve">Differenzen im Absprung” (Beckmann, 2009 zitiert nach </w:t>
      </w:r>
      <w:r w:rsidRPr="50F1B2FE">
        <w:rPr>
          <w:color w:val="000000" w:themeColor="text1"/>
          <w:sz w:val="26"/>
          <w:szCs w:val="26"/>
        </w:rPr>
        <w:t>Wastl, o. J., S. 4)</w:t>
      </w:r>
      <w:r w:rsidRPr="50F1B2FE">
        <w:rPr>
          <w:sz w:val="26"/>
          <w:szCs w:val="26"/>
        </w:rPr>
        <w:t xml:space="preserve">, 3. Differenzen in der </w:t>
      </w:r>
      <w:r w:rsidRPr="50F1B2FE">
        <w:rPr>
          <w:rFonts w:eastAsia="Helvetica" w:cs="Helvetica"/>
          <w:sz w:val="26"/>
          <w:szCs w:val="26"/>
        </w:rPr>
        <w:t>„</w:t>
      </w:r>
      <w:r w:rsidRPr="50F1B2FE">
        <w:rPr>
          <w:sz w:val="26"/>
          <w:szCs w:val="26"/>
        </w:rPr>
        <w:t xml:space="preserve">Flugphase” (Beckmann, 2009 zitiert nach </w:t>
      </w:r>
      <w:r w:rsidRPr="50F1B2FE">
        <w:rPr>
          <w:color w:val="000000" w:themeColor="text1"/>
          <w:sz w:val="26"/>
          <w:szCs w:val="26"/>
        </w:rPr>
        <w:t>Wastl, o. J., S. 4).</w:t>
      </w:r>
    </w:p>
    <w:p w14:paraId="0BFD0052" w14:textId="7ED0687D" w:rsidR="608CCB95" w:rsidRPr="003913FC" w:rsidRDefault="608CCB95" w:rsidP="003913FC">
      <w:pPr>
        <w:spacing w:line="320" w:lineRule="exact"/>
        <w:rPr>
          <w:sz w:val="26"/>
          <w:szCs w:val="26"/>
        </w:rPr>
      </w:pPr>
    </w:p>
    <w:p w14:paraId="279787D9" w14:textId="0D38E4BE" w:rsidR="00022026" w:rsidRPr="00273868" w:rsidRDefault="002936E9" w:rsidP="00273868">
      <w:pPr>
        <w:pStyle w:val="berschrift2"/>
        <w:rPr>
          <w:rStyle w:val="normaltextrun"/>
          <w:color w:val="808080" w:themeColor="background1" w:themeShade="80"/>
        </w:rPr>
      </w:pPr>
      <w:bookmarkStart w:id="6" w:name="_Toc132640663"/>
      <w:r>
        <w:t xml:space="preserve">4.3 </w:t>
      </w:r>
      <w:r w:rsidR="00214257" w:rsidRPr="003913FC">
        <w:t>Maßnahmen zur Differenzierung</w:t>
      </w:r>
      <w:bookmarkEnd w:id="6"/>
    </w:p>
    <w:p w14:paraId="1EF2FBDB" w14:textId="357A157F" w:rsidR="00EF3021" w:rsidRPr="003913FC" w:rsidRDefault="00EF3021" w:rsidP="003913FC">
      <w:pPr>
        <w:spacing w:line="320" w:lineRule="exact"/>
        <w:rPr>
          <w:rStyle w:val="eop"/>
          <w:rFonts w:eastAsia="Times New Roman"/>
          <w:color w:val="000000"/>
          <w:sz w:val="26"/>
          <w:szCs w:val="26"/>
        </w:rPr>
      </w:pPr>
      <w:r w:rsidRPr="003913FC">
        <w:rPr>
          <w:rStyle w:val="normaltextrun"/>
          <w:rFonts w:eastAsia="Times New Roman"/>
          <w:color w:val="000000"/>
          <w:sz w:val="26"/>
          <w:szCs w:val="26"/>
        </w:rPr>
        <w:t>Bei der Planung des Unterrichts wurden folgende Differenzierungsmaßnahmen getroffen: </w:t>
      </w:r>
      <w:r w:rsidRPr="003913FC">
        <w:rPr>
          <w:rStyle w:val="eop"/>
          <w:rFonts w:eastAsia="Times New Roman"/>
          <w:color w:val="000000"/>
          <w:sz w:val="26"/>
          <w:szCs w:val="26"/>
        </w:rPr>
        <w:t> </w:t>
      </w:r>
    </w:p>
    <w:p w14:paraId="7284D4CD" w14:textId="33FFD198" w:rsidR="00EF3021" w:rsidRPr="003913FC" w:rsidRDefault="07260B24" w:rsidP="003913FC">
      <w:pPr>
        <w:spacing w:line="320" w:lineRule="exact"/>
        <w:rPr>
          <w:rStyle w:val="eop"/>
          <w:rFonts w:eastAsia="Times New Roman"/>
          <w:color w:val="000000"/>
          <w:sz w:val="26"/>
          <w:szCs w:val="26"/>
        </w:rPr>
      </w:pPr>
      <w:r w:rsidRPr="003913FC">
        <w:rPr>
          <w:rStyle w:val="normaltextrun"/>
          <w:rFonts w:eastAsia="Times New Roman"/>
          <w:color w:val="000000" w:themeColor="text1"/>
          <w:sz w:val="26"/>
          <w:szCs w:val="26"/>
        </w:rPr>
        <w:t>Alle S</w:t>
      </w:r>
      <w:r w:rsidR="009D1A6D">
        <w:rPr>
          <w:rStyle w:val="normaltextrun"/>
          <w:rFonts w:eastAsia="Times New Roman"/>
          <w:color w:val="000000" w:themeColor="text1"/>
          <w:sz w:val="26"/>
          <w:szCs w:val="26"/>
        </w:rPr>
        <w:t>chülerInnen</w:t>
      </w:r>
      <w:r w:rsidRPr="003913FC">
        <w:rPr>
          <w:rStyle w:val="normaltextrun"/>
          <w:rFonts w:eastAsia="Times New Roman"/>
          <w:color w:val="000000" w:themeColor="text1"/>
          <w:sz w:val="26"/>
          <w:szCs w:val="26"/>
        </w:rPr>
        <w:t xml:space="preserve"> können individuell an ihrer Leistung während der Stationsarbeit arbeiten, da sie selbstständig die Übungen ausführen und wiederholen können. Die einzige Vorgabe ist, dass alle S</w:t>
      </w:r>
      <w:r w:rsidR="009D1A6D">
        <w:rPr>
          <w:rStyle w:val="normaltextrun"/>
          <w:rFonts w:eastAsia="Times New Roman"/>
          <w:color w:val="000000" w:themeColor="text1"/>
          <w:sz w:val="26"/>
          <w:szCs w:val="26"/>
        </w:rPr>
        <w:t>chülerInnen</w:t>
      </w:r>
      <w:r w:rsidRPr="003913FC">
        <w:rPr>
          <w:rStyle w:val="normaltextrun"/>
          <w:rFonts w:eastAsia="Times New Roman"/>
          <w:color w:val="000000" w:themeColor="text1"/>
          <w:sz w:val="26"/>
          <w:szCs w:val="26"/>
        </w:rPr>
        <w:t xml:space="preserve"> jede Übung einmal ausgeführt haben müssen. Anschließend können sie z.</w:t>
      </w:r>
      <w:r w:rsidR="0AEF7B31" w:rsidRPr="0AEF7B31">
        <w:rPr>
          <w:rStyle w:val="normaltextrun"/>
          <w:rFonts w:eastAsia="Times New Roman"/>
          <w:color w:val="000000" w:themeColor="text1"/>
          <w:sz w:val="26"/>
          <w:szCs w:val="26"/>
        </w:rPr>
        <w:t xml:space="preserve"> </w:t>
      </w:r>
      <w:r w:rsidRPr="003913FC">
        <w:rPr>
          <w:rStyle w:val="normaltextrun"/>
          <w:rFonts w:eastAsia="Times New Roman"/>
          <w:color w:val="000000" w:themeColor="text1"/>
          <w:sz w:val="26"/>
          <w:szCs w:val="26"/>
        </w:rPr>
        <w:t>B. ihnen noch schwerfallende Übungen selbstständig für sich erneut wiederholen. </w:t>
      </w:r>
    </w:p>
    <w:p w14:paraId="4EDF31C8" w14:textId="4C21C4F7" w:rsidR="0063625E" w:rsidRPr="003913FC" w:rsidRDefault="0063625E" w:rsidP="003913FC">
      <w:pPr>
        <w:spacing w:line="320" w:lineRule="exact"/>
        <w:rPr>
          <w:rStyle w:val="eop"/>
          <w:rFonts w:eastAsia="Times New Roman"/>
          <w:color w:val="000000"/>
          <w:sz w:val="26"/>
          <w:szCs w:val="26"/>
        </w:rPr>
      </w:pPr>
      <w:r w:rsidRPr="003913FC">
        <w:rPr>
          <w:rStyle w:val="normaltextrun"/>
          <w:rFonts w:eastAsia="Times New Roman"/>
          <w:color w:val="000000"/>
          <w:sz w:val="26"/>
          <w:szCs w:val="26"/>
        </w:rPr>
        <w:t>Die S</w:t>
      </w:r>
      <w:r w:rsidR="009D1A6D">
        <w:rPr>
          <w:rStyle w:val="normaltextrun"/>
          <w:rFonts w:eastAsia="Times New Roman"/>
          <w:color w:val="000000"/>
          <w:sz w:val="26"/>
          <w:szCs w:val="26"/>
        </w:rPr>
        <w:t>chülerInnen</w:t>
      </w:r>
      <w:r w:rsidRPr="003913FC">
        <w:rPr>
          <w:rStyle w:val="normaltextrun"/>
          <w:rFonts w:eastAsia="Times New Roman"/>
          <w:color w:val="000000"/>
          <w:sz w:val="26"/>
          <w:szCs w:val="26"/>
        </w:rPr>
        <w:t>, die krankheitsbedingt nicht am Unterricht teilnehmen können, werden ebenfalls in das Unterrichtsgeschehen durch die Beobachtungsaufgabe integriert. Neben dem Vergleichen der Übungsausführungen der S</w:t>
      </w:r>
      <w:r w:rsidR="009D1A6D">
        <w:rPr>
          <w:rStyle w:val="normaltextrun"/>
          <w:rFonts w:eastAsia="Times New Roman"/>
          <w:color w:val="000000"/>
          <w:sz w:val="26"/>
          <w:szCs w:val="26"/>
        </w:rPr>
        <w:t>chülerInnen</w:t>
      </w:r>
      <w:r w:rsidRPr="003913FC">
        <w:rPr>
          <w:rStyle w:val="normaltextrun"/>
          <w:rFonts w:eastAsia="Times New Roman"/>
          <w:color w:val="000000"/>
          <w:sz w:val="26"/>
          <w:szCs w:val="26"/>
        </w:rPr>
        <w:t xml:space="preserve"> mit der Übung auf dem Video und der Zielbewegung sollen sie auch mögliche neue Variationen der Übungen rausfiltern. Diese können bei der Planung neuer Unterrichtsstunden mit aufgegriffen werden und die Leistung der S</w:t>
      </w:r>
      <w:r w:rsidR="009D1A6D">
        <w:rPr>
          <w:rStyle w:val="normaltextrun"/>
          <w:rFonts w:eastAsia="Times New Roman"/>
          <w:color w:val="000000"/>
          <w:sz w:val="26"/>
          <w:szCs w:val="26"/>
        </w:rPr>
        <w:t>chülerInnen</w:t>
      </w:r>
      <w:r w:rsidRPr="003913FC">
        <w:rPr>
          <w:rStyle w:val="normaltextrun"/>
          <w:rFonts w:eastAsia="Times New Roman"/>
          <w:color w:val="000000"/>
          <w:sz w:val="26"/>
          <w:szCs w:val="26"/>
        </w:rPr>
        <w:t xml:space="preserve"> würde somit wertgeschätzt werden.</w:t>
      </w:r>
      <w:r w:rsidRPr="003913FC">
        <w:rPr>
          <w:rStyle w:val="eop"/>
          <w:rFonts w:eastAsia="Times New Roman"/>
          <w:color w:val="000000"/>
          <w:sz w:val="26"/>
          <w:szCs w:val="26"/>
        </w:rPr>
        <w:t> </w:t>
      </w:r>
    </w:p>
    <w:p w14:paraId="1F0FE00C" w14:textId="3601F91F" w:rsidR="00EF3021" w:rsidRPr="003913FC" w:rsidRDefault="7C69E6BF" w:rsidP="003913FC">
      <w:pPr>
        <w:spacing w:line="320" w:lineRule="exact"/>
        <w:rPr>
          <w:rStyle w:val="eop"/>
          <w:rFonts w:eastAsia="Times New Roman"/>
          <w:color w:val="000000"/>
          <w:sz w:val="26"/>
          <w:szCs w:val="26"/>
        </w:rPr>
      </w:pPr>
      <w:r w:rsidRPr="003913FC">
        <w:rPr>
          <w:rStyle w:val="normaltextrun"/>
          <w:rFonts w:eastAsia="Times New Roman"/>
          <w:color w:val="000000" w:themeColor="text1"/>
          <w:sz w:val="26"/>
          <w:szCs w:val="26"/>
        </w:rPr>
        <w:t xml:space="preserve">Des </w:t>
      </w:r>
      <w:proofErr w:type="spellStart"/>
      <w:r w:rsidRPr="003913FC">
        <w:rPr>
          <w:rStyle w:val="normaltextrun"/>
          <w:rFonts w:eastAsia="Times New Roman"/>
          <w:color w:val="000000" w:themeColor="text1"/>
          <w:sz w:val="26"/>
          <w:szCs w:val="26"/>
        </w:rPr>
        <w:t>Weiteren</w:t>
      </w:r>
      <w:proofErr w:type="spellEnd"/>
      <w:r w:rsidRPr="003913FC">
        <w:rPr>
          <w:rStyle w:val="normaltextrun"/>
          <w:rFonts w:eastAsia="Times New Roman"/>
          <w:color w:val="000000" w:themeColor="text1"/>
          <w:sz w:val="26"/>
          <w:szCs w:val="26"/>
        </w:rPr>
        <w:t xml:space="preserve"> bekommen alle S</w:t>
      </w:r>
      <w:r w:rsidR="009D1A6D">
        <w:rPr>
          <w:rStyle w:val="normaltextrun"/>
          <w:rFonts w:eastAsia="Times New Roman"/>
          <w:color w:val="000000" w:themeColor="text1"/>
          <w:sz w:val="26"/>
          <w:szCs w:val="26"/>
        </w:rPr>
        <w:t>chülerInnen</w:t>
      </w:r>
      <w:r w:rsidRPr="003913FC">
        <w:rPr>
          <w:rStyle w:val="normaltextrun"/>
          <w:rFonts w:eastAsia="Times New Roman"/>
          <w:color w:val="000000" w:themeColor="text1"/>
          <w:sz w:val="26"/>
          <w:szCs w:val="26"/>
        </w:rPr>
        <w:t xml:space="preserve"> durch das Einsetzen der App am Ende der Stunde eine individuelle Rückmeldung über deren Ausführung der Technik. </w:t>
      </w:r>
    </w:p>
    <w:p w14:paraId="53CB5346" w14:textId="77777777" w:rsidR="00EF3021" w:rsidRPr="003913FC" w:rsidRDefault="00EF3021" w:rsidP="003913FC">
      <w:pPr>
        <w:spacing w:line="320" w:lineRule="exact"/>
        <w:rPr>
          <w:rStyle w:val="eop"/>
          <w:rFonts w:eastAsia="Times New Roman"/>
          <w:color w:val="000000"/>
          <w:sz w:val="26"/>
          <w:szCs w:val="26"/>
        </w:rPr>
      </w:pPr>
    </w:p>
    <w:p w14:paraId="58119419" w14:textId="2338B361" w:rsidR="00214257" w:rsidRPr="003913FC" w:rsidRDefault="6A62941A" w:rsidP="003913FC">
      <w:pPr>
        <w:spacing w:line="320" w:lineRule="exact"/>
        <w:rPr>
          <w:i/>
          <w:iCs/>
          <w:color w:val="000000" w:themeColor="text1"/>
          <w:sz w:val="26"/>
          <w:szCs w:val="26"/>
          <w:u w:val="single"/>
        </w:rPr>
      </w:pPr>
      <w:r w:rsidRPr="003913FC">
        <w:rPr>
          <w:i/>
          <w:iCs/>
          <w:color w:val="000000" w:themeColor="text1"/>
          <w:sz w:val="26"/>
          <w:szCs w:val="26"/>
          <w:u w:val="single"/>
        </w:rPr>
        <w:t>Sozialform:</w:t>
      </w:r>
      <w:r w:rsidRPr="003913FC">
        <w:rPr>
          <w:color w:val="000000" w:themeColor="text1"/>
          <w:sz w:val="26"/>
          <w:szCs w:val="26"/>
          <w:u w:val="single"/>
        </w:rPr>
        <w:t xml:space="preserve"> </w:t>
      </w:r>
      <w:r w:rsidRPr="003913FC">
        <w:rPr>
          <w:color w:val="000000" w:themeColor="text1"/>
          <w:sz w:val="26"/>
          <w:szCs w:val="26"/>
        </w:rPr>
        <w:t>Stationsarbeit</w:t>
      </w:r>
      <w:r w:rsidR="00393A42" w:rsidRPr="003913FC">
        <w:rPr>
          <w:color w:val="000000" w:themeColor="text1"/>
          <w:sz w:val="26"/>
          <w:szCs w:val="26"/>
        </w:rPr>
        <w:t xml:space="preserve"> </w:t>
      </w:r>
    </w:p>
    <w:p w14:paraId="7F16858A" w14:textId="1E0DF23A" w:rsidR="00214257" w:rsidRPr="003913FC" w:rsidRDefault="00214257" w:rsidP="003913FC">
      <w:pPr>
        <w:spacing w:line="320" w:lineRule="exact"/>
        <w:rPr>
          <w:color w:val="000000" w:themeColor="text1"/>
          <w:sz w:val="26"/>
          <w:szCs w:val="26"/>
        </w:rPr>
      </w:pPr>
    </w:p>
    <w:p w14:paraId="18124E8C" w14:textId="09945EC5" w:rsidR="00214257" w:rsidRPr="003913FC" w:rsidRDefault="5A463AED" w:rsidP="003913FC">
      <w:pPr>
        <w:spacing w:line="320" w:lineRule="exact"/>
        <w:rPr>
          <w:i/>
          <w:iCs/>
          <w:color w:val="000000" w:themeColor="text1"/>
          <w:sz w:val="26"/>
          <w:szCs w:val="26"/>
          <w:u w:val="single"/>
        </w:rPr>
      </w:pPr>
      <w:r w:rsidRPr="003913FC">
        <w:rPr>
          <w:i/>
          <w:iCs/>
          <w:color w:val="000000" w:themeColor="text1"/>
          <w:sz w:val="26"/>
          <w:szCs w:val="26"/>
          <w:u w:val="single"/>
        </w:rPr>
        <w:t xml:space="preserve">Intensität </w:t>
      </w:r>
      <w:r w:rsidRPr="003913FC">
        <w:rPr>
          <w:color w:val="000000" w:themeColor="text1"/>
          <w:sz w:val="26"/>
          <w:szCs w:val="26"/>
        </w:rPr>
        <w:t>mittlere - submaximal</w:t>
      </w:r>
    </w:p>
    <w:p w14:paraId="68C5BA8D" w14:textId="04929E4D" w:rsidR="00214257" w:rsidRPr="003913FC" w:rsidRDefault="00214257" w:rsidP="003913FC">
      <w:pPr>
        <w:spacing w:line="320" w:lineRule="exact"/>
        <w:rPr>
          <w:color w:val="000000" w:themeColor="text1"/>
          <w:sz w:val="26"/>
          <w:szCs w:val="26"/>
        </w:rPr>
      </w:pPr>
    </w:p>
    <w:p w14:paraId="07CF92BE" w14:textId="02966395" w:rsidR="00214257" w:rsidRPr="003913FC" w:rsidRDefault="4F9703DB" w:rsidP="003913FC">
      <w:pPr>
        <w:spacing w:line="320" w:lineRule="exact"/>
        <w:rPr>
          <w:i/>
          <w:iCs/>
          <w:color w:val="000000" w:themeColor="text1"/>
          <w:sz w:val="26"/>
          <w:szCs w:val="26"/>
          <w:u w:val="single"/>
        </w:rPr>
      </w:pPr>
      <w:r w:rsidRPr="003913FC">
        <w:rPr>
          <w:i/>
          <w:iCs/>
          <w:color w:val="000000" w:themeColor="text1"/>
          <w:sz w:val="26"/>
          <w:szCs w:val="26"/>
          <w:u w:val="single"/>
        </w:rPr>
        <w:t xml:space="preserve">Anzahl der zu bearbeitenden Bewegungsaufgaben: </w:t>
      </w:r>
      <w:r w:rsidRPr="003913FC">
        <w:rPr>
          <w:rStyle w:val="normaltextrun"/>
          <w:rFonts w:eastAsia="Times New Roman"/>
          <w:color w:val="000000" w:themeColor="text1"/>
          <w:sz w:val="26"/>
          <w:szCs w:val="26"/>
        </w:rPr>
        <w:t>Video 6</w:t>
      </w:r>
      <w:r w:rsidR="009D0371" w:rsidRPr="003913FC">
        <w:rPr>
          <w:rStyle w:val="normaltextrun"/>
          <w:rFonts w:eastAsia="Times New Roman"/>
          <w:color w:val="000000" w:themeColor="text1"/>
          <w:sz w:val="26"/>
          <w:szCs w:val="26"/>
        </w:rPr>
        <w:t>-7</w:t>
      </w:r>
      <w:r w:rsidRPr="003913FC">
        <w:rPr>
          <w:rStyle w:val="normaltextrun"/>
          <w:rFonts w:eastAsia="Times New Roman"/>
          <w:color w:val="000000" w:themeColor="text1"/>
          <w:sz w:val="26"/>
          <w:szCs w:val="26"/>
        </w:rPr>
        <w:t xml:space="preserve"> Übungen pro Station (2 Stationen zu Weitsprung á 6</w:t>
      </w:r>
      <w:r w:rsidR="009D0371" w:rsidRPr="003913FC">
        <w:rPr>
          <w:rStyle w:val="normaltextrun"/>
          <w:rFonts w:eastAsia="Times New Roman"/>
          <w:color w:val="000000" w:themeColor="text1"/>
          <w:sz w:val="26"/>
          <w:szCs w:val="26"/>
        </w:rPr>
        <w:t>-7</w:t>
      </w:r>
      <w:r w:rsidRPr="003913FC">
        <w:rPr>
          <w:rStyle w:val="normaltextrun"/>
          <w:rFonts w:eastAsia="Times New Roman"/>
          <w:color w:val="000000" w:themeColor="text1"/>
          <w:sz w:val="26"/>
          <w:szCs w:val="26"/>
        </w:rPr>
        <w:t xml:space="preserve"> Übungen und zwei Stationen zum Sprintstart á 6 Übungen) </w:t>
      </w:r>
    </w:p>
    <w:p w14:paraId="2F95AD76" w14:textId="0F9A0611" w:rsidR="6A62941A" w:rsidRPr="003913FC" w:rsidRDefault="50F1B2FE" w:rsidP="003913FC">
      <w:pPr>
        <w:spacing w:line="320" w:lineRule="exact"/>
        <w:rPr>
          <w:rStyle w:val="normaltextrun"/>
          <w:rFonts w:eastAsia="Times New Roman"/>
          <w:color w:val="000000" w:themeColor="text1"/>
          <w:sz w:val="26"/>
          <w:szCs w:val="26"/>
        </w:rPr>
      </w:pPr>
      <w:r w:rsidRPr="50F1B2FE">
        <w:rPr>
          <w:rStyle w:val="normaltextrun"/>
          <w:rFonts w:eastAsia="Times New Roman"/>
          <w:color w:val="000000" w:themeColor="text1"/>
          <w:sz w:val="26"/>
          <w:szCs w:val="26"/>
        </w:rPr>
        <w:t>-&gt; insgesamt durchlaufen die SchülerInnen 25 verschiedene Bewegungsvariationen</w:t>
      </w:r>
    </w:p>
    <w:p w14:paraId="6FFBAA3B" w14:textId="24BE96CA" w:rsidR="00214257" w:rsidRPr="003913FC" w:rsidRDefault="00214257" w:rsidP="003913FC">
      <w:pPr>
        <w:spacing w:line="320" w:lineRule="exact"/>
        <w:rPr>
          <w:color w:val="000000" w:themeColor="text1"/>
          <w:sz w:val="26"/>
          <w:szCs w:val="26"/>
        </w:rPr>
      </w:pPr>
    </w:p>
    <w:p w14:paraId="3EAB98E0" w14:textId="7CB6B903" w:rsidR="00214257" w:rsidRPr="003913FC" w:rsidRDefault="5A463AED" w:rsidP="003913FC">
      <w:pPr>
        <w:spacing w:line="320" w:lineRule="exact"/>
        <w:rPr>
          <w:i/>
          <w:iCs/>
          <w:color w:val="000000" w:themeColor="text1"/>
          <w:sz w:val="26"/>
          <w:szCs w:val="26"/>
          <w:u w:val="single"/>
        </w:rPr>
      </w:pPr>
      <w:r w:rsidRPr="003913FC">
        <w:rPr>
          <w:i/>
          <w:iCs/>
          <w:color w:val="000000" w:themeColor="text1"/>
          <w:sz w:val="26"/>
          <w:szCs w:val="26"/>
          <w:u w:val="single"/>
        </w:rPr>
        <w:lastRenderedPageBreak/>
        <w:t>Visualisierung</w:t>
      </w:r>
      <w:r w:rsidRPr="003913FC">
        <w:rPr>
          <w:color w:val="000000" w:themeColor="text1"/>
          <w:sz w:val="26"/>
          <w:szCs w:val="26"/>
        </w:rPr>
        <w:t xml:space="preserve"> Videos auf Tablets</w:t>
      </w:r>
    </w:p>
    <w:p w14:paraId="04458819" w14:textId="7A82CD11" w:rsidR="00214257" w:rsidRPr="003913FC" w:rsidRDefault="00214257" w:rsidP="003913FC">
      <w:pPr>
        <w:spacing w:line="320" w:lineRule="exact"/>
        <w:rPr>
          <w:color w:val="000000" w:themeColor="text1"/>
          <w:sz w:val="26"/>
          <w:szCs w:val="26"/>
        </w:rPr>
      </w:pPr>
    </w:p>
    <w:p w14:paraId="41ACCE44" w14:textId="24361D4E" w:rsidR="00214257" w:rsidRPr="003913FC" w:rsidRDefault="5A463AED" w:rsidP="003913FC">
      <w:pPr>
        <w:spacing w:line="320" w:lineRule="exact"/>
        <w:rPr>
          <w:color w:val="000000" w:themeColor="text1"/>
          <w:sz w:val="26"/>
          <w:szCs w:val="26"/>
        </w:rPr>
      </w:pPr>
      <w:r w:rsidRPr="003913FC">
        <w:rPr>
          <w:i/>
          <w:iCs/>
          <w:color w:val="000000" w:themeColor="text1"/>
          <w:sz w:val="26"/>
          <w:szCs w:val="26"/>
          <w:u w:val="single"/>
        </w:rPr>
        <w:t>Sprache</w:t>
      </w:r>
      <w:r w:rsidRPr="7ED0678B">
        <w:rPr>
          <w:i/>
          <w:color w:val="000000" w:themeColor="text1"/>
          <w:sz w:val="26"/>
          <w:szCs w:val="26"/>
        </w:rPr>
        <w:t xml:space="preserve"> </w:t>
      </w:r>
      <w:r w:rsidRPr="003913FC">
        <w:rPr>
          <w:i/>
          <w:iCs/>
          <w:color w:val="000000" w:themeColor="text1"/>
          <w:sz w:val="26"/>
          <w:szCs w:val="26"/>
        </w:rPr>
        <w:t>altersgerechter</w:t>
      </w:r>
      <w:r w:rsidRPr="003913FC">
        <w:rPr>
          <w:color w:val="000000" w:themeColor="text1"/>
          <w:sz w:val="26"/>
          <w:szCs w:val="26"/>
        </w:rPr>
        <w:t xml:space="preserve"> Sprachgebrauch</w:t>
      </w:r>
    </w:p>
    <w:p w14:paraId="7946C1B9" w14:textId="77777777" w:rsidR="00DF40F8" w:rsidRPr="003913FC" w:rsidRDefault="00DF40F8" w:rsidP="003913FC">
      <w:pPr>
        <w:spacing w:line="320" w:lineRule="exact"/>
        <w:rPr>
          <w:color w:val="000000" w:themeColor="text1"/>
          <w:sz w:val="26"/>
          <w:szCs w:val="26"/>
        </w:rPr>
      </w:pPr>
    </w:p>
    <w:p w14:paraId="13028E5A" w14:textId="15E16BE4" w:rsidR="00214257" w:rsidRPr="003913FC" w:rsidRDefault="6A62941A" w:rsidP="003913FC">
      <w:pPr>
        <w:spacing w:line="320" w:lineRule="exact"/>
        <w:rPr>
          <w:i/>
          <w:iCs/>
          <w:color w:val="000000" w:themeColor="text1"/>
          <w:sz w:val="26"/>
          <w:szCs w:val="26"/>
          <w:u w:val="single"/>
        </w:rPr>
      </w:pPr>
      <w:r w:rsidRPr="003913FC">
        <w:rPr>
          <w:i/>
          <w:iCs/>
          <w:color w:val="000000" w:themeColor="text1"/>
          <w:sz w:val="26"/>
          <w:szCs w:val="26"/>
          <w:u w:val="single"/>
        </w:rPr>
        <w:t>Regeln</w:t>
      </w:r>
    </w:p>
    <w:p w14:paraId="0705111D" w14:textId="3DBD5F74" w:rsidR="6A62941A" w:rsidRPr="003913FC" w:rsidRDefault="6A62941A" w:rsidP="003913FC">
      <w:pPr>
        <w:pStyle w:val="Listenabsatz"/>
        <w:numPr>
          <w:ilvl w:val="0"/>
          <w:numId w:val="28"/>
        </w:numPr>
        <w:spacing w:line="320" w:lineRule="exact"/>
        <w:rPr>
          <w:rStyle w:val="eop"/>
          <w:rFonts w:eastAsia="Times New Roman"/>
          <w:color w:val="000000" w:themeColor="text1"/>
          <w:sz w:val="26"/>
          <w:szCs w:val="26"/>
        </w:rPr>
      </w:pPr>
      <w:r w:rsidRPr="003913FC">
        <w:rPr>
          <w:rStyle w:val="normaltextrun"/>
          <w:rFonts w:eastAsia="Times New Roman"/>
          <w:color w:val="000000" w:themeColor="text1"/>
          <w:sz w:val="26"/>
          <w:szCs w:val="26"/>
        </w:rPr>
        <w:t>An jeder Station muss jede Übung mindestens einmal durchgeführt werden.</w:t>
      </w:r>
    </w:p>
    <w:p w14:paraId="0EDEE95D" w14:textId="506CB93C" w:rsidR="005C794C" w:rsidRPr="003913FC" w:rsidRDefault="6A62941A" w:rsidP="003913FC">
      <w:pPr>
        <w:pStyle w:val="Listenabsatz"/>
        <w:numPr>
          <w:ilvl w:val="0"/>
          <w:numId w:val="28"/>
        </w:numPr>
        <w:spacing w:line="320" w:lineRule="exact"/>
        <w:rPr>
          <w:rStyle w:val="eop"/>
          <w:rFonts w:eastAsia="Times New Roman"/>
          <w:color w:val="000000" w:themeColor="text1"/>
          <w:sz w:val="26"/>
          <w:szCs w:val="26"/>
        </w:rPr>
      </w:pPr>
      <w:r w:rsidRPr="003913FC">
        <w:rPr>
          <w:rStyle w:val="normaltextrun"/>
          <w:rFonts w:eastAsia="Times New Roman"/>
          <w:color w:val="000000" w:themeColor="text1"/>
          <w:sz w:val="26"/>
          <w:szCs w:val="26"/>
        </w:rPr>
        <w:t>Anschließend können Übungen individuell wiederholt werden.</w:t>
      </w:r>
    </w:p>
    <w:p w14:paraId="7A6F9978" w14:textId="3E790338" w:rsidR="6A62941A" w:rsidRPr="003913FC" w:rsidRDefault="6A62941A" w:rsidP="003913FC">
      <w:pPr>
        <w:pStyle w:val="Listenabsatz"/>
        <w:numPr>
          <w:ilvl w:val="0"/>
          <w:numId w:val="28"/>
        </w:numPr>
        <w:spacing w:line="320" w:lineRule="exact"/>
        <w:rPr>
          <w:rStyle w:val="eop"/>
          <w:rFonts w:eastAsia="Times New Roman"/>
          <w:color w:val="000000" w:themeColor="text1"/>
          <w:sz w:val="26"/>
          <w:szCs w:val="26"/>
        </w:rPr>
      </w:pPr>
      <w:r w:rsidRPr="003913FC">
        <w:rPr>
          <w:rStyle w:val="eop"/>
          <w:rFonts w:eastAsia="Times New Roman"/>
          <w:color w:val="000000" w:themeColor="text1"/>
          <w:sz w:val="26"/>
          <w:szCs w:val="26"/>
        </w:rPr>
        <w:t>Alle gehen sorgfältig mit den Tablets um.</w:t>
      </w:r>
    </w:p>
    <w:p w14:paraId="1406905B" w14:textId="26A44EAA" w:rsidR="6A62941A" w:rsidRPr="003913FC" w:rsidRDefault="6A62941A" w:rsidP="003913FC">
      <w:pPr>
        <w:pStyle w:val="Listenabsatz"/>
        <w:numPr>
          <w:ilvl w:val="0"/>
          <w:numId w:val="28"/>
        </w:numPr>
        <w:spacing w:line="320" w:lineRule="exact"/>
        <w:rPr>
          <w:rStyle w:val="eop"/>
          <w:rFonts w:eastAsia="Times New Roman"/>
          <w:color w:val="000000" w:themeColor="text1"/>
          <w:sz w:val="26"/>
          <w:szCs w:val="26"/>
        </w:rPr>
      </w:pPr>
      <w:r w:rsidRPr="003913FC">
        <w:rPr>
          <w:rStyle w:val="normaltextrun"/>
          <w:rFonts w:eastAsia="Times New Roman"/>
          <w:color w:val="000000" w:themeColor="text1"/>
          <w:sz w:val="26"/>
          <w:szCs w:val="26"/>
        </w:rPr>
        <w:t>Es wird nur gesprungen, wenn die Sprunggrube frei ist. </w:t>
      </w:r>
    </w:p>
    <w:p w14:paraId="594CEDCE" w14:textId="77777777" w:rsidR="005C794C" w:rsidRPr="003913FC" w:rsidRDefault="005C794C" w:rsidP="003913FC">
      <w:pPr>
        <w:spacing w:line="320" w:lineRule="exact"/>
        <w:rPr>
          <w:color w:val="000000" w:themeColor="text1"/>
          <w:sz w:val="26"/>
          <w:szCs w:val="26"/>
        </w:rPr>
      </w:pPr>
    </w:p>
    <w:p w14:paraId="72A3DE98" w14:textId="1450DFC0" w:rsidR="00480401" w:rsidRPr="003913FC" w:rsidRDefault="5A463AED" w:rsidP="003913FC">
      <w:pPr>
        <w:spacing w:line="320" w:lineRule="exact"/>
        <w:rPr>
          <w:color w:val="000000" w:themeColor="text1"/>
          <w:sz w:val="26"/>
          <w:szCs w:val="26"/>
        </w:rPr>
      </w:pPr>
      <w:r w:rsidRPr="003913FC">
        <w:rPr>
          <w:i/>
          <w:iCs/>
          <w:color w:val="000000" w:themeColor="text1"/>
          <w:sz w:val="26"/>
          <w:szCs w:val="26"/>
          <w:u w:val="single"/>
        </w:rPr>
        <w:t>Aufgaben für sportbefreite Schüler</w:t>
      </w:r>
      <w:r w:rsidR="008F4878" w:rsidRPr="003913FC">
        <w:rPr>
          <w:i/>
          <w:iCs/>
          <w:color w:val="000000" w:themeColor="text1"/>
          <w:sz w:val="26"/>
          <w:szCs w:val="26"/>
          <w:u w:val="single"/>
        </w:rPr>
        <w:t>I</w:t>
      </w:r>
      <w:r w:rsidRPr="003913FC">
        <w:rPr>
          <w:i/>
          <w:iCs/>
          <w:color w:val="000000" w:themeColor="text1"/>
          <w:sz w:val="26"/>
          <w:szCs w:val="26"/>
          <w:u w:val="single"/>
        </w:rPr>
        <w:t>nnen</w:t>
      </w:r>
      <w:r w:rsidRPr="003913FC">
        <w:rPr>
          <w:color w:val="000000" w:themeColor="text1"/>
          <w:sz w:val="26"/>
          <w:szCs w:val="26"/>
        </w:rPr>
        <w:t xml:space="preserve"> </w:t>
      </w:r>
    </w:p>
    <w:p w14:paraId="1E7FC955" w14:textId="77777777" w:rsidR="00480401" w:rsidRPr="003913FC" w:rsidRDefault="6A62941A" w:rsidP="003913FC">
      <w:pPr>
        <w:pStyle w:val="Listenabsatz"/>
        <w:numPr>
          <w:ilvl w:val="0"/>
          <w:numId w:val="28"/>
        </w:numPr>
        <w:spacing w:line="320" w:lineRule="exact"/>
        <w:rPr>
          <w:i/>
          <w:iCs/>
          <w:color w:val="000000" w:themeColor="text1"/>
          <w:sz w:val="26"/>
          <w:szCs w:val="26"/>
          <w:u w:val="single"/>
        </w:rPr>
      </w:pPr>
      <w:r w:rsidRPr="003913FC">
        <w:rPr>
          <w:color w:val="000000" w:themeColor="text1"/>
          <w:sz w:val="26"/>
          <w:szCs w:val="26"/>
        </w:rPr>
        <w:t>Weitsprung: harken</w:t>
      </w:r>
    </w:p>
    <w:p w14:paraId="29EDBDCA" w14:textId="56458052" w:rsidR="00480401" w:rsidRPr="003913FC" w:rsidRDefault="6A62941A" w:rsidP="003913FC">
      <w:pPr>
        <w:pStyle w:val="Listenabsatz"/>
        <w:numPr>
          <w:ilvl w:val="0"/>
          <w:numId w:val="28"/>
        </w:numPr>
        <w:spacing w:line="320" w:lineRule="exact"/>
        <w:rPr>
          <w:i/>
          <w:iCs/>
          <w:color w:val="000000" w:themeColor="text1"/>
          <w:sz w:val="26"/>
          <w:szCs w:val="26"/>
          <w:u w:val="single"/>
        </w:rPr>
      </w:pPr>
      <w:r w:rsidRPr="003913FC">
        <w:rPr>
          <w:color w:val="000000" w:themeColor="text1"/>
          <w:sz w:val="26"/>
          <w:szCs w:val="26"/>
        </w:rPr>
        <w:t>Stationsarbeit</w:t>
      </w:r>
      <w:r w:rsidR="7ED0678B" w:rsidRPr="7ED0678B">
        <w:rPr>
          <w:color w:val="000000" w:themeColor="text1"/>
          <w:sz w:val="26"/>
          <w:szCs w:val="26"/>
        </w:rPr>
        <w:t xml:space="preserve"> allgemein</w:t>
      </w:r>
      <w:r w:rsidRPr="003913FC">
        <w:rPr>
          <w:color w:val="000000" w:themeColor="text1"/>
          <w:sz w:val="26"/>
          <w:szCs w:val="26"/>
        </w:rPr>
        <w:t xml:space="preserve">: </w:t>
      </w:r>
    </w:p>
    <w:p w14:paraId="52165531" w14:textId="0364E10E" w:rsidR="00480401" w:rsidRPr="003913FC" w:rsidRDefault="50F1B2FE" w:rsidP="50F1B2FE">
      <w:pPr>
        <w:pStyle w:val="Listenabsatz"/>
        <w:numPr>
          <w:ilvl w:val="1"/>
          <w:numId w:val="28"/>
        </w:numPr>
        <w:spacing w:line="320" w:lineRule="exact"/>
        <w:rPr>
          <w:i/>
          <w:iCs/>
          <w:color w:val="000000" w:themeColor="text1"/>
          <w:sz w:val="26"/>
          <w:szCs w:val="26"/>
          <w:u w:val="single"/>
        </w:rPr>
      </w:pPr>
      <w:r w:rsidRPr="50F1B2FE">
        <w:rPr>
          <w:color w:val="000000" w:themeColor="text1"/>
          <w:sz w:val="26"/>
          <w:szCs w:val="26"/>
        </w:rPr>
        <w:t xml:space="preserve">Beobachtung SchülerInnen und Vergleich mit Zielbewegung/Lernvideo </w:t>
      </w:r>
    </w:p>
    <w:p w14:paraId="17B9A13B" w14:textId="16EA87D9" w:rsidR="00214257" w:rsidRPr="003913FC" w:rsidRDefault="5A463AED" w:rsidP="003913FC">
      <w:pPr>
        <w:pStyle w:val="Listenabsatz"/>
        <w:numPr>
          <w:ilvl w:val="2"/>
          <w:numId w:val="28"/>
        </w:numPr>
        <w:spacing w:line="320" w:lineRule="exact"/>
        <w:rPr>
          <w:i/>
          <w:iCs/>
          <w:color w:val="000000" w:themeColor="text1"/>
          <w:sz w:val="26"/>
          <w:szCs w:val="26"/>
          <w:u w:val="single"/>
        </w:rPr>
      </w:pPr>
      <w:r w:rsidRPr="003913FC">
        <w:rPr>
          <w:color w:val="000000" w:themeColor="text1"/>
          <w:sz w:val="26"/>
          <w:szCs w:val="26"/>
        </w:rPr>
        <w:t xml:space="preserve">-&gt; </w:t>
      </w:r>
      <w:r w:rsidR="362578E2" w:rsidRPr="362578E2">
        <w:rPr>
          <w:color w:val="000000" w:themeColor="text1"/>
          <w:sz w:val="26"/>
          <w:szCs w:val="26"/>
        </w:rPr>
        <w:t>herausfiltern neuer</w:t>
      </w:r>
      <w:r w:rsidRPr="003913FC">
        <w:rPr>
          <w:color w:val="000000" w:themeColor="text1"/>
          <w:sz w:val="26"/>
          <w:szCs w:val="26"/>
        </w:rPr>
        <w:t xml:space="preserve"> Varianten</w:t>
      </w:r>
    </w:p>
    <w:p w14:paraId="4E57BEAB" w14:textId="77777777" w:rsidR="00240F4A" w:rsidRDefault="00240F4A" w:rsidP="00214257">
      <w:pPr>
        <w:sectPr w:rsidR="00240F4A" w:rsidSect="009C7E0E">
          <w:headerReference w:type="default" r:id="rId9"/>
          <w:footerReference w:type="even" r:id="rId10"/>
          <w:footerReference w:type="default" r:id="rId11"/>
          <w:footerReference w:type="first" r:id="rId12"/>
          <w:pgSz w:w="11906" w:h="16838"/>
          <w:pgMar w:top="1134" w:right="1134" w:bottom="1701" w:left="1134" w:header="709" w:footer="709" w:gutter="0"/>
          <w:pgNumType w:start="0"/>
          <w:cols w:space="708"/>
          <w:titlePg/>
          <w:docGrid w:linePitch="360"/>
        </w:sectPr>
      </w:pPr>
    </w:p>
    <w:p w14:paraId="3B3776AA" w14:textId="3E374AE6" w:rsidR="00CE7F63" w:rsidRPr="00C44CB1" w:rsidRDefault="00C44CB1" w:rsidP="00C44CB1">
      <w:pPr>
        <w:pStyle w:val="berschrift1"/>
      </w:pPr>
      <w:bookmarkStart w:id="7" w:name="_Toc132640664"/>
      <w:r>
        <w:lastRenderedPageBreak/>
        <w:t xml:space="preserve">5 tabellarischer </w:t>
      </w:r>
      <w:r w:rsidR="00CE7F63">
        <w:t>Stundenverlaufsplan</w:t>
      </w:r>
      <w:bookmarkEnd w:id="7"/>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2265"/>
        <w:gridCol w:w="2370"/>
        <w:gridCol w:w="3795"/>
        <w:gridCol w:w="2430"/>
        <w:gridCol w:w="2197"/>
      </w:tblGrid>
      <w:tr w:rsidR="00CE7F63" w14:paraId="27493F35" w14:textId="77777777" w:rsidTr="1E4ABBEE">
        <w:tc>
          <w:tcPr>
            <w:tcW w:w="1515" w:type="dxa"/>
            <w:tcBorders>
              <w:top w:val="single" w:sz="1" w:space="0" w:color="000000" w:themeColor="text1"/>
              <w:left w:val="single" w:sz="1" w:space="0" w:color="000000" w:themeColor="text1"/>
              <w:bottom w:val="single" w:sz="1" w:space="0" w:color="000000" w:themeColor="text1"/>
            </w:tcBorders>
            <w:shd w:val="clear" w:color="auto" w:fill="auto"/>
          </w:tcPr>
          <w:p w14:paraId="59D03A36" w14:textId="77777777" w:rsidR="00CE7F63" w:rsidRPr="003913FC" w:rsidRDefault="00CE7F63" w:rsidP="000D0FB6">
            <w:pPr>
              <w:pStyle w:val="TabellenInhalt"/>
              <w:spacing w:line="240" w:lineRule="exact"/>
              <w:jc w:val="center"/>
              <w:rPr>
                <w:rFonts w:ascii="Helvetica" w:hAnsi="Helvetica" w:cs="Arial"/>
                <w:b/>
                <w:bCs/>
                <w:sz w:val="20"/>
                <w:szCs w:val="20"/>
              </w:rPr>
            </w:pPr>
            <w:r w:rsidRPr="003913FC">
              <w:rPr>
                <w:rFonts w:ascii="Helvetica" w:hAnsi="Helvetica" w:cs="Arial"/>
                <w:b/>
                <w:bCs/>
                <w:sz w:val="20"/>
                <w:szCs w:val="20"/>
              </w:rPr>
              <w:t xml:space="preserve">Stundenteil </w:t>
            </w:r>
          </w:p>
          <w:p w14:paraId="24561D62" w14:textId="77777777" w:rsidR="00CE7F63" w:rsidRPr="003913FC" w:rsidRDefault="00CE7F63" w:rsidP="000D0FB6">
            <w:pPr>
              <w:pStyle w:val="TabellenInhalt"/>
              <w:spacing w:line="240" w:lineRule="exact"/>
              <w:jc w:val="center"/>
              <w:rPr>
                <w:rFonts w:ascii="Helvetica" w:hAnsi="Helvetica" w:cs="Arial"/>
                <w:b/>
                <w:bCs/>
                <w:sz w:val="20"/>
                <w:szCs w:val="20"/>
              </w:rPr>
            </w:pPr>
            <w:proofErr w:type="spellStart"/>
            <w:r w:rsidRPr="003913FC">
              <w:rPr>
                <w:rFonts w:ascii="Helvetica" w:hAnsi="Helvetica" w:cs="Arial"/>
                <w:b/>
                <w:bCs/>
                <w:sz w:val="20"/>
                <w:szCs w:val="20"/>
              </w:rPr>
              <w:t>did</w:t>
            </w:r>
            <w:proofErr w:type="spellEnd"/>
            <w:r w:rsidRPr="003913FC">
              <w:rPr>
                <w:rFonts w:ascii="Helvetica" w:hAnsi="Helvetica" w:cs="Arial"/>
                <w:b/>
                <w:bCs/>
                <w:sz w:val="20"/>
                <w:szCs w:val="20"/>
              </w:rPr>
              <w:t xml:space="preserve">. Funktion </w:t>
            </w:r>
          </w:p>
          <w:p w14:paraId="16B2046F" w14:textId="77777777" w:rsidR="00CE7F63" w:rsidRPr="003913FC" w:rsidRDefault="00CE7F63" w:rsidP="000D0FB6">
            <w:pPr>
              <w:pStyle w:val="TabellenInhalt"/>
              <w:spacing w:line="240" w:lineRule="exact"/>
              <w:jc w:val="center"/>
              <w:rPr>
                <w:rFonts w:ascii="Helvetica" w:hAnsi="Helvetica" w:cs="Arial"/>
                <w:b/>
                <w:bCs/>
                <w:sz w:val="20"/>
                <w:szCs w:val="20"/>
              </w:rPr>
            </w:pPr>
            <w:r w:rsidRPr="003913FC">
              <w:rPr>
                <w:rFonts w:ascii="Helvetica" w:hAnsi="Helvetica" w:cs="Arial"/>
                <w:b/>
                <w:bCs/>
                <w:sz w:val="20"/>
                <w:szCs w:val="20"/>
              </w:rPr>
              <w:t xml:space="preserve">Zeit </w:t>
            </w:r>
          </w:p>
        </w:tc>
        <w:tc>
          <w:tcPr>
            <w:tcW w:w="2265" w:type="dxa"/>
            <w:tcBorders>
              <w:top w:val="single" w:sz="1" w:space="0" w:color="000000" w:themeColor="text1"/>
              <w:left w:val="single" w:sz="1" w:space="0" w:color="000000" w:themeColor="text1"/>
              <w:bottom w:val="single" w:sz="1" w:space="0" w:color="000000" w:themeColor="text1"/>
            </w:tcBorders>
            <w:shd w:val="clear" w:color="auto" w:fill="auto"/>
          </w:tcPr>
          <w:p w14:paraId="4660C2E8" w14:textId="77777777" w:rsidR="00CE7F63" w:rsidRPr="003913FC" w:rsidRDefault="00CE7F63" w:rsidP="000D0FB6">
            <w:pPr>
              <w:pStyle w:val="TabellenInhalt"/>
              <w:spacing w:line="240" w:lineRule="exact"/>
              <w:jc w:val="center"/>
              <w:rPr>
                <w:rFonts w:ascii="Helvetica" w:hAnsi="Helvetica" w:cs="Arial"/>
                <w:b/>
                <w:bCs/>
                <w:sz w:val="20"/>
                <w:szCs w:val="20"/>
              </w:rPr>
            </w:pPr>
            <w:r w:rsidRPr="003913FC">
              <w:rPr>
                <w:rFonts w:ascii="Helvetica" w:hAnsi="Helvetica" w:cs="Arial"/>
                <w:b/>
                <w:bCs/>
                <w:sz w:val="20"/>
                <w:szCs w:val="20"/>
              </w:rPr>
              <w:t xml:space="preserve">Ziele und Teilziele </w:t>
            </w:r>
          </w:p>
        </w:tc>
        <w:tc>
          <w:tcPr>
            <w:tcW w:w="2370" w:type="dxa"/>
            <w:tcBorders>
              <w:top w:val="single" w:sz="1" w:space="0" w:color="000000" w:themeColor="text1"/>
              <w:left w:val="single" w:sz="1" w:space="0" w:color="000000" w:themeColor="text1"/>
              <w:bottom w:val="single" w:sz="1" w:space="0" w:color="000000" w:themeColor="text1"/>
            </w:tcBorders>
            <w:shd w:val="clear" w:color="auto" w:fill="auto"/>
          </w:tcPr>
          <w:p w14:paraId="09221B0C" w14:textId="77777777" w:rsidR="00CE7F63" w:rsidRPr="003913FC" w:rsidRDefault="00CE7F63" w:rsidP="000D0FB6">
            <w:pPr>
              <w:pStyle w:val="TabellenInhalt"/>
              <w:spacing w:line="240" w:lineRule="exact"/>
              <w:jc w:val="center"/>
              <w:rPr>
                <w:rFonts w:ascii="Helvetica" w:hAnsi="Helvetica" w:cs="Arial"/>
                <w:b/>
                <w:bCs/>
                <w:sz w:val="20"/>
                <w:szCs w:val="20"/>
              </w:rPr>
            </w:pPr>
            <w:r w:rsidRPr="003913FC">
              <w:rPr>
                <w:rFonts w:ascii="Helvetica" w:hAnsi="Helvetica" w:cs="Arial"/>
                <w:b/>
                <w:bCs/>
                <w:sz w:val="20"/>
                <w:szCs w:val="20"/>
              </w:rPr>
              <w:t xml:space="preserve">Inhaltliche </w:t>
            </w:r>
          </w:p>
          <w:p w14:paraId="7C7449E3" w14:textId="77777777" w:rsidR="00CE7F63" w:rsidRPr="003913FC" w:rsidRDefault="00CE7F63" w:rsidP="000D0FB6">
            <w:pPr>
              <w:pStyle w:val="TabellenInhalt"/>
              <w:spacing w:line="240" w:lineRule="exact"/>
              <w:jc w:val="center"/>
              <w:rPr>
                <w:rFonts w:ascii="Helvetica" w:hAnsi="Helvetica" w:cs="Arial"/>
                <w:b/>
                <w:bCs/>
                <w:sz w:val="20"/>
                <w:szCs w:val="20"/>
              </w:rPr>
            </w:pPr>
            <w:r w:rsidRPr="003913FC">
              <w:rPr>
                <w:rFonts w:ascii="Helvetica" w:hAnsi="Helvetica" w:cs="Arial"/>
                <w:b/>
                <w:bCs/>
                <w:sz w:val="20"/>
                <w:szCs w:val="20"/>
              </w:rPr>
              <w:t xml:space="preserve">Gestaltung </w:t>
            </w:r>
          </w:p>
        </w:tc>
        <w:tc>
          <w:tcPr>
            <w:tcW w:w="3795" w:type="dxa"/>
            <w:tcBorders>
              <w:top w:val="single" w:sz="1" w:space="0" w:color="000000" w:themeColor="text1"/>
              <w:left w:val="single" w:sz="1" w:space="0" w:color="000000" w:themeColor="text1"/>
              <w:bottom w:val="single" w:sz="1" w:space="0" w:color="000000" w:themeColor="text1"/>
            </w:tcBorders>
            <w:shd w:val="clear" w:color="auto" w:fill="auto"/>
          </w:tcPr>
          <w:p w14:paraId="144381F4" w14:textId="77777777" w:rsidR="00CE7F63" w:rsidRPr="003913FC" w:rsidRDefault="00CE7F63" w:rsidP="000D0FB6">
            <w:pPr>
              <w:pStyle w:val="TabellenInhalt"/>
              <w:spacing w:line="240" w:lineRule="exact"/>
              <w:jc w:val="center"/>
              <w:rPr>
                <w:rFonts w:ascii="Helvetica" w:hAnsi="Helvetica" w:cs="Arial"/>
                <w:b/>
                <w:bCs/>
                <w:sz w:val="20"/>
                <w:szCs w:val="20"/>
              </w:rPr>
            </w:pPr>
            <w:r w:rsidRPr="003913FC">
              <w:rPr>
                <w:rFonts w:ascii="Helvetica" w:hAnsi="Helvetica" w:cs="Arial"/>
                <w:b/>
                <w:bCs/>
                <w:sz w:val="20"/>
                <w:szCs w:val="20"/>
              </w:rPr>
              <w:t xml:space="preserve">Methodische Gestaltung und Belastung </w:t>
            </w:r>
          </w:p>
        </w:tc>
        <w:tc>
          <w:tcPr>
            <w:tcW w:w="2430" w:type="dxa"/>
            <w:tcBorders>
              <w:top w:val="single" w:sz="1" w:space="0" w:color="000000" w:themeColor="text1"/>
              <w:left w:val="single" w:sz="1" w:space="0" w:color="000000" w:themeColor="text1"/>
              <w:bottom w:val="single" w:sz="1" w:space="0" w:color="000000" w:themeColor="text1"/>
            </w:tcBorders>
            <w:shd w:val="clear" w:color="auto" w:fill="auto"/>
          </w:tcPr>
          <w:p w14:paraId="7CDD241C" w14:textId="77777777" w:rsidR="00CE7F63" w:rsidRPr="003913FC" w:rsidRDefault="00CE7F63" w:rsidP="000D0FB6">
            <w:pPr>
              <w:pStyle w:val="TabellenInhalt"/>
              <w:spacing w:line="240" w:lineRule="exact"/>
              <w:jc w:val="center"/>
              <w:rPr>
                <w:rFonts w:ascii="Helvetica" w:hAnsi="Helvetica" w:cs="Arial"/>
                <w:b/>
                <w:bCs/>
                <w:sz w:val="20"/>
                <w:szCs w:val="20"/>
              </w:rPr>
            </w:pPr>
            <w:r w:rsidRPr="003913FC">
              <w:rPr>
                <w:rFonts w:ascii="Helvetica" w:hAnsi="Helvetica" w:cs="Arial"/>
                <w:b/>
                <w:bCs/>
                <w:sz w:val="20"/>
                <w:szCs w:val="20"/>
              </w:rPr>
              <w:t xml:space="preserve">Organisation/ Medien </w:t>
            </w:r>
          </w:p>
        </w:tc>
        <w:tc>
          <w:tcPr>
            <w:tcW w:w="2197"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4ABF4866" w14:textId="77777777" w:rsidR="00CE7F63" w:rsidRPr="003913FC" w:rsidRDefault="00CE7F63" w:rsidP="000D0FB6">
            <w:pPr>
              <w:pStyle w:val="TabellenInhalt"/>
              <w:spacing w:line="240" w:lineRule="exact"/>
              <w:jc w:val="center"/>
              <w:rPr>
                <w:rFonts w:ascii="Helvetica" w:hAnsi="Helvetica"/>
                <w:b/>
                <w:bCs/>
                <w:sz w:val="20"/>
                <w:szCs w:val="20"/>
              </w:rPr>
            </w:pPr>
            <w:r w:rsidRPr="003913FC">
              <w:rPr>
                <w:rFonts w:ascii="Helvetica" w:hAnsi="Helvetica" w:cs="Arial"/>
                <w:b/>
                <w:bCs/>
                <w:sz w:val="20"/>
                <w:szCs w:val="20"/>
              </w:rPr>
              <w:t>Besonderheiten</w:t>
            </w:r>
          </w:p>
        </w:tc>
      </w:tr>
      <w:tr w:rsidR="00CE7F63" w14:paraId="1D4C96C9" w14:textId="77777777" w:rsidTr="1E4ABBEE">
        <w:tc>
          <w:tcPr>
            <w:tcW w:w="1515" w:type="dxa"/>
            <w:tcBorders>
              <w:left w:val="single" w:sz="1" w:space="0" w:color="000000" w:themeColor="text1"/>
              <w:bottom w:val="single" w:sz="1" w:space="0" w:color="000000" w:themeColor="text1"/>
            </w:tcBorders>
            <w:shd w:val="clear" w:color="auto" w:fill="auto"/>
          </w:tcPr>
          <w:p w14:paraId="400A990A" w14:textId="77777777" w:rsidR="00CE7F63" w:rsidRPr="000D0FB6" w:rsidRDefault="00CE7F63" w:rsidP="000D0FB6">
            <w:pPr>
              <w:pStyle w:val="TabellenInhalt"/>
              <w:spacing w:line="240" w:lineRule="exact"/>
              <w:rPr>
                <w:rFonts w:ascii="Helvetica" w:hAnsi="Helvetica" w:cs="Arial"/>
                <w:b/>
                <w:bCs/>
                <w:sz w:val="20"/>
                <w:szCs w:val="20"/>
              </w:rPr>
            </w:pPr>
            <w:r w:rsidRPr="000D0FB6">
              <w:rPr>
                <w:rFonts w:ascii="Helvetica" w:hAnsi="Helvetica" w:cs="Arial"/>
                <w:b/>
                <w:bCs/>
                <w:sz w:val="20"/>
                <w:szCs w:val="20"/>
              </w:rPr>
              <w:t>ET</w:t>
            </w:r>
          </w:p>
          <w:p w14:paraId="719DE4BA"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b/>
                <w:bCs/>
                <w:sz w:val="20"/>
                <w:szCs w:val="20"/>
              </w:rPr>
              <w:t>(17')</w:t>
            </w:r>
          </w:p>
          <w:p w14:paraId="515CBA71" w14:textId="77777777" w:rsidR="00CE7F63" w:rsidRPr="000D0FB6" w:rsidRDefault="00CE7F63" w:rsidP="000D0FB6">
            <w:pPr>
              <w:pStyle w:val="TabellenInhalt"/>
              <w:spacing w:line="240" w:lineRule="exact"/>
              <w:jc w:val="right"/>
              <w:rPr>
                <w:rFonts w:ascii="Helvetica" w:hAnsi="Helvetica" w:cs="Arial"/>
                <w:sz w:val="20"/>
                <w:szCs w:val="20"/>
              </w:rPr>
            </w:pPr>
            <w:r w:rsidRPr="000D0FB6">
              <w:rPr>
                <w:rFonts w:ascii="Helvetica" w:hAnsi="Helvetica" w:cs="Arial"/>
                <w:sz w:val="20"/>
                <w:szCs w:val="20"/>
              </w:rPr>
              <w:t>(2')</w:t>
            </w:r>
          </w:p>
          <w:p w14:paraId="6D695917" w14:textId="77777777" w:rsidR="00CE7F63" w:rsidRPr="000D0FB6" w:rsidRDefault="00CE7F63" w:rsidP="000D0FB6">
            <w:pPr>
              <w:pStyle w:val="TabellenInhalt"/>
              <w:spacing w:line="240" w:lineRule="exact"/>
              <w:jc w:val="right"/>
              <w:rPr>
                <w:rFonts w:ascii="Helvetica" w:hAnsi="Helvetica" w:cs="Arial"/>
                <w:sz w:val="20"/>
                <w:szCs w:val="20"/>
              </w:rPr>
            </w:pPr>
          </w:p>
          <w:p w14:paraId="7D8BB19A" w14:textId="77777777" w:rsidR="00CE7F63" w:rsidRPr="000D0FB6" w:rsidRDefault="00CE7F63" w:rsidP="000D0FB6">
            <w:pPr>
              <w:pStyle w:val="TabellenInhalt"/>
              <w:spacing w:line="240" w:lineRule="exact"/>
              <w:jc w:val="right"/>
              <w:rPr>
                <w:rFonts w:ascii="Helvetica" w:hAnsi="Helvetica" w:cs="Arial"/>
                <w:sz w:val="20"/>
                <w:szCs w:val="20"/>
              </w:rPr>
            </w:pPr>
          </w:p>
          <w:p w14:paraId="732950A9" w14:textId="77777777" w:rsidR="00CE7F63" w:rsidRPr="000D0FB6" w:rsidRDefault="00CE7F63" w:rsidP="000D0FB6">
            <w:pPr>
              <w:pStyle w:val="TabellenInhalt"/>
              <w:spacing w:line="240" w:lineRule="exact"/>
              <w:jc w:val="right"/>
              <w:rPr>
                <w:rFonts w:ascii="Helvetica" w:hAnsi="Helvetica" w:cs="Arial"/>
                <w:sz w:val="20"/>
                <w:szCs w:val="20"/>
              </w:rPr>
            </w:pPr>
          </w:p>
          <w:p w14:paraId="13085D02" w14:textId="77777777" w:rsidR="00CE7F63" w:rsidRPr="000D0FB6" w:rsidRDefault="00CE7F63" w:rsidP="000D0FB6">
            <w:pPr>
              <w:pStyle w:val="TabellenInhalt"/>
              <w:spacing w:line="240" w:lineRule="exact"/>
              <w:jc w:val="right"/>
              <w:rPr>
                <w:rFonts w:ascii="Helvetica" w:hAnsi="Helvetica" w:cs="Arial"/>
                <w:sz w:val="20"/>
                <w:szCs w:val="20"/>
              </w:rPr>
            </w:pPr>
          </w:p>
          <w:p w14:paraId="42E4C1B6" w14:textId="77777777" w:rsidR="00CE7F63" w:rsidRPr="000D0FB6" w:rsidRDefault="00CE7F63" w:rsidP="000D0FB6">
            <w:pPr>
              <w:pStyle w:val="TabellenInhalt"/>
              <w:spacing w:line="240" w:lineRule="exact"/>
              <w:jc w:val="right"/>
              <w:rPr>
                <w:rFonts w:ascii="Helvetica" w:hAnsi="Helvetica" w:cs="Arial"/>
                <w:sz w:val="20"/>
                <w:szCs w:val="20"/>
              </w:rPr>
            </w:pPr>
            <w:r w:rsidRPr="000D0FB6">
              <w:rPr>
                <w:rFonts w:ascii="Helvetica" w:hAnsi="Helvetica" w:cs="Arial"/>
                <w:sz w:val="20"/>
                <w:szCs w:val="20"/>
              </w:rPr>
              <w:t>(7')</w:t>
            </w:r>
          </w:p>
          <w:p w14:paraId="5CE82E7E" w14:textId="77777777" w:rsidR="00CE7F63" w:rsidRPr="000D0FB6" w:rsidRDefault="00CE7F63" w:rsidP="000D0FB6">
            <w:pPr>
              <w:pStyle w:val="TabellenInhalt"/>
              <w:spacing w:line="240" w:lineRule="exact"/>
              <w:jc w:val="right"/>
              <w:rPr>
                <w:rFonts w:ascii="Helvetica" w:hAnsi="Helvetica" w:cs="Arial"/>
                <w:sz w:val="20"/>
                <w:szCs w:val="20"/>
              </w:rPr>
            </w:pPr>
          </w:p>
          <w:p w14:paraId="524C8DA3" w14:textId="77777777" w:rsidR="00CE7F63" w:rsidRPr="000D0FB6" w:rsidRDefault="00CE7F63" w:rsidP="000D0FB6">
            <w:pPr>
              <w:pStyle w:val="TabellenInhalt"/>
              <w:spacing w:line="240" w:lineRule="exact"/>
              <w:jc w:val="right"/>
              <w:rPr>
                <w:rFonts w:ascii="Helvetica" w:hAnsi="Helvetica" w:cs="Arial"/>
                <w:sz w:val="20"/>
                <w:szCs w:val="20"/>
              </w:rPr>
            </w:pPr>
          </w:p>
          <w:p w14:paraId="5DE27556" w14:textId="77777777" w:rsidR="00CE7F63" w:rsidRPr="000D0FB6" w:rsidRDefault="00CE7F63" w:rsidP="000D0FB6">
            <w:pPr>
              <w:pStyle w:val="TabellenInhalt"/>
              <w:spacing w:line="240" w:lineRule="exact"/>
              <w:jc w:val="right"/>
              <w:rPr>
                <w:rFonts w:ascii="Helvetica" w:hAnsi="Helvetica" w:cs="Arial"/>
                <w:sz w:val="20"/>
                <w:szCs w:val="20"/>
              </w:rPr>
            </w:pPr>
          </w:p>
          <w:p w14:paraId="53BC5D40" w14:textId="77777777" w:rsidR="00CE7F63" w:rsidRPr="000D0FB6" w:rsidRDefault="00CE7F63" w:rsidP="000D0FB6">
            <w:pPr>
              <w:pStyle w:val="TabellenInhalt"/>
              <w:spacing w:line="240" w:lineRule="exact"/>
              <w:jc w:val="right"/>
              <w:rPr>
                <w:rFonts w:ascii="Helvetica" w:hAnsi="Helvetica" w:cs="Arial"/>
                <w:sz w:val="20"/>
                <w:szCs w:val="20"/>
              </w:rPr>
            </w:pPr>
          </w:p>
          <w:p w14:paraId="7C52477F" w14:textId="77777777" w:rsidR="00CE7F63" w:rsidRPr="000D0FB6" w:rsidRDefault="00CE7F63" w:rsidP="000D0FB6">
            <w:pPr>
              <w:pStyle w:val="TabellenInhalt"/>
              <w:spacing w:line="240" w:lineRule="exact"/>
              <w:jc w:val="right"/>
              <w:rPr>
                <w:rFonts w:ascii="Helvetica" w:hAnsi="Helvetica" w:cs="Arial"/>
                <w:sz w:val="20"/>
                <w:szCs w:val="20"/>
              </w:rPr>
            </w:pPr>
          </w:p>
          <w:p w14:paraId="7B8DDEE0" w14:textId="77777777" w:rsidR="00CE7F63" w:rsidRPr="000D0FB6" w:rsidRDefault="00CE7F63" w:rsidP="000D0FB6">
            <w:pPr>
              <w:pStyle w:val="TabellenInhalt"/>
              <w:spacing w:line="240" w:lineRule="exact"/>
              <w:jc w:val="right"/>
              <w:rPr>
                <w:rFonts w:ascii="Helvetica" w:hAnsi="Helvetica" w:cs="Arial"/>
                <w:sz w:val="20"/>
                <w:szCs w:val="20"/>
              </w:rPr>
            </w:pPr>
          </w:p>
          <w:p w14:paraId="0CAC2E71" w14:textId="77777777" w:rsidR="00CE7F63" w:rsidRPr="000D0FB6" w:rsidRDefault="00CE7F63" w:rsidP="000D0FB6">
            <w:pPr>
              <w:pStyle w:val="TabellenInhalt"/>
              <w:spacing w:line="240" w:lineRule="exact"/>
              <w:jc w:val="right"/>
              <w:rPr>
                <w:rFonts w:ascii="Helvetica" w:hAnsi="Helvetica" w:cs="Arial"/>
                <w:sz w:val="20"/>
                <w:szCs w:val="20"/>
              </w:rPr>
            </w:pPr>
          </w:p>
          <w:p w14:paraId="447E4A4A" w14:textId="77777777" w:rsidR="00CE7F63" w:rsidRPr="000D0FB6" w:rsidRDefault="00CE7F63" w:rsidP="000D0FB6">
            <w:pPr>
              <w:pStyle w:val="TabellenInhalt"/>
              <w:spacing w:line="240" w:lineRule="exact"/>
              <w:jc w:val="right"/>
              <w:rPr>
                <w:rFonts w:ascii="Helvetica" w:hAnsi="Helvetica" w:cs="Arial"/>
                <w:sz w:val="20"/>
                <w:szCs w:val="20"/>
              </w:rPr>
            </w:pPr>
          </w:p>
          <w:p w14:paraId="3BF4DD4A" w14:textId="77777777" w:rsidR="00CE7F63" w:rsidRPr="000D0FB6" w:rsidRDefault="00CE7F63" w:rsidP="000D0FB6">
            <w:pPr>
              <w:pStyle w:val="TabellenInhalt"/>
              <w:spacing w:line="240" w:lineRule="exact"/>
              <w:jc w:val="right"/>
              <w:rPr>
                <w:rFonts w:ascii="Helvetica" w:hAnsi="Helvetica" w:cs="Arial"/>
                <w:sz w:val="20"/>
                <w:szCs w:val="20"/>
              </w:rPr>
            </w:pPr>
          </w:p>
          <w:p w14:paraId="3BDA22A5" w14:textId="77777777" w:rsidR="00CE7F63" w:rsidRPr="000D0FB6" w:rsidRDefault="00CE7F63" w:rsidP="000D0FB6">
            <w:pPr>
              <w:pStyle w:val="TabellenInhalt"/>
              <w:spacing w:line="240" w:lineRule="exact"/>
              <w:jc w:val="right"/>
              <w:rPr>
                <w:rFonts w:ascii="Helvetica" w:hAnsi="Helvetica" w:cs="Arial"/>
                <w:sz w:val="20"/>
                <w:szCs w:val="20"/>
              </w:rPr>
            </w:pPr>
          </w:p>
          <w:p w14:paraId="3A6FE7B6" w14:textId="77777777" w:rsidR="00CE7F63" w:rsidRPr="000D0FB6" w:rsidRDefault="00CE7F63" w:rsidP="000D0FB6">
            <w:pPr>
              <w:pStyle w:val="TabellenInhalt"/>
              <w:spacing w:line="240" w:lineRule="exact"/>
              <w:jc w:val="right"/>
              <w:rPr>
                <w:rFonts w:ascii="Helvetica" w:hAnsi="Helvetica" w:cs="Arial"/>
                <w:sz w:val="20"/>
                <w:szCs w:val="20"/>
              </w:rPr>
            </w:pPr>
          </w:p>
          <w:p w14:paraId="72190DCD" w14:textId="77777777" w:rsidR="00CE7F63" w:rsidRPr="000D0FB6" w:rsidRDefault="00CE7F63" w:rsidP="000D0FB6">
            <w:pPr>
              <w:pStyle w:val="TabellenInhalt"/>
              <w:spacing w:line="240" w:lineRule="exact"/>
              <w:jc w:val="right"/>
              <w:rPr>
                <w:rFonts w:ascii="Helvetica" w:hAnsi="Helvetica" w:cs="Arial"/>
                <w:sz w:val="20"/>
                <w:szCs w:val="20"/>
              </w:rPr>
            </w:pPr>
          </w:p>
          <w:p w14:paraId="463365C3" w14:textId="77777777" w:rsidR="00CE7F63" w:rsidRPr="000D0FB6" w:rsidRDefault="00CE7F63" w:rsidP="000D0FB6">
            <w:pPr>
              <w:pStyle w:val="TabellenInhalt"/>
              <w:spacing w:line="240" w:lineRule="exact"/>
              <w:jc w:val="right"/>
              <w:rPr>
                <w:rFonts w:ascii="Helvetica" w:hAnsi="Helvetica" w:cs="Arial"/>
                <w:sz w:val="20"/>
                <w:szCs w:val="20"/>
              </w:rPr>
            </w:pPr>
            <w:r w:rsidRPr="000D0FB6">
              <w:rPr>
                <w:rFonts w:ascii="Helvetica" w:hAnsi="Helvetica" w:cs="Arial"/>
                <w:sz w:val="20"/>
                <w:szCs w:val="20"/>
              </w:rPr>
              <w:t>(7')</w:t>
            </w:r>
          </w:p>
          <w:p w14:paraId="3CD3C015" w14:textId="77777777" w:rsidR="00CE7F63" w:rsidRPr="000D0FB6" w:rsidRDefault="00CE7F63" w:rsidP="000D0FB6">
            <w:pPr>
              <w:pStyle w:val="TabellenInhalt"/>
              <w:spacing w:line="240" w:lineRule="exact"/>
              <w:jc w:val="right"/>
              <w:rPr>
                <w:rFonts w:ascii="Helvetica" w:hAnsi="Helvetica" w:cs="Arial"/>
                <w:sz w:val="20"/>
                <w:szCs w:val="20"/>
              </w:rPr>
            </w:pPr>
          </w:p>
          <w:p w14:paraId="227CC218" w14:textId="77777777" w:rsidR="00CE7F63" w:rsidRPr="000D0FB6" w:rsidRDefault="00CE7F63" w:rsidP="000D0FB6">
            <w:pPr>
              <w:pStyle w:val="TabellenInhalt"/>
              <w:spacing w:line="240" w:lineRule="exact"/>
              <w:jc w:val="right"/>
              <w:rPr>
                <w:rFonts w:ascii="Helvetica" w:hAnsi="Helvetica" w:cs="Arial"/>
                <w:sz w:val="20"/>
                <w:szCs w:val="20"/>
              </w:rPr>
            </w:pPr>
          </w:p>
          <w:p w14:paraId="272ECBBE" w14:textId="77777777" w:rsidR="00CE7F63" w:rsidRPr="000D0FB6" w:rsidRDefault="00CE7F63" w:rsidP="000D0FB6">
            <w:pPr>
              <w:pStyle w:val="TabellenInhalt"/>
              <w:spacing w:line="240" w:lineRule="exact"/>
              <w:jc w:val="right"/>
              <w:rPr>
                <w:rFonts w:ascii="Helvetica" w:hAnsi="Helvetica" w:cs="Arial"/>
                <w:sz w:val="20"/>
                <w:szCs w:val="20"/>
              </w:rPr>
            </w:pPr>
          </w:p>
          <w:p w14:paraId="494AF444" w14:textId="77777777" w:rsidR="00CE7F63" w:rsidRPr="000D0FB6" w:rsidRDefault="00CE7F63" w:rsidP="000D0FB6">
            <w:pPr>
              <w:pStyle w:val="TabellenInhalt"/>
              <w:spacing w:line="240" w:lineRule="exact"/>
              <w:jc w:val="right"/>
              <w:rPr>
                <w:rFonts w:ascii="Helvetica" w:hAnsi="Helvetica" w:cs="Arial"/>
                <w:sz w:val="20"/>
                <w:szCs w:val="20"/>
              </w:rPr>
            </w:pPr>
          </w:p>
          <w:p w14:paraId="5B89B00A" w14:textId="77777777" w:rsidR="00CE7F63" w:rsidRPr="000D0FB6" w:rsidRDefault="00CE7F63" w:rsidP="000D0FB6">
            <w:pPr>
              <w:pStyle w:val="TabellenInhalt"/>
              <w:spacing w:line="240" w:lineRule="exact"/>
              <w:jc w:val="right"/>
              <w:rPr>
                <w:rFonts w:ascii="Helvetica" w:hAnsi="Helvetica" w:cs="Arial"/>
                <w:sz w:val="20"/>
                <w:szCs w:val="20"/>
              </w:rPr>
            </w:pPr>
          </w:p>
          <w:p w14:paraId="4C335995" w14:textId="77777777" w:rsidR="00CE7F63" w:rsidRPr="000D0FB6" w:rsidRDefault="00CE7F63" w:rsidP="000D0FB6">
            <w:pPr>
              <w:pStyle w:val="TabellenInhalt"/>
              <w:spacing w:line="240" w:lineRule="exact"/>
              <w:jc w:val="right"/>
              <w:rPr>
                <w:rFonts w:ascii="Helvetica" w:hAnsi="Helvetica" w:cs="Arial"/>
                <w:sz w:val="20"/>
                <w:szCs w:val="20"/>
              </w:rPr>
            </w:pPr>
          </w:p>
          <w:p w14:paraId="69007CD2" w14:textId="77777777" w:rsidR="00CE7F63" w:rsidRPr="000D0FB6" w:rsidRDefault="00CE7F63" w:rsidP="000D0FB6">
            <w:pPr>
              <w:pStyle w:val="TabellenInhalt"/>
              <w:spacing w:line="240" w:lineRule="exact"/>
              <w:jc w:val="right"/>
              <w:rPr>
                <w:rFonts w:ascii="Helvetica" w:hAnsi="Helvetica" w:cs="Arial"/>
                <w:sz w:val="20"/>
                <w:szCs w:val="20"/>
              </w:rPr>
            </w:pPr>
          </w:p>
          <w:p w14:paraId="52C1805F" w14:textId="77777777" w:rsidR="00CE7F63" w:rsidRPr="000D0FB6" w:rsidRDefault="00CE7F63" w:rsidP="000D0FB6">
            <w:pPr>
              <w:pStyle w:val="TabellenInhalt"/>
              <w:spacing w:line="240" w:lineRule="exact"/>
              <w:jc w:val="right"/>
              <w:rPr>
                <w:rFonts w:ascii="Helvetica" w:hAnsi="Helvetica" w:cs="Arial"/>
                <w:sz w:val="20"/>
                <w:szCs w:val="20"/>
              </w:rPr>
            </w:pPr>
          </w:p>
          <w:p w14:paraId="64668E8E" w14:textId="77777777" w:rsidR="00CE7F63" w:rsidRPr="000D0FB6" w:rsidRDefault="00CE7F63" w:rsidP="000D0FB6">
            <w:pPr>
              <w:pStyle w:val="TabellenInhalt"/>
              <w:spacing w:line="240" w:lineRule="exact"/>
              <w:jc w:val="right"/>
              <w:rPr>
                <w:rFonts w:ascii="Helvetica" w:hAnsi="Helvetica" w:cs="Arial"/>
                <w:sz w:val="20"/>
                <w:szCs w:val="20"/>
              </w:rPr>
            </w:pPr>
          </w:p>
          <w:p w14:paraId="4D77D9D1" w14:textId="77777777" w:rsidR="00CE7F63" w:rsidRPr="000D0FB6" w:rsidRDefault="00CE7F63" w:rsidP="000D0FB6">
            <w:pPr>
              <w:pStyle w:val="TabellenInhalt"/>
              <w:spacing w:line="240" w:lineRule="exact"/>
              <w:jc w:val="right"/>
              <w:rPr>
                <w:rFonts w:ascii="Helvetica" w:hAnsi="Helvetica" w:cs="Arial"/>
                <w:sz w:val="20"/>
                <w:szCs w:val="20"/>
              </w:rPr>
            </w:pPr>
          </w:p>
          <w:p w14:paraId="09EC06EA" w14:textId="77777777" w:rsidR="00CE7F63" w:rsidRPr="000D0FB6" w:rsidRDefault="00CE7F63" w:rsidP="000D0FB6">
            <w:pPr>
              <w:pStyle w:val="TabellenInhalt"/>
              <w:spacing w:line="240" w:lineRule="exact"/>
              <w:jc w:val="right"/>
              <w:rPr>
                <w:rFonts w:ascii="Helvetica" w:hAnsi="Helvetica" w:cs="Arial"/>
                <w:sz w:val="20"/>
                <w:szCs w:val="20"/>
              </w:rPr>
            </w:pPr>
          </w:p>
          <w:p w14:paraId="3ED1E645" w14:textId="77777777" w:rsidR="00CE7F63" w:rsidRPr="000D0FB6" w:rsidRDefault="00CE7F63" w:rsidP="000D0FB6">
            <w:pPr>
              <w:pStyle w:val="TabellenInhalt"/>
              <w:spacing w:line="240" w:lineRule="exact"/>
              <w:jc w:val="right"/>
              <w:rPr>
                <w:rFonts w:ascii="Helvetica" w:hAnsi="Helvetica" w:cs="Arial"/>
                <w:sz w:val="20"/>
                <w:szCs w:val="20"/>
              </w:rPr>
            </w:pPr>
          </w:p>
          <w:p w14:paraId="157BC5CD" w14:textId="77777777" w:rsidR="00CE7F63" w:rsidRPr="000D0FB6" w:rsidRDefault="00CE7F63" w:rsidP="000D0FB6">
            <w:pPr>
              <w:pStyle w:val="TabellenInhalt"/>
              <w:spacing w:line="240" w:lineRule="exact"/>
              <w:jc w:val="right"/>
              <w:rPr>
                <w:rFonts w:ascii="Helvetica" w:hAnsi="Helvetica" w:cs="Arial"/>
                <w:sz w:val="20"/>
                <w:szCs w:val="20"/>
              </w:rPr>
            </w:pPr>
          </w:p>
          <w:p w14:paraId="4860100E" w14:textId="77777777" w:rsidR="00CE7F63" w:rsidRPr="000D0FB6" w:rsidRDefault="00CE7F63" w:rsidP="000D0FB6">
            <w:pPr>
              <w:pStyle w:val="TabellenInhalt"/>
              <w:spacing w:line="240" w:lineRule="exact"/>
              <w:jc w:val="right"/>
              <w:rPr>
                <w:rFonts w:ascii="Helvetica" w:hAnsi="Helvetica" w:cs="Arial"/>
                <w:sz w:val="20"/>
                <w:szCs w:val="20"/>
              </w:rPr>
            </w:pPr>
            <w:r w:rsidRPr="000D0FB6">
              <w:rPr>
                <w:rFonts w:ascii="Helvetica" w:hAnsi="Helvetica" w:cs="Arial"/>
                <w:sz w:val="20"/>
                <w:szCs w:val="20"/>
              </w:rPr>
              <w:t>(1')</w:t>
            </w:r>
          </w:p>
        </w:tc>
        <w:tc>
          <w:tcPr>
            <w:tcW w:w="2265" w:type="dxa"/>
            <w:tcBorders>
              <w:left w:val="single" w:sz="1" w:space="0" w:color="000000" w:themeColor="text1"/>
              <w:bottom w:val="single" w:sz="1" w:space="0" w:color="000000" w:themeColor="text1"/>
            </w:tcBorders>
            <w:shd w:val="clear" w:color="auto" w:fill="auto"/>
          </w:tcPr>
          <w:p w14:paraId="2854C6F9" w14:textId="77777777" w:rsidR="00CE7F63" w:rsidRPr="000D0FB6" w:rsidRDefault="00CE7F63" w:rsidP="000D0FB6">
            <w:pPr>
              <w:pStyle w:val="TabellenInhalt"/>
              <w:snapToGrid w:val="0"/>
              <w:spacing w:line="240" w:lineRule="exact"/>
              <w:rPr>
                <w:rFonts w:ascii="Helvetica" w:hAnsi="Helvetica" w:cs="Arial"/>
                <w:sz w:val="20"/>
                <w:szCs w:val="20"/>
              </w:rPr>
            </w:pPr>
          </w:p>
          <w:p w14:paraId="576208C9" w14:textId="77777777" w:rsidR="00CE7F63" w:rsidRPr="000D0FB6" w:rsidRDefault="00CE7F63" w:rsidP="000D0FB6">
            <w:pPr>
              <w:pStyle w:val="TabellenInhalt"/>
              <w:spacing w:line="240" w:lineRule="exact"/>
              <w:rPr>
                <w:rFonts w:ascii="Helvetica" w:hAnsi="Helvetica" w:cs="Arial"/>
                <w:sz w:val="20"/>
                <w:szCs w:val="20"/>
              </w:rPr>
            </w:pPr>
          </w:p>
          <w:p w14:paraId="66F7E80D" w14:textId="77777777" w:rsidR="00CE7F63" w:rsidRPr="000D0FB6" w:rsidRDefault="00CE7F63" w:rsidP="000D0FB6">
            <w:pPr>
              <w:pStyle w:val="TabellenInhalt"/>
              <w:spacing w:line="240" w:lineRule="exact"/>
              <w:rPr>
                <w:rFonts w:ascii="Helvetica" w:hAnsi="Helvetica" w:cs="Arial"/>
                <w:sz w:val="20"/>
                <w:szCs w:val="20"/>
              </w:rPr>
            </w:pPr>
            <w:proofErr w:type="spellStart"/>
            <w:r w:rsidRPr="000D0FB6">
              <w:rPr>
                <w:rFonts w:ascii="Helvetica" w:hAnsi="Helvetica" w:cs="Arial"/>
                <w:sz w:val="20"/>
                <w:szCs w:val="20"/>
              </w:rPr>
              <w:t>Pädagog</w:t>
            </w:r>
            <w:proofErr w:type="spellEnd"/>
            <w:r w:rsidRPr="000D0FB6">
              <w:rPr>
                <w:rFonts w:ascii="Helvetica" w:hAnsi="Helvetica" w:cs="Arial"/>
                <w:sz w:val="20"/>
                <w:szCs w:val="20"/>
              </w:rPr>
              <w:t>. und Psych. Vorbereitung</w:t>
            </w:r>
          </w:p>
          <w:p w14:paraId="4F8E1D2E" w14:textId="77777777" w:rsidR="00CE7F63" w:rsidRPr="000D0FB6" w:rsidRDefault="00CE7F63" w:rsidP="000D0FB6">
            <w:pPr>
              <w:pStyle w:val="TabellenInhalt"/>
              <w:spacing w:line="240" w:lineRule="exact"/>
              <w:rPr>
                <w:rFonts w:ascii="Helvetica" w:hAnsi="Helvetica" w:cs="Arial"/>
                <w:sz w:val="20"/>
                <w:szCs w:val="20"/>
              </w:rPr>
            </w:pPr>
          </w:p>
          <w:p w14:paraId="1A023B1D" w14:textId="77777777" w:rsidR="00CE7F63" w:rsidRPr="000D0FB6" w:rsidRDefault="00CE7F63" w:rsidP="000D0FB6">
            <w:pPr>
              <w:pStyle w:val="TabellenInhalt"/>
              <w:spacing w:line="240" w:lineRule="exact"/>
              <w:rPr>
                <w:rFonts w:ascii="Helvetica" w:hAnsi="Helvetica" w:cs="Arial"/>
                <w:sz w:val="20"/>
                <w:szCs w:val="20"/>
              </w:rPr>
            </w:pPr>
          </w:p>
          <w:p w14:paraId="62A2935C" w14:textId="77777777" w:rsidR="00CE7F63" w:rsidRPr="000D0FB6" w:rsidRDefault="00CE7F63" w:rsidP="000D0FB6">
            <w:pPr>
              <w:pStyle w:val="TabellenInhalt"/>
              <w:spacing w:line="240" w:lineRule="exact"/>
              <w:rPr>
                <w:rFonts w:ascii="Helvetica" w:hAnsi="Helvetica" w:cs="Arial"/>
                <w:sz w:val="20"/>
                <w:szCs w:val="20"/>
              </w:rPr>
            </w:pPr>
          </w:p>
          <w:p w14:paraId="11FC29BC"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Erwärmung </w:t>
            </w:r>
          </w:p>
          <w:p w14:paraId="11D9C7B3"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Erwärmung des HKS </w:t>
            </w:r>
          </w:p>
          <w:p w14:paraId="6ACECC8E" w14:textId="77777777" w:rsidR="00CE7F63" w:rsidRPr="000D0FB6" w:rsidRDefault="00CE7F63" w:rsidP="000D0FB6">
            <w:pPr>
              <w:pStyle w:val="TabellenInhalt"/>
              <w:spacing w:line="240" w:lineRule="exact"/>
              <w:rPr>
                <w:rFonts w:ascii="Helvetica" w:hAnsi="Helvetica" w:cs="Arial"/>
                <w:sz w:val="20"/>
                <w:szCs w:val="20"/>
              </w:rPr>
            </w:pPr>
          </w:p>
          <w:p w14:paraId="1A8A5C13"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TZO </w:t>
            </w:r>
          </w:p>
          <w:p w14:paraId="48FAFB60" w14:textId="77777777" w:rsidR="00CE7F63" w:rsidRPr="000D0FB6" w:rsidRDefault="00CE7F63" w:rsidP="000D0FB6">
            <w:pPr>
              <w:pStyle w:val="TabellenInhalt"/>
              <w:spacing w:line="240" w:lineRule="exact"/>
              <w:rPr>
                <w:rFonts w:ascii="Helvetica" w:hAnsi="Helvetica" w:cs="Arial"/>
                <w:sz w:val="20"/>
                <w:szCs w:val="20"/>
              </w:rPr>
            </w:pPr>
          </w:p>
          <w:p w14:paraId="5F8A6DBC" w14:textId="77777777" w:rsidR="00CE7F63" w:rsidRPr="000D0FB6" w:rsidRDefault="00CE7F63" w:rsidP="000D0FB6">
            <w:pPr>
              <w:pStyle w:val="TabellenInhalt"/>
              <w:spacing w:line="240" w:lineRule="exact"/>
              <w:rPr>
                <w:rFonts w:ascii="Helvetica" w:hAnsi="Helvetica" w:cs="Arial"/>
                <w:sz w:val="20"/>
                <w:szCs w:val="20"/>
              </w:rPr>
            </w:pPr>
          </w:p>
          <w:p w14:paraId="5CA0B9A9" w14:textId="77777777" w:rsidR="00CE7F63" w:rsidRPr="000D0FB6" w:rsidRDefault="00CE7F63" w:rsidP="000D0FB6">
            <w:pPr>
              <w:pStyle w:val="TabellenInhalt"/>
              <w:spacing w:line="240" w:lineRule="exact"/>
              <w:rPr>
                <w:rFonts w:ascii="Helvetica" w:hAnsi="Helvetica" w:cs="Arial"/>
                <w:sz w:val="20"/>
                <w:szCs w:val="20"/>
              </w:rPr>
            </w:pPr>
          </w:p>
          <w:p w14:paraId="1CFF659C" w14:textId="77777777" w:rsidR="00CE7F63" w:rsidRPr="000D0FB6" w:rsidRDefault="00CE7F63" w:rsidP="000D0FB6">
            <w:pPr>
              <w:pStyle w:val="TabellenInhalt"/>
              <w:spacing w:line="240" w:lineRule="exact"/>
              <w:rPr>
                <w:rFonts w:ascii="Helvetica" w:hAnsi="Helvetica" w:cs="Arial"/>
                <w:sz w:val="20"/>
                <w:szCs w:val="20"/>
              </w:rPr>
            </w:pPr>
          </w:p>
          <w:p w14:paraId="0CE9C3A7" w14:textId="77777777" w:rsidR="00CE7F63" w:rsidRPr="000D0FB6" w:rsidRDefault="00CE7F63" w:rsidP="000D0FB6">
            <w:pPr>
              <w:pStyle w:val="TabellenInhalt"/>
              <w:spacing w:line="240" w:lineRule="exact"/>
              <w:rPr>
                <w:rFonts w:ascii="Helvetica" w:hAnsi="Helvetica" w:cs="Arial"/>
                <w:sz w:val="20"/>
                <w:szCs w:val="20"/>
              </w:rPr>
            </w:pPr>
          </w:p>
          <w:p w14:paraId="7F03970F" w14:textId="77777777" w:rsidR="00CE7F63" w:rsidRPr="000D0FB6" w:rsidRDefault="00CE7F63" w:rsidP="000D0FB6">
            <w:pPr>
              <w:pStyle w:val="TabellenInhalt"/>
              <w:spacing w:line="240" w:lineRule="exact"/>
              <w:rPr>
                <w:rFonts w:ascii="Helvetica" w:hAnsi="Helvetica" w:cs="Arial"/>
                <w:sz w:val="20"/>
                <w:szCs w:val="20"/>
              </w:rPr>
            </w:pPr>
          </w:p>
          <w:p w14:paraId="47C71FE5" w14:textId="77777777" w:rsidR="00CE7F63" w:rsidRPr="000D0FB6" w:rsidRDefault="00CE7F63" w:rsidP="000D0FB6">
            <w:pPr>
              <w:pStyle w:val="TabellenInhalt"/>
              <w:spacing w:line="240" w:lineRule="exact"/>
              <w:rPr>
                <w:rFonts w:ascii="Helvetica" w:hAnsi="Helvetica" w:cs="Arial"/>
                <w:sz w:val="20"/>
                <w:szCs w:val="20"/>
              </w:rPr>
            </w:pPr>
          </w:p>
          <w:p w14:paraId="3D1F815D" w14:textId="77777777" w:rsidR="00CE7F63" w:rsidRPr="000D0FB6" w:rsidRDefault="00CE7F63" w:rsidP="000D0FB6">
            <w:pPr>
              <w:pStyle w:val="TabellenInhalt"/>
              <w:spacing w:line="240" w:lineRule="exact"/>
              <w:rPr>
                <w:rFonts w:ascii="Helvetica" w:hAnsi="Helvetica" w:cs="Arial"/>
                <w:sz w:val="20"/>
                <w:szCs w:val="20"/>
              </w:rPr>
            </w:pPr>
          </w:p>
          <w:p w14:paraId="7CB29935" w14:textId="77777777" w:rsidR="00CE7F63" w:rsidRPr="000D0FB6" w:rsidRDefault="00CE7F63" w:rsidP="000D0FB6">
            <w:pPr>
              <w:pStyle w:val="TabellenInhalt"/>
              <w:spacing w:line="240" w:lineRule="exact"/>
              <w:rPr>
                <w:rFonts w:ascii="Helvetica" w:hAnsi="Helvetica" w:cs="Arial"/>
                <w:sz w:val="20"/>
                <w:szCs w:val="20"/>
              </w:rPr>
            </w:pPr>
          </w:p>
          <w:p w14:paraId="6AAC90F2"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Physiologische Vorbereitung </w:t>
            </w:r>
          </w:p>
          <w:p w14:paraId="79417624" w14:textId="77777777" w:rsidR="00CE7F63" w:rsidRPr="000D0FB6" w:rsidRDefault="00CE7F63" w:rsidP="000D0FB6">
            <w:pPr>
              <w:pStyle w:val="TabellenInhalt"/>
              <w:spacing w:line="240" w:lineRule="exact"/>
              <w:rPr>
                <w:rFonts w:ascii="Helvetica" w:hAnsi="Helvetica" w:cs="Arial"/>
                <w:sz w:val="20"/>
                <w:szCs w:val="20"/>
              </w:rPr>
            </w:pPr>
          </w:p>
          <w:p w14:paraId="5F5E484D"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TZO</w:t>
            </w:r>
          </w:p>
          <w:p w14:paraId="3F088A50" w14:textId="77777777" w:rsidR="00CE7F63" w:rsidRPr="000D0FB6" w:rsidRDefault="00CE7F63" w:rsidP="000D0FB6">
            <w:pPr>
              <w:pStyle w:val="TabellenInhalt"/>
              <w:spacing w:line="240" w:lineRule="exact"/>
              <w:rPr>
                <w:rFonts w:ascii="Helvetica" w:hAnsi="Helvetica" w:cs="Arial"/>
                <w:sz w:val="20"/>
                <w:szCs w:val="20"/>
              </w:rPr>
            </w:pPr>
          </w:p>
          <w:p w14:paraId="45AEFED2" w14:textId="77777777" w:rsidR="00CE7F63" w:rsidRPr="000D0FB6" w:rsidRDefault="00CE7F63" w:rsidP="000D0FB6">
            <w:pPr>
              <w:pStyle w:val="TabellenInhalt"/>
              <w:spacing w:line="240" w:lineRule="exact"/>
              <w:rPr>
                <w:rFonts w:ascii="Helvetica" w:hAnsi="Helvetica" w:cs="Arial"/>
                <w:sz w:val="20"/>
                <w:szCs w:val="20"/>
              </w:rPr>
            </w:pPr>
          </w:p>
          <w:p w14:paraId="65729D5F" w14:textId="77777777" w:rsidR="00CE7F63" w:rsidRPr="000D0FB6" w:rsidRDefault="00CE7F63" w:rsidP="000D0FB6">
            <w:pPr>
              <w:pStyle w:val="TabellenInhalt"/>
              <w:spacing w:line="240" w:lineRule="exact"/>
              <w:rPr>
                <w:rFonts w:ascii="Helvetica" w:hAnsi="Helvetica" w:cs="Arial"/>
                <w:sz w:val="20"/>
                <w:szCs w:val="20"/>
              </w:rPr>
            </w:pPr>
          </w:p>
          <w:p w14:paraId="790C329B" w14:textId="77777777" w:rsidR="00CE7F63" w:rsidRPr="000D0FB6" w:rsidRDefault="00CE7F63" w:rsidP="000D0FB6">
            <w:pPr>
              <w:pStyle w:val="TabellenInhalt"/>
              <w:spacing w:line="240" w:lineRule="exact"/>
              <w:rPr>
                <w:rFonts w:ascii="Helvetica" w:hAnsi="Helvetica" w:cs="Arial"/>
                <w:sz w:val="20"/>
                <w:szCs w:val="20"/>
              </w:rPr>
            </w:pPr>
          </w:p>
          <w:p w14:paraId="63FE5021" w14:textId="77777777" w:rsidR="00CE7F63" w:rsidRPr="000D0FB6" w:rsidRDefault="00CE7F63" w:rsidP="000D0FB6">
            <w:pPr>
              <w:pStyle w:val="TabellenInhalt"/>
              <w:spacing w:line="240" w:lineRule="exact"/>
              <w:rPr>
                <w:rFonts w:ascii="Helvetica" w:hAnsi="Helvetica" w:cs="Arial"/>
                <w:sz w:val="20"/>
                <w:szCs w:val="20"/>
              </w:rPr>
            </w:pPr>
          </w:p>
          <w:p w14:paraId="2E54EA84" w14:textId="77777777" w:rsidR="00CE7F63" w:rsidRPr="000D0FB6" w:rsidRDefault="00CE7F63" w:rsidP="000D0FB6">
            <w:pPr>
              <w:pStyle w:val="TabellenInhalt"/>
              <w:spacing w:line="240" w:lineRule="exact"/>
              <w:rPr>
                <w:rFonts w:ascii="Helvetica" w:hAnsi="Helvetica" w:cs="Arial"/>
                <w:sz w:val="20"/>
                <w:szCs w:val="20"/>
              </w:rPr>
            </w:pPr>
          </w:p>
          <w:p w14:paraId="0AB58C58" w14:textId="77777777" w:rsidR="00CE7F63" w:rsidRPr="000D0FB6" w:rsidRDefault="00CE7F63" w:rsidP="000D0FB6">
            <w:pPr>
              <w:pStyle w:val="TabellenInhalt"/>
              <w:spacing w:line="240" w:lineRule="exact"/>
              <w:rPr>
                <w:rFonts w:ascii="Helvetica" w:hAnsi="Helvetica" w:cs="Arial"/>
                <w:sz w:val="20"/>
                <w:szCs w:val="20"/>
              </w:rPr>
            </w:pPr>
          </w:p>
          <w:p w14:paraId="71D5BCE5" w14:textId="77777777" w:rsidR="00CE7F63" w:rsidRPr="000D0FB6" w:rsidRDefault="00CE7F63" w:rsidP="000D0FB6">
            <w:pPr>
              <w:pStyle w:val="TabellenInhalt"/>
              <w:spacing w:line="240" w:lineRule="exact"/>
              <w:rPr>
                <w:rFonts w:ascii="Helvetica" w:hAnsi="Helvetica" w:cs="Arial"/>
                <w:sz w:val="20"/>
                <w:szCs w:val="20"/>
              </w:rPr>
            </w:pPr>
          </w:p>
          <w:p w14:paraId="2FBC8E7C" w14:textId="77777777" w:rsidR="00CE7F63" w:rsidRPr="000D0FB6" w:rsidRDefault="00CE7F63" w:rsidP="000D0FB6">
            <w:pPr>
              <w:pStyle w:val="TabellenInhalt"/>
              <w:spacing w:line="240" w:lineRule="exact"/>
              <w:rPr>
                <w:rFonts w:ascii="Helvetica" w:hAnsi="Helvetica" w:cs="Arial"/>
                <w:sz w:val="20"/>
                <w:szCs w:val="20"/>
              </w:rPr>
            </w:pPr>
          </w:p>
          <w:p w14:paraId="6FB2F719" w14:textId="77777777" w:rsidR="00CE7F63" w:rsidRPr="000D0FB6" w:rsidRDefault="00CE7F63" w:rsidP="000D0FB6">
            <w:pPr>
              <w:pStyle w:val="TabellenInhalt"/>
              <w:spacing w:line="240" w:lineRule="exact"/>
              <w:rPr>
                <w:rFonts w:ascii="Helvetica" w:hAnsi="Helvetica" w:cs="Arial"/>
                <w:sz w:val="20"/>
                <w:szCs w:val="20"/>
              </w:rPr>
            </w:pPr>
          </w:p>
          <w:p w14:paraId="3FBE61EF"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Auswertung</w:t>
            </w:r>
          </w:p>
        </w:tc>
        <w:tc>
          <w:tcPr>
            <w:tcW w:w="2370" w:type="dxa"/>
            <w:tcBorders>
              <w:left w:val="single" w:sz="1" w:space="0" w:color="000000" w:themeColor="text1"/>
              <w:bottom w:val="single" w:sz="1" w:space="0" w:color="000000" w:themeColor="text1"/>
            </w:tcBorders>
            <w:shd w:val="clear" w:color="auto" w:fill="auto"/>
          </w:tcPr>
          <w:p w14:paraId="05BFDE60" w14:textId="77777777" w:rsidR="00CE7F63" w:rsidRPr="000D0FB6" w:rsidRDefault="00CE7F63" w:rsidP="000D0FB6">
            <w:pPr>
              <w:pStyle w:val="TabellenInhalt"/>
              <w:snapToGrid w:val="0"/>
              <w:spacing w:line="240" w:lineRule="exact"/>
              <w:rPr>
                <w:rFonts w:ascii="Helvetica" w:hAnsi="Helvetica" w:cs="Arial"/>
                <w:sz w:val="20"/>
                <w:szCs w:val="20"/>
              </w:rPr>
            </w:pPr>
          </w:p>
          <w:p w14:paraId="2CC2C678" w14:textId="77777777" w:rsidR="00CE7F63" w:rsidRPr="000D0FB6" w:rsidRDefault="00CE7F63" w:rsidP="000D0FB6">
            <w:pPr>
              <w:pStyle w:val="TabellenInhalt"/>
              <w:spacing w:line="240" w:lineRule="exact"/>
              <w:rPr>
                <w:rFonts w:ascii="Helvetica" w:hAnsi="Helvetica" w:cs="Arial"/>
                <w:sz w:val="20"/>
                <w:szCs w:val="20"/>
              </w:rPr>
            </w:pPr>
          </w:p>
          <w:p w14:paraId="4744A8E8"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Begrüßung der Klasse Anwesenheit </w:t>
            </w:r>
          </w:p>
          <w:p w14:paraId="3010B8C7"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Motivation der SuS </w:t>
            </w:r>
          </w:p>
          <w:p w14:paraId="0C8D84BC"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Ziel Bekanntgabe </w:t>
            </w:r>
          </w:p>
          <w:p w14:paraId="2C29DCFE" w14:textId="77777777" w:rsidR="00CE7F63" w:rsidRPr="000D0FB6" w:rsidRDefault="00CE7F63" w:rsidP="000D0FB6">
            <w:pPr>
              <w:pStyle w:val="TabellenInhalt"/>
              <w:spacing w:line="240" w:lineRule="exact"/>
              <w:rPr>
                <w:rFonts w:ascii="Helvetica" w:hAnsi="Helvetica" w:cs="Arial"/>
                <w:sz w:val="20"/>
                <w:szCs w:val="20"/>
              </w:rPr>
            </w:pPr>
          </w:p>
          <w:p w14:paraId="5D0FB4B1"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Lauf ABC </w:t>
            </w:r>
          </w:p>
          <w:p w14:paraId="3E93E1E3" w14:textId="77777777" w:rsidR="00CE7F63" w:rsidRPr="000D0FB6" w:rsidRDefault="00CE7F63" w:rsidP="000D0FB6">
            <w:pPr>
              <w:pStyle w:val="TabellenInhalt"/>
              <w:spacing w:line="240" w:lineRule="exact"/>
              <w:rPr>
                <w:rFonts w:ascii="Helvetica" w:hAnsi="Helvetica" w:cs="Arial"/>
                <w:sz w:val="20"/>
                <w:szCs w:val="20"/>
              </w:rPr>
            </w:pPr>
          </w:p>
          <w:p w14:paraId="4A4D9768"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LK demonstriert die Übungen </w:t>
            </w:r>
          </w:p>
          <w:p w14:paraId="1DB657BC" w14:textId="77777777" w:rsidR="00CE7F63" w:rsidRPr="000D0FB6" w:rsidRDefault="00CE7F63" w:rsidP="000D0FB6">
            <w:pPr>
              <w:pStyle w:val="TabellenInhalt"/>
              <w:spacing w:line="240" w:lineRule="exact"/>
              <w:rPr>
                <w:rFonts w:ascii="Helvetica" w:hAnsi="Helvetica" w:cs="Arial"/>
                <w:sz w:val="20"/>
                <w:szCs w:val="20"/>
              </w:rPr>
            </w:pPr>
          </w:p>
          <w:p w14:paraId="775090CC"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Danach werden die Übungen von den SuS bin zum hinteren Kegel durchgeführt </w:t>
            </w:r>
          </w:p>
          <w:p w14:paraId="68CFE994" w14:textId="77777777" w:rsidR="00CE7F63" w:rsidRPr="000D0FB6" w:rsidRDefault="00CE7F63" w:rsidP="000D0FB6">
            <w:pPr>
              <w:pStyle w:val="TabellenInhalt"/>
              <w:spacing w:line="240" w:lineRule="exact"/>
              <w:rPr>
                <w:rFonts w:ascii="Helvetica" w:hAnsi="Helvetica" w:cs="Arial"/>
                <w:sz w:val="20"/>
                <w:szCs w:val="20"/>
              </w:rPr>
            </w:pPr>
          </w:p>
          <w:p w14:paraId="0B40BC31" w14:textId="77777777" w:rsidR="00CE7F63" w:rsidRPr="000D0FB6" w:rsidRDefault="00CE7F63" w:rsidP="000D0FB6">
            <w:pPr>
              <w:pStyle w:val="TabellenInhalt"/>
              <w:spacing w:line="240" w:lineRule="exact"/>
              <w:rPr>
                <w:rFonts w:ascii="Helvetica" w:hAnsi="Helvetica" w:cs="Arial"/>
                <w:sz w:val="20"/>
                <w:szCs w:val="20"/>
              </w:rPr>
            </w:pPr>
          </w:p>
          <w:p w14:paraId="4D806D15" w14:textId="77777777" w:rsidR="00CE7F63" w:rsidRPr="000D0FB6" w:rsidRDefault="00CE7F63" w:rsidP="000D0FB6">
            <w:pPr>
              <w:pStyle w:val="TabellenInhalt"/>
              <w:spacing w:line="240" w:lineRule="exact"/>
              <w:rPr>
                <w:rFonts w:ascii="Helvetica" w:hAnsi="Helvetica" w:cs="Arial"/>
                <w:sz w:val="20"/>
                <w:szCs w:val="20"/>
              </w:rPr>
            </w:pPr>
          </w:p>
          <w:p w14:paraId="52E58AD5" w14:textId="77777777" w:rsidR="00CE7F63" w:rsidRPr="000D0FB6" w:rsidRDefault="00CE7F63" w:rsidP="000D0FB6">
            <w:pPr>
              <w:pStyle w:val="TabellenInhalt"/>
              <w:spacing w:line="240" w:lineRule="exact"/>
              <w:rPr>
                <w:rFonts w:ascii="Helvetica" w:hAnsi="Helvetica" w:cs="Arial"/>
                <w:sz w:val="20"/>
                <w:szCs w:val="20"/>
              </w:rPr>
            </w:pPr>
          </w:p>
          <w:p w14:paraId="4B0BDCCD"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Paarhasche</w:t>
            </w:r>
          </w:p>
        </w:tc>
        <w:tc>
          <w:tcPr>
            <w:tcW w:w="3795" w:type="dxa"/>
            <w:tcBorders>
              <w:left w:val="single" w:sz="1" w:space="0" w:color="000000" w:themeColor="text1"/>
              <w:bottom w:val="single" w:sz="1" w:space="0" w:color="000000" w:themeColor="text1"/>
            </w:tcBorders>
            <w:shd w:val="clear" w:color="auto" w:fill="auto"/>
          </w:tcPr>
          <w:p w14:paraId="212292FE" w14:textId="77777777" w:rsidR="00CE7F63" w:rsidRPr="000D0FB6" w:rsidRDefault="00CE7F63" w:rsidP="000D0FB6">
            <w:pPr>
              <w:pStyle w:val="TabellenInhalt"/>
              <w:snapToGrid w:val="0"/>
              <w:spacing w:line="240" w:lineRule="exact"/>
              <w:rPr>
                <w:rFonts w:ascii="Helvetica" w:hAnsi="Helvetica" w:cs="Arial"/>
                <w:sz w:val="20"/>
                <w:szCs w:val="20"/>
              </w:rPr>
            </w:pPr>
          </w:p>
          <w:p w14:paraId="466DF10A" w14:textId="77777777" w:rsidR="00CE7F63" w:rsidRPr="000D0FB6" w:rsidRDefault="00CE7F63" w:rsidP="000D0FB6">
            <w:pPr>
              <w:pStyle w:val="TabellenInhalt"/>
              <w:spacing w:line="240" w:lineRule="exact"/>
              <w:rPr>
                <w:rFonts w:ascii="Helvetica" w:hAnsi="Helvetica" w:cs="Arial"/>
                <w:sz w:val="20"/>
                <w:szCs w:val="20"/>
              </w:rPr>
            </w:pPr>
          </w:p>
          <w:p w14:paraId="02C4F383" w14:textId="77777777" w:rsidR="00CE7F63" w:rsidRPr="000D0FB6" w:rsidRDefault="00CE7F63" w:rsidP="000D0FB6">
            <w:pPr>
              <w:pStyle w:val="TabellenInhalt"/>
              <w:spacing w:line="240" w:lineRule="exact"/>
              <w:rPr>
                <w:rFonts w:ascii="Helvetica" w:hAnsi="Helvetica" w:cs="Arial"/>
                <w:i/>
                <w:iCs/>
                <w:sz w:val="20"/>
                <w:szCs w:val="20"/>
              </w:rPr>
            </w:pPr>
            <w:r w:rsidRPr="000D0FB6">
              <w:rPr>
                <w:rFonts w:ascii="Helvetica" w:hAnsi="Helvetica" w:cs="Arial"/>
                <w:sz w:val="20"/>
                <w:szCs w:val="20"/>
              </w:rPr>
              <w:t xml:space="preserve">LK erklärt Plan für die Stunde </w:t>
            </w:r>
          </w:p>
          <w:p w14:paraId="58BEAB20" w14:textId="77777777" w:rsidR="00CE7F63" w:rsidRPr="000D0FB6" w:rsidRDefault="00CE7F63" w:rsidP="000D0FB6">
            <w:pPr>
              <w:pStyle w:val="TabellenInhalt"/>
              <w:spacing w:line="240" w:lineRule="exact"/>
              <w:rPr>
                <w:rFonts w:ascii="Helvetica" w:hAnsi="Helvetica" w:cs="Arial"/>
                <w:i/>
                <w:iCs/>
                <w:sz w:val="20"/>
                <w:szCs w:val="20"/>
              </w:rPr>
            </w:pPr>
            <w:r w:rsidRPr="000D0FB6">
              <w:rPr>
                <w:rFonts w:ascii="Helvetica" w:hAnsi="Helvetica" w:cs="Arial"/>
                <w:i/>
                <w:iCs/>
                <w:sz w:val="20"/>
                <w:szCs w:val="20"/>
              </w:rPr>
              <w:t xml:space="preserve">Differenzielles Lernen des Sprintstarts und Weitsprungs </w:t>
            </w:r>
          </w:p>
          <w:p w14:paraId="25B7CFDB" w14:textId="77777777" w:rsidR="00CE7F63" w:rsidRPr="000D0FB6" w:rsidRDefault="00CE7F63" w:rsidP="000D0FB6">
            <w:pPr>
              <w:pStyle w:val="TabellenInhalt"/>
              <w:spacing w:line="240" w:lineRule="exact"/>
              <w:rPr>
                <w:rFonts w:ascii="Helvetica" w:hAnsi="Helvetica" w:cs="Arial"/>
                <w:i/>
                <w:iCs/>
                <w:sz w:val="20"/>
                <w:szCs w:val="20"/>
              </w:rPr>
            </w:pPr>
          </w:p>
          <w:p w14:paraId="17ADDE40" w14:textId="77777777" w:rsidR="00CE7F63" w:rsidRPr="000D0FB6" w:rsidRDefault="00CE7F63" w:rsidP="000D0FB6">
            <w:pPr>
              <w:pStyle w:val="TabellenInhalt"/>
              <w:spacing w:line="240" w:lineRule="exact"/>
              <w:rPr>
                <w:rFonts w:ascii="Helvetica" w:hAnsi="Helvetica" w:cs="Arial"/>
                <w:sz w:val="20"/>
                <w:szCs w:val="20"/>
              </w:rPr>
            </w:pPr>
          </w:p>
          <w:p w14:paraId="043400FD"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Klasse wird in 4 Gruppen aufgeteilt </w:t>
            </w:r>
          </w:p>
          <w:p w14:paraId="5A16A52D"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 verschiedenste Übungen aus dem Lauf ABC </w:t>
            </w:r>
          </w:p>
          <w:p w14:paraId="31CBA330"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 Anfersen, Kniehebellauf, Wechselsprünge etc. </w:t>
            </w:r>
          </w:p>
          <w:p w14:paraId="6C403B3B"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Fokus auf Sprungübungen, Steigerungsläufe am Ende</w:t>
            </w:r>
          </w:p>
          <w:p w14:paraId="772D3B9E"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 </w:t>
            </w:r>
            <w:proofErr w:type="spellStart"/>
            <w:r w:rsidRPr="000D0FB6">
              <w:rPr>
                <w:rFonts w:ascii="Helvetica" w:hAnsi="Helvetica" w:cs="Arial"/>
                <w:sz w:val="20"/>
                <w:szCs w:val="20"/>
              </w:rPr>
              <w:t>rückzu</w:t>
            </w:r>
            <w:proofErr w:type="spellEnd"/>
            <w:r w:rsidRPr="000D0FB6">
              <w:rPr>
                <w:rFonts w:ascii="Helvetica" w:hAnsi="Helvetica" w:cs="Arial"/>
                <w:sz w:val="20"/>
                <w:szCs w:val="20"/>
              </w:rPr>
              <w:t xml:space="preserve"> traben </w:t>
            </w:r>
          </w:p>
          <w:p w14:paraId="1D551FE6"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variiertes Üben</w:t>
            </w:r>
          </w:p>
          <w:p w14:paraId="65B58C00" w14:textId="77777777" w:rsidR="00CE7F63" w:rsidRPr="000D0FB6" w:rsidRDefault="00CE7F63" w:rsidP="000D0FB6">
            <w:pPr>
              <w:pStyle w:val="TabellenInhalt"/>
              <w:spacing w:line="240" w:lineRule="exact"/>
              <w:rPr>
                <w:rFonts w:ascii="Helvetica" w:hAnsi="Helvetica" w:cs="Arial"/>
                <w:sz w:val="20"/>
                <w:szCs w:val="20"/>
              </w:rPr>
            </w:pPr>
          </w:p>
          <w:p w14:paraId="00C8C6DA"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 Geringe Intensität </w:t>
            </w:r>
          </w:p>
          <w:p w14:paraId="31814D6C"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10 Übungen à eine Wiederholung</w:t>
            </w:r>
          </w:p>
          <w:p w14:paraId="4883F2DD" w14:textId="77777777" w:rsidR="00CE7F63" w:rsidRPr="000D0FB6" w:rsidRDefault="00CE7F63" w:rsidP="000D0FB6">
            <w:pPr>
              <w:pStyle w:val="TabellenInhalt"/>
              <w:spacing w:line="240" w:lineRule="exact"/>
              <w:rPr>
                <w:rFonts w:ascii="Helvetica" w:hAnsi="Helvetica" w:cs="Arial"/>
                <w:sz w:val="20"/>
                <w:szCs w:val="20"/>
              </w:rPr>
            </w:pPr>
          </w:p>
          <w:p w14:paraId="0908EA55"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 LK erklärt die Regeln des Spiels und wählt 2 Fänger aus </w:t>
            </w:r>
          </w:p>
          <w:p w14:paraId="3612792D" w14:textId="77777777" w:rsidR="00CE7F63" w:rsidRPr="000D0FB6" w:rsidRDefault="00CE7F63" w:rsidP="000D0FB6">
            <w:pPr>
              <w:pStyle w:val="TabellenInhalt"/>
              <w:spacing w:line="240" w:lineRule="exact"/>
              <w:rPr>
                <w:rFonts w:ascii="Helvetica" w:hAnsi="Helvetica" w:cs="Arial"/>
                <w:i/>
                <w:iCs/>
                <w:sz w:val="20"/>
                <w:szCs w:val="20"/>
              </w:rPr>
            </w:pPr>
            <w:r w:rsidRPr="000D0FB6">
              <w:rPr>
                <w:rFonts w:ascii="Helvetica" w:hAnsi="Helvetica" w:cs="Arial"/>
                <w:sz w:val="20"/>
                <w:szCs w:val="20"/>
              </w:rPr>
              <w:t xml:space="preserve">- die gefangenen Läufer bilden immer Paare und werden zu Fängern </w:t>
            </w:r>
          </w:p>
          <w:p w14:paraId="7DBF72F5" w14:textId="77777777" w:rsidR="00CE7F63" w:rsidRPr="000D0FB6" w:rsidRDefault="00CE7F63" w:rsidP="000D0FB6">
            <w:pPr>
              <w:pStyle w:val="TabellenInhalt"/>
              <w:spacing w:line="240" w:lineRule="exact"/>
              <w:rPr>
                <w:rFonts w:ascii="Helvetica" w:hAnsi="Helvetica" w:cs="Arial"/>
                <w:i/>
                <w:iCs/>
                <w:sz w:val="20"/>
                <w:szCs w:val="20"/>
              </w:rPr>
            </w:pPr>
          </w:p>
          <w:p w14:paraId="34AA2960"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 verschiedene Fortbewegungsmöglichkeiten (rennen, einbeiniges oder beidbeiniges springen...) </w:t>
            </w:r>
          </w:p>
          <w:p w14:paraId="7F0211D3" w14:textId="77777777" w:rsidR="00CE7F63" w:rsidRPr="000D0FB6" w:rsidRDefault="00CE7F63" w:rsidP="000D0FB6">
            <w:pPr>
              <w:pStyle w:val="TabellenInhalt"/>
              <w:spacing w:line="240" w:lineRule="exact"/>
              <w:rPr>
                <w:rFonts w:ascii="Helvetica" w:hAnsi="Helvetica" w:cs="Arial"/>
                <w:sz w:val="20"/>
                <w:szCs w:val="20"/>
              </w:rPr>
            </w:pPr>
          </w:p>
          <w:p w14:paraId="0D72D693" w14:textId="77777777" w:rsidR="00CE7F63" w:rsidRPr="000D0FB6" w:rsidRDefault="00CE7F63" w:rsidP="000D0FB6">
            <w:pPr>
              <w:pStyle w:val="TabellenInhalt"/>
              <w:spacing w:line="240" w:lineRule="exact"/>
              <w:rPr>
                <w:rFonts w:ascii="Helvetica" w:hAnsi="Helvetica" w:cs="Arial"/>
                <w:sz w:val="20"/>
                <w:szCs w:val="20"/>
              </w:rPr>
            </w:pPr>
          </w:p>
          <w:p w14:paraId="099E6FE4"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lastRenderedPageBreak/>
              <w:t>3 Durchgänge</w:t>
            </w:r>
          </w:p>
          <w:p w14:paraId="1E3730EE"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Mittlere Intensität</w:t>
            </w:r>
          </w:p>
          <w:p w14:paraId="465CEFA8" w14:textId="77777777" w:rsidR="00CE7F63" w:rsidRPr="000D0FB6" w:rsidRDefault="00CE7F63" w:rsidP="000D0FB6">
            <w:pPr>
              <w:pStyle w:val="TabellenInhalt"/>
              <w:spacing w:line="240" w:lineRule="exact"/>
              <w:rPr>
                <w:rFonts w:ascii="Helvetica" w:hAnsi="Helvetica" w:cs="Arial"/>
                <w:sz w:val="20"/>
                <w:szCs w:val="20"/>
              </w:rPr>
            </w:pPr>
          </w:p>
          <w:p w14:paraId="7662C7A9"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Bewertung der Erwärmung</w:t>
            </w:r>
          </w:p>
          <w:p w14:paraId="4692911C"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Lob, Kritik</w:t>
            </w:r>
          </w:p>
        </w:tc>
        <w:tc>
          <w:tcPr>
            <w:tcW w:w="2430" w:type="dxa"/>
            <w:tcBorders>
              <w:left w:val="single" w:sz="1" w:space="0" w:color="000000" w:themeColor="text1"/>
              <w:bottom w:val="single" w:sz="1" w:space="0" w:color="000000" w:themeColor="text1"/>
            </w:tcBorders>
            <w:shd w:val="clear" w:color="auto" w:fill="auto"/>
          </w:tcPr>
          <w:p w14:paraId="7FD5BC9B" w14:textId="77777777" w:rsidR="00CE7F63" w:rsidRPr="000D0FB6" w:rsidRDefault="00CE7F63" w:rsidP="000D0FB6">
            <w:pPr>
              <w:pStyle w:val="TabellenInhalt"/>
              <w:snapToGrid w:val="0"/>
              <w:spacing w:line="240" w:lineRule="exact"/>
              <w:rPr>
                <w:rFonts w:ascii="Helvetica" w:hAnsi="Helvetica" w:cs="Arial"/>
                <w:sz w:val="20"/>
                <w:szCs w:val="20"/>
              </w:rPr>
            </w:pPr>
          </w:p>
          <w:p w14:paraId="45B1738E" w14:textId="77777777" w:rsidR="00CE7F63" w:rsidRPr="000D0FB6" w:rsidRDefault="00CE7F63" w:rsidP="000D0FB6">
            <w:pPr>
              <w:pStyle w:val="TabellenInhalt"/>
              <w:spacing w:line="240" w:lineRule="exact"/>
              <w:rPr>
                <w:rFonts w:ascii="Helvetica" w:hAnsi="Helvetica" w:cs="Arial"/>
                <w:sz w:val="20"/>
                <w:szCs w:val="20"/>
              </w:rPr>
            </w:pPr>
          </w:p>
          <w:p w14:paraId="43AAE222"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Aufstellung entlang der Grundlinie </w:t>
            </w:r>
          </w:p>
          <w:p w14:paraId="0DB1FA23" w14:textId="77777777" w:rsidR="00CE7F63" w:rsidRPr="000D0FB6" w:rsidRDefault="00CE7F63" w:rsidP="000D0FB6">
            <w:pPr>
              <w:pStyle w:val="TabellenInhalt"/>
              <w:spacing w:line="240" w:lineRule="exact"/>
              <w:rPr>
                <w:rFonts w:ascii="Helvetica" w:hAnsi="Helvetica" w:cs="Arial"/>
                <w:sz w:val="20"/>
                <w:szCs w:val="20"/>
              </w:rPr>
            </w:pPr>
          </w:p>
          <w:p w14:paraId="7FD5C4A3" w14:textId="77777777" w:rsidR="00CE7F63" w:rsidRPr="000D0FB6" w:rsidRDefault="00CE7F63" w:rsidP="000D0FB6">
            <w:pPr>
              <w:pStyle w:val="TabellenInhalt"/>
              <w:spacing w:line="240" w:lineRule="exact"/>
              <w:rPr>
                <w:rFonts w:ascii="Helvetica" w:hAnsi="Helvetica" w:cs="Arial"/>
                <w:sz w:val="20"/>
                <w:szCs w:val="20"/>
              </w:rPr>
            </w:pPr>
          </w:p>
          <w:p w14:paraId="46E59CB2" w14:textId="77777777" w:rsidR="00CE7F63" w:rsidRPr="000D0FB6" w:rsidRDefault="00CE7F63" w:rsidP="000D0FB6">
            <w:pPr>
              <w:pStyle w:val="TabellenInhalt"/>
              <w:spacing w:line="240" w:lineRule="exact"/>
              <w:rPr>
                <w:rFonts w:ascii="Helvetica" w:hAnsi="Helvetica" w:cs="Arial"/>
                <w:sz w:val="20"/>
                <w:szCs w:val="20"/>
              </w:rPr>
            </w:pPr>
          </w:p>
          <w:p w14:paraId="71B93FB0"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4 Gruppen </w:t>
            </w:r>
          </w:p>
          <w:p w14:paraId="6ACD39C6"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8 Kegel </w:t>
            </w:r>
          </w:p>
          <w:p w14:paraId="5E2E3E10" w14:textId="77777777" w:rsidR="00CE7F63" w:rsidRPr="000D0FB6" w:rsidRDefault="00CE7F63" w:rsidP="000D0FB6">
            <w:pPr>
              <w:pStyle w:val="TabellenInhalt"/>
              <w:spacing w:line="240" w:lineRule="exact"/>
              <w:rPr>
                <w:rFonts w:ascii="Helvetica" w:hAnsi="Helvetica" w:cs="Arial"/>
                <w:sz w:val="20"/>
                <w:szCs w:val="20"/>
              </w:rPr>
            </w:pPr>
          </w:p>
          <w:p w14:paraId="2F0FE3A0"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SuS zählen in Reihenfolge von 1-4 ab und finden sich in den Gruppen hinter den 4 Kegeln zusammen </w:t>
            </w:r>
          </w:p>
          <w:p w14:paraId="0F9C359D" w14:textId="77777777" w:rsidR="00CE7F63" w:rsidRPr="000D0FB6" w:rsidRDefault="00CE7F63" w:rsidP="000D0FB6">
            <w:pPr>
              <w:pStyle w:val="TabellenInhalt"/>
              <w:spacing w:line="240" w:lineRule="exact"/>
              <w:rPr>
                <w:rFonts w:ascii="Helvetica" w:hAnsi="Helvetica" w:cs="Arial"/>
                <w:sz w:val="20"/>
                <w:szCs w:val="20"/>
              </w:rPr>
            </w:pPr>
          </w:p>
          <w:p w14:paraId="76C17C42"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SuS hintereinander weg </w:t>
            </w:r>
          </w:p>
          <w:p w14:paraId="77C8E0F7" w14:textId="77777777" w:rsidR="00CE7F63" w:rsidRPr="000D0FB6" w:rsidRDefault="00CE7F63" w:rsidP="000D0FB6">
            <w:pPr>
              <w:pStyle w:val="TabellenInhalt"/>
              <w:spacing w:line="240" w:lineRule="exact"/>
              <w:rPr>
                <w:rFonts w:ascii="Helvetica" w:hAnsi="Helvetica" w:cs="Arial"/>
                <w:sz w:val="20"/>
                <w:szCs w:val="20"/>
              </w:rPr>
            </w:pPr>
          </w:p>
          <w:p w14:paraId="706B60A2" w14:textId="77777777" w:rsidR="00CE7F63" w:rsidRPr="000D0FB6" w:rsidRDefault="00CE7F63" w:rsidP="000D0FB6">
            <w:pPr>
              <w:pStyle w:val="TabellenInhalt"/>
              <w:spacing w:line="240" w:lineRule="exact"/>
              <w:rPr>
                <w:rFonts w:ascii="Helvetica" w:hAnsi="Helvetica" w:cs="Arial"/>
                <w:sz w:val="20"/>
                <w:szCs w:val="20"/>
              </w:rPr>
            </w:pPr>
          </w:p>
          <w:p w14:paraId="62671F42"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16m Raum des Fußballplatzes als Spielfläche und Begrenzung nutzen </w:t>
            </w:r>
          </w:p>
          <w:p w14:paraId="29272349" w14:textId="77777777" w:rsidR="00CE7F63" w:rsidRPr="000D0FB6" w:rsidRDefault="00CE7F63" w:rsidP="000D0FB6">
            <w:pPr>
              <w:pStyle w:val="TabellenInhalt"/>
              <w:spacing w:line="240" w:lineRule="exact"/>
              <w:rPr>
                <w:rFonts w:ascii="Helvetica" w:hAnsi="Helvetica" w:cs="Arial"/>
                <w:sz w:val="20"/>
                <w:szCs w:val="20"/>
              </w:rPr>
            </w:pPr>
          </w:p>
          <w:p w14:paraId="5D81681B"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Partnerarbeit </w:t>
            </w:r>
          </w:p>
          <w:p w14:paraId="4883C3AD" w14:textId="77777777" w:rsidR="00CE7F63" w:rsidRPr="000D0FB6" w:rsidRDefault="00CE7F63" w:rsidP="000D0FB6">
            <w:pPr>
              <w:pStyle w:val="TabellenInhalt"/>
              <w:spacing w:line="240" w:lineRule="exact"/>
              <w:rPr>
                <w:rFonts w:ascii="Helvetica" w:hAnsi="Helvetica" w:cs="Arial"/>
                <w:sz w:val="20"/>
                <w:szCs w:val="20"/>
              </w:rPr>
            </w:pPr>
          </w:p>
          <w:p w14:paraId="01F6A4F5" w14:textId="77777777" w:rsidR="00CE7F63" w:rsidRPr="000D0FB6" w:rsidRDefault="00CE7F63" w:rsidP="000D0FB6">
            <w:pPr>
              <w:pStyle w:val="TabellenInhalt"/>
              <w:spacing w:line="240" w:lineRule="exact"/>
              <w:rPr>
                <w:rFonts w:ascii="Helvetica" w:hAnsi="Helvetica" w:cs="Arial"/>
                <w:sz w:val="20"/>
                <w:szCs w:val="20"/>
              </w:rPr>
            </w:pPr>
          </w:p>
          <w:p w14:paraId="6E230E10" w14:textId="77777777" w:rsidR="00CE7F63" w:rsidRPr="000D0FB6" w:rsidRDefault="00CE7F63" w:rsidP="000D0FB6">
            <w:pPr>
              <w:pStyle w:val="TabellenInhalt"/>
              <w:spacing w:line="240" w:lineRule="exact"/>
              <w:rPr>
                <w:rFonts w:ascii="Helvetica" w:hAnsi="Helvetica" w:cs="Arial"/>
                <w:sz w:val="20"/>
                <w:szCs w:val="20"/>
              </w:rPr>
            </w:pPr>
          </w:p>
          <w:p w14:paraId="51DF6B75" w14:textId="77777777" w:rsidR="00CE7F63" w:rsidRPr="000D0FB6" w:rsidRDefault="00CE7F63" w:rsidP="000D0FB6">
            <w:pPr>
              <w:pStyle w:val="TabellenInhalt"/>
              <w:spacing w:line="240" w:lineRule="exact"/>
              <w:rPr>
                <w:rFonts w:ascii="Helvetica" w:hAnsi="Helvetica" w:cs="Arial"/>
                <w:sz w:val="20"/>
                <w:szCs w:val="20"/>
              </w:rPr>
            </w:pPr>
          </w:p>
          <w:p w14:paraId="032A4ACA" w14:textId="77777777" w:rsidR="00CE7F63" w:rsidRPr="000D0FB6" w:rsidRDefault="00CE7F63" w:rsidP="000D0FB6">
            <w:pPr>
              <w:pStyle w:val="TabellenInhalt"/>
              <w:spacing w:line="240" w:lineRule="exact"/>
              <w:rPr>
                <w:rFonts w:ascii="Helvetica" w:hAnsi="Helvetica" w:cs="Arial"/>
                <w:sz w:val="20"/>
                <w:szCs w:val="20"/>
              </w:rPr>
            </w:pPr>
          </w:p>
          <w:p w14:paraId="0883CE59" w14:textId="77777777" w:rsidR="00CE7F63" w:rsidRPr="000D0FB6" w:rsidRDefault="00CE7F63" w:rsidP="000D0FB6">
            <w:pPr>
              <w:pStyle w:val="TabellenInhalt"/>
              <w:spacing w:line="240" w:lineRule="exact"/>
              <w:rPr>
                <w:rFonts w:ascii="Helvetica" w:hAnsi="Helvetica" w:cs="Arial"/>
                <w:sz w:val="20"/>
                <w:szCs w:val="20"/>
              </w:rPr>
            </w:pPr>
          </w:p>
          <w:p w14:paraId="438FF132" w14:textId="77777777" w:rsidR="00CE7F63" w:rsidRPr="000D0FB6" w:rsidRDefault="00CE7F63" w:rsidP="000D0FB6">
            <w:pPr>
              <w:pStyle w:val="TabellenInhalt"/>
              <w:spacing w:line="240" w:lineRule="exact"/>
              <w:rPr>
                <w:rFonts w:ascii="Helvetica" w:hAnsi="Helvetica" w:cs="Arial"/>
                <w:sz w:val="20"/>
                <w:szCs w:val="20"/>
              </w:rPr>
            </w:pPr>
          </w:p>
          <w:p w14:paraId="0424D2DD" w14:textId="77777777" w:rsidR="00CE7F63" w:rsidRPr="000D0FB6" w:rsidRDefault="00CE7F63" w:rsidP="000D0FB6">
            <w:pPr>
              <w:pStyle w:val="TabellenInhalt"/>
              <w:spacing w:line="240" w:lineRule="exact"/>
              <w:rPr>
                <w:rFonts w:ascii="Helvetica" w:hAnsi="Helvetica" w:cs="Arial"/>
                <w:sz w:val="20"/>
                <w:szCs w:val="20"/>
              </w:rPr>
            </w:pPr>
          </w:p>
          <w:p w14:paraId="13BA2C53"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Frontal</w:t>
            </w:r>
          </w:p>
          <w:p w14:paraId="68431CEE" w14:textId="77777777" w:rsidR="00CE7F63" w:rsidRPr="000D0FB6" w:rsidRDefault="00CE7F63" w:rsidP="000D0FB6">
            <w:pPr>
              <w:pStyle w:val="TabellenInhalt"/>
              <w:spacing w:line="240" w:lineRule="exact"/>
              <w:rPr>
                <w:rFonts w:ascii="Helvetica" w:hAnsi="Helvetica" w:cs="Arial"/>
                <w:sz w:val="20"/>
                <w:szCs w:val="20"/>
              </w:rPr>
            </w:pPr>
          </w:p>
        </w:tc>
        <w:tc>
          <w:tcPr>
            <w:tcW w:w="2197" w:type="dxa"/>
            <w:tcBorders>
              <w:left w:val="single" w:sz="1" w:space="0" w:color="000000" w:themeColor="text1"/>
              <w:bottom w:val="single" w:sz="1" w:space="0" w:color="000000" w:themeColor="text1"/>
              <w:right w:val="single" w:sz="1" w:space="0" w:color="000000" w:themeColor="text1"/>
            </w:tcBorders>
            <w:shd w:val="clear" w:color="auto" w:fill="auto"/>
          </w:tcPr>
          <w:p w14:paraId="71B9B9D0" w14:textId="77777777" w:rsidR="00CE7F63" w:rsidRPr="000D0FB6" w:rsidRDefault="00CE7F63" w:rsidP="000D0FB6">
            <w:pPr>
              <w:pStyle w:val="TabellenInhalt"/>
              <w:snapToGrid w:val="0"/>
              <w:spacing w:line="240" w:lineRule="exact"/>
              <w:rPr>
                <w:rFonts w:ascii="Helvetica" w:hAnsi="Helvetica" w:cs="Arial"/>
                <w:sz w:val="20"/>
                <w:szCs w:val="20"/>
              </w:rPr>
            </w:pPr>
          </w:p>
          <w:p w14:paraId="7D1A5B37" w14:textId="77777777" w:rsidR="00CE7F63" w:rsidRPr="000D0FB6" w:rsidRDefault="00CE7F63" w:rsidP="000D0FB6">
            <w:pPr>
              <w:pStyle w:val="TabellenInhalt"/>
              <w:spacing w:line="240" w:lineRule="exact"/>
              <w:rPr>
                <w:rFonts w:ascii="Helvetica" w:hAnsi="Helvetica" w:cs="Arial"/>
                <w:sz w:val="20"/>
                <w:szCs w:val="20"/>
              </w:rPr>
            </w:pPr>
          </w:p>
          <w:p w14:paraId="772A5A84" w14:textId="77777777" w:rsidR="00CE7F63" w:rsidRPr="000D0FB6" w:rsidRDefault="00CE7F63" w:rsidP="000D0FB6">
            <w:pPr>
              <w:pStyle w:val="TabellenInhalt"/>
              <w:spacing w:line="240" w:lineRule="exact"/>
              <w:rPr>
                <w:rFonts w:ascii="Helvetica" w:hAnsi="Helvetica" w:cs="Arial"/>
                <w:sz w:val="20"/>
                <w:szCs w:val="20"/>
              </w:rPr>
            </w:pPr>
          </w:p>
          <w:p w14:paraId="2EDF7ECD" w14:textId="77777777" w:rsidR="00CE7F63" w:rsidRPr="000D0FB6" w:rsidRDefault="00CE7F63" w:rsidP="000D0FB6">
            <w:pPr>
              <w:pStyle w:val="TabellenInhalt"/>
              <w:spacing w:line="240" w:lineRule="exact"/>
              <w:rPr>
                <w:rFonts w:ascii="Helvetica" w:hAnsi="Helvetica" w:cs="Arial"/>
                <w:sz w:val="20"/>
                <w:szCs w:val="20"/>
              </w:rPr>
            </w:pPr>
          </w:p>
          <w:p w14:paraId="4F105A42" w14:textId="77777777" w:rsidR="00CE7F63" w:rsidRPr="000D0FB6" w:rsidRDefault="00CE7F63" w:rsidP="000D0FB6">
            <w:pPr>
              <w:pStyle w:val="TabellenInhalt"/>
              <w:spacing w:line="240" w:lineRule="exact"/>
              <w:rPr>
                <w:rFonts w:ascii="Helvetica" w:hAnsi="Helvetica" w:cs="Arial"/>
                <w:sz w:val="20"/>
                <w:szCs w:val="20"/>
              </w:rPr>
            </w:pPr>
          </w:p>
          <w:p w14:paraId="4163835F" w14:textId="77777777" w:rsidR="00CE7F63" w:rsidRPr="000D0FB6" w:rsidRDefault="00CE7F63" w:rsidP="000D0FB6">
            <w:pPr>
              <w:pStyle w:val="TabellenInhalt"/>
              <w:spacing w:line="240" w:lineRule="exact"/>
              <w:rPr>
                <w:rFonts w:ascii="Helvetica" w:hAnsi="Helvetica" w:cs="Arial"/>
                <w:sz w:val="20"/>
                <w:szCs w:val="20"/>
              </w:rPr>
            </w:pPr>
          </w:p>
          <w:p w14:paraId="21B3B4D9" w14:textId="77777777" w:rsidR="00CE7F63" w:rsidRPr="000D0FB6" w:rsidRDefault="00CE7F63" w:rsidP="000D0FB6">
            <w:pPr>
              <w:pStyle w:val="TabellenInhalt"/>
              <w:spacing w:line="240" w:lineRule="exact"/>
              <w:rPr>
                <w:rFonts w:ascii="Helvetica" w:hAnsi="Helvetica" w:cs="Arial"/>
                <w:sz w:val="20"/>
                <w:szCs w:val="20"/>
              </w:rPr>
            </w:pPr>
          </w:p>
          <w:p w14:paraId="062D9A70"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Fokus auf untere Extremitäten</w:t>
            </w:r>
          </w:p>
          <w:p w14:paraId="1E8A779B" w14:textId="77777777" w:rsidR="00CE7F63" w:rsidRPr="000D0FB6" w:rsidRDefault="00CE7F63" w:rsidP="000D0FB6">
            <w:pPr>
              <w:pStyle w:val="TabellenInhalt"/>
              <w:spacing w:line="240" w:lineRule="exact"/>
              <w:rPr>
                <w:rFonts w:ascii="Helvetica" w:hAnsi="Helvetica" w:cs="Arial"/>
                <w:sz w:val="20"/>
                <w:szCs w:val="20"/>
              </w:rPr>
            </w:pPr>
          </w:p>
          <w:p w14:paraId="411B42A3" w14:textId="77777777" w:rsidR="00CE7F63" w:rsidRPr="000D0FB6" w:rsidRDefault="00CE7F63" w:rsidP="000D0FB6">
            <w:pPr>
              <w:pStyle w:val="TabellenInhalt"/>
              <w:spacing w:line="240" w:lineRule="exact"/>
              <w:rPr>
                <w:rFonts w:ascii="Helvetica" w:hAnsi="Helvetica" w:cs="Arial"/>
                <w:sz w:val="20"/>
                <w:szCs w:val="20"/>
              </w:rPr>
            </w:pPr>
          </w:p>
          <w:p w14:paraId="4DD82C13" w14:textId="77777777" w:rsidR="00CE7F63" w:rsidRPr="000D0FB6" w:rsidRDefault="00CE7F63" w:rsidP="000D0FB6">
            <w:pPr>
              <w:pStyle w:val="TabellenInhalt"/>
              <w:spacing w:line="240" w:lineRule="exact"/>
              <w:rPr>
                <w:rFonts w:ascii="Helvetica" w:hAnsi="Helvetica" w:cs="Arial"/>
                <w:sz w:val="20"/>
                <w:szCs w:val="20"/>
              </w:rPr>
            </w:pPr>
          </w:p>
          <w:p w14:paraId="791FABF7" w14:textId="77777777" w:rsidR="00CE7F63" w:rsidRPr="000D0FB6" w:rsidRDefault="00CE7F63" w:rsidP="000D0FB6">
            <w:pPr>
              <w:pStyle w:val="TabellenInhalt"/>
              <w:spacing w:line="240" w:lineRule="exact"/>
              <w:rPr>
                <w:rFonts w:ascii="Helvetica" w:hAnsi="Helvetica" w:cs="Arial"/>
                <w:sz w:val="20"/>
                <w:szCs w:val="20"/>
              </w:rPr>
            </w:pPr>
          </w:p>
          <w:p w14:paraId="4F15257B" w14:textId="77777777" w:rsidR="00CE7F63" w:rsidRPr="000D0FB6" w:rsidRDefault="00CE7F63" w:rsidP="000D0FB6">
            <w:pPr>
              <w:pStyle w:val="TabellenInhalt"/>
              <w:spacing w:line="240" w:lineRule="exact"/>
              <w:rPr>
                <w:rFonts w:ascii="Helvetica" w:hAnsi="Helvetica" w:cs="Arial"/>
                <w:sz w:val="20"/>
                <w:szCs w:val="20"/>
              </w:rPr>
            </w:pPr>
          </w:p>
          <w:p w14:paraId="794BB82C" w14:textId="77777777" w:rsidR="00CE7F63" w:rsidRPr="000D0FB6" w:rsidRDefault="00CE7F63" w:rsidP="000D0FB6">
            <w:pPr>
              <w:pStyle w:val="TabellenInhalt"/>
              <w:spacing w:line="240" w:lineRule="exact"/>
              <w:rPr>
                <w:rFonts w:ascii="Helvetica" w:hAnsi="Helvetica" w:cs="Arial"/>
                <w:sz w:val="20"/>
                <w:szCs w:val="20"/>
              </w:rPr>
            </w:pPr>
          </w:p>
          <w:p w14:paraId="68E55DAD" w14:textId="77777777" w:rsidR="00CE7F63" w:rsidRPr="000D0FB6" w:rsidRDefault="00CE7F63" w:rsidP="000D0FB6">
            <w:pPr>
              <w:pStyle w:val="TabellenInhalt"/>
              <w:spacing w:line="240" w:lineRule="exact"/>
              <w:rPr>
                <w:rFonts w:ascii="Helvetica" w:hAnsi="Helvetica" w:cs="Arial"/>
                <w:sz w:val="20"/>
                <w:szCs w:val="20"/>
              </w:rPr>
            </w:pPr>
          </w:p>
          <w:p w14:paraId="4247B30E" w14:textId="77777777" w:rsidR="00CE7F63" w:rsidRPr="000D0FB6" w:rsidRDefault="00CE7F63" w:rsidP="000D0FB6">
            <w:pPr>
              <w:pStyle w:val="TabellenInhalt"/>
              <w:spacing w:line="240" w:lineRule="exact"/>
              <w:rPr>
                <w:rFonts w:ascii="Helvetica" w:hAnsi="Helvetica" w:cs="Arial"/>
                <w:sz w:val="20"/>
                <w:szCs w:val="20"/>
              </w:rPr>
            </w:pPr>
          </w:p>
          <w:p w14:paraId="53ACE791" w14:textId="77777777" w:rsidR="00CE7F63" w:rsidRPr="000D0FB6" w:rsidRDefault="00CE7F63" w:rsidP="000D0FB6">
            <w:pPr>
              <w:pStyle w:val="TabellenInhalt"/>
              <w:spacing w:line="240" w:lineRule="exact"/>
              <w:rPr>
                <w:rFonts w:ascii="Helvetica" w:hAnsi="Helvetica" w:cs="Arial"/>
                <w:sz w:val="20"/>
                <w:szCs w:val="20"/>
              </w:rPr>
            </w:pPr>
          </w:p>
          <w:p w14:paraId="2B3C8A75" w14:textId="77777777" w:rsidR="00CE7F63" w:rsidRPr="000D0FB6" w:rsidRDefault="00CE7F63" w:rsidP="000D0FB6">
            <w:pPr>
              <w:pStyle w:val="TabellenInhalt"/>
              <w:spacing w:line="240" w:lineRule="exact"/>
              <w:rPr>
                <w:rFonts w:ascii="Helvetica" w:hAnsi="Helvetica" w:cs="Arial"/>
                <w:sz w:val="20"/>
                <w:szCs w:val="20"/>
              </w:rPr>
            </w:pPr>
          </w:p>
          <w:p w14:paraId="4C9869BE" w14:textId="77777777" w:rsidR="00CE7F63" w:rsidRPr="000D0FB6" w:rsidRDefault="00CE7F63" w:rsidP="000D0FB6">
            <w:pPr>
              <w:pStyle w:val="TabellenInhalt"/>
              <w:spacing w:line="240" w:lineRule="exact"/>
              <w:rPr>
                <w:rFonts w:ascii="Helvetica" w:hAnsi="Helvetica" w:cs="Arial"/>
                <w:sz w:val="20"/>
                <w:szCs w:val="20"/>
              </w:rPr>
            </w:pPr>
          </w:p>
          <w:p w14:paraId="3ACE871D" w14:textId="77777777" w:rsidR="00CE7F63"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Lehrkraft steht zentriert und hat das Spielfeld im Blick</w:t>
            </w:r>
          </w:p>
          <w:p w14:paraId="5E038D40" w14:textId="77777777" w:rsidR="006B200B" w:rsidRPr="006B200B" w:rsidRDefault="006B200B" w:rsidP="006B200B"/>
          <w:p w14:paraId="6C7AE805" w14:textId="77777777" w:rsidR="006B200B" w:rsidRPr="006B200B" w:rsidRDefault="006B200B" w:rsidP="006B200B"/>
          <w:p w14:paraId="7BB6352A" w14:textId="77777777" w:rsidR="006B200B" w:rsidRPr="006B200B" w:rsidRDefault="006B200B" w:rsidP="006B200B"/>
          <w:p w14:paraId="7DAD5C7B" w14:textId="77777777" w:rsidR="006B200B" w:rsidRPr="006B200B" w:rsidRDefault="006B200B" w:rsidP="006B200B"/>
          <w:p w14:paraId="6B36C7F8" w14:textId="77777777" w:rsidR="006B200B" w:rsidRPr="006B200B" w:rsidRDefault="006B200B" w:rsidP="006B200B"/>
          <w:p w14:paraId="0497CC16" w14:textId="77777777" w:rsidR="006B200B" w:rsidRPr="006B200B" w:rsidRDefault="006B200B" w:rsidP="006B200B"/>
          <w:p w14:paraId="0E1D838E" w14:textId="77777777" w:rsidR="006B200B" w:rsidRPr="006B200B" w:rsidRDefault="006B200B" w:rsidP="006B200B">
            <w:pPr>
              <w:jc w:val="center"/>
            </w:pPr>
          </w:p>
        </w:tc>
      </w:tr>
      <w:tr w:rsidR="00CE7F63" w14:paraId="2CDCADC0" w14:textId="77777777" w:rsidTr="1E4ABBEE">
        <w:tc>
          <w:tcPr>
            <w:tcW w:w="14572" w:type="dxa"/>
            <w:gridSpan w:val="6"/>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1E415957"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b/>
                <w:bCs/>
                <w:sz w:val="20"/>
                <w:szCs w:val="20"/>
              </w:rPr>
              <w:t xml:space="preserve">(8') Stundengelenk: </w:t>
            </w:r>
          </w:p>
          <w:p w14:paraId="4C0D1A8C"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Umorganisation für den HT, Aufbau der 4 Stationen (Anleitung der SuS), Erklärung des weiteren Verlaufs der Stunde (Gruppenarbeit, Vorgaben, Regeln), Einteilung der Gruppen (gleiche Gruppen wie in der Erwärmung), Belehrung und Demonstrierung der </w:t>
            </w:r>
            <w:proofErr w:type="spellStart"/>
            <w:r w:rsidRPr="000D0FB6">
              <w:rPr>
                <w:rFonts w:ascii="Helvetica" w:hAnsi="Helvetica" w:cs="Arial"/>
                <w:sz w:val="20"/>
                <w:szCs w:val="20"/>
              </w:rPr>
              <w:t>Tabletnutzung</w:t>
            </w:r>
            <w:proofErr w:type="spellEnd"/>
            <w:r w:rsidRPr="000D0FB6">
              <w:rPr>
                <w:rFonts w:ascii="Helvetica" w:hAnsi="Helvetica" w:cs="Arial"/>
                <w:sz w:val="20"/>
                <w:szCs w:val="20"/>
              </w:rPr>
              <w:t xml:space="preserve"> (vorsichtiger Umgang) sowie Nutzung des Lernvideos, Hinweise zum selbstständigen Lernen, Ablaufen der Stationen mit der Klasse, Fragen und Unklarheiten klären </w:t>
            </w:r>
          </w:p>
          <w:p w14:paraId="2DC052B0" w14:textId="77777777" w:rsidR="00CE7F63" w:rsidRPr="000D0FB6" w:rsidRDefault="00CE7F63" w:rsidP="000D0FB6">
            <w:pPr>
              <w:pStyle w:val="TabellenInhalt"/>
              <w:spacing w:line="240" w:lineRule="exact"/>
              <w:rPr>
                <w:rFonts w:ascii="Helvetica" w:hAnsi="Helvetica" w:cs="Arial"/>
                <w:sz w:val="20"/>
                <w:szCs w:val="20"/>
              </w:rPr>
            </w:pPr>
          </w:p>
          <w:p w14:paraId="4630FE02"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i/>
                <w:iCs/>
                <w:sz w:val="20"/>
                <w:szCs w:val="20"/>
              </w:rPr>
              <w:t xml:space="preserve">Hinweise: </w:t>
            </w:r>
          </w:p>
          <w:p w14:paraId="608D64EC"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Erst das Lernvideo anschauen, dann die Übungen nach machen </w:t>
            </w:r>
          </w:p>
          <w:p w14:paraId="2B65958A" w14:textId="37A8693E" w:rsidR="00CE7F63" w:rsidRPr="000D0FB6" w:rsidRDefault="00BB1BDF" w:rsidP="000D0FB6">
            <w:pPr>
              <w:pStyle w:val="TabellenInhalt"/>
              <w:spacing w:line="240" w:lineRule="exact"/>
              <w:rPr>
                <w:rFonts w:ascii="Helvetica" w:hAnsi="Helvetica" w:cs="Arial"/>
                <w:sz w:val="20"/>
                <w:szCs w:val="20"/>
              </w:rPr>
            </w:pPr>
            <w:r w:rsidRPr="000D0FB6">
              <w:rPr>
                <w:rFonts w:ascii="Helvetica" w:hAnsi="Helvetica" w:cs="Arial"/>
                <w:sz w:val="20"/>
                <w:szCs w:val="20"/>
              </w:rPr>
              <w:t>A</w:t>
            </w:r>
            <w:r w:rsidR="00CE7F63" w:rsidRPr="000D0FB6">
              <w:rPr>
                <w:rFonts w:ascii="Helvetica" w:hAnsi="Helvetica" w:cs="Arial"/>
                <w:sz w:val="20"/>
                <w:szCs w:val="20"/>
              </w:rPr>
              <w:t>lle Übungen</w:t>
            </w:r>
            <w:r w:rsidRPr="000D0FB6">
              <w:rPr>
                <w:rFonts w:ascii="Helvetica" w:hAnsi="Helvetica" w:cs="Arial"/>
                <w:sz w:val="20"/>
                <w:szCs w:val="20"/>
              </w:rPr>
              <w:t xml:space="preserve"> müssen</w:t>
            </w:r>
            <w:r w:rsidR="00CE7F63" w:rsidRPr="000D0FB6">
              <w:rPr>
                <w:rFonts w:ascii="Helvetica" w:hAnsi="Helvetica" w:cs="Arial"/>
                <w:sz w:val="20"/>
                <w:szCs w:val="20"/>
              </w:rPr>
              <w:t xml:space="preserve"> einmal durchgeführt w</w:t>
            </w:r>
            <w:r w:rsidRPr="000D0FB6">
              <w:rPr>
                <w:rFonts w:ascii="Helvetica" w:hAnsi="Helvetica" w:cs="Arial"/>
                <w:sz w:val="20"/>
                <w:szCs w:val="20"/>
              </w:rPr>
              <w:t>e</w:t>
            </w:r>
            <w:r w:rsidR="00CE7F63" w:rsidRPr="000D0FB6">
              <w:rPr>
                <w:rFonts w:ascii="Helvetica" w:hAnsi="Helvetica" w:cs="Arial"/>
                <w:sz w:val="20"/>
                <w:szCs w:val="20"/>
              </w:rPr>
              <w:t xml:space="preserve">rden </w:t>
            </w:r>
          </w:p>
          <w:p w14:paraId="7326A6DF" w14:textId="09BAE4AE" w:rsidR="00CE7F63" w:rsidRPr="000D0FB6" w:rsidRDefault="00CE7F63" w:rsidP="000D0FB6">
            <w:pPr>
              <w:pStyle w:val="TabellenInhalt"/>
              <w:spacing w:line="240" w:lineRule="exact"/>
              <w:rPr>
                <w:rFonts w:ascii="Helvetica" w:hAnsi="Helvetica"/>
                <w:sz w:val="20"/>
                <w:szCs w:val="20"/>
              </w:rPr>
            </w:pPr>
            <w:r w:rsidRPr="000D0FB6">
              <w:rPr>
                <w:rFonts w:ascii="Helvetica" w:hAnsi="Helvetica" w:cs="Arial"/>
                <w:sz w:val="20"/>
                <w:szCs w:val="20"/>
              </w:rPr>
              <w:t>Erst wechseln die Sprint- und Weitsprunggruppen untereinander</w:t>
            </w:r>
            <w:r w:rsidR="1E4ABBEE" w:rsidRPr="1E4ABBEE">
              <w:rPr>
                <w:rFonts w:ascii="Helvetica" w:hAnsi="Helvetica" w:cs="Arial"/>
                <w:sz w:val="20"/>
                <w:szCs w:val="20"/>
              </w:rPr>
              <w:t>,</w:t>
            </w:r>
            <w:r w:rsidRPr="000D0FB6">
              <w:rPr>
                <w:rFonts w:ascii="Helvetica" w:hAnsi="Helvetica" w:cs="Arial"/>
                <w:sz w:val="20"/>
                <w:szCs w:val="20"/>
              </w:rPr>
              <w:t xml:space="preserve"> bevor es zum großen Wechsel </w:t>
            </w:r>
            <w:proofErr w:type="gramStart"/>
            <w:r w:rsidRPr="000D0FB6">
              <w:rPr>
                <w:rFonts w:ascii="Helvetica" w:hAnsi="Helvetica" w:cs="Arial"/>
                <w:sz w:val="20"/>
                <w:szCs w:val="20"/>
              </w:rPr>
              <w:t>kommt</w:t>
            </w:r>
            <w:proofErr w:type="gramEnd"/>
            <w:r w:rsidRPr="000D0FB6">
              <w:rPr>
                <w:rFonts w:ascii="Helvetica" w:hAnsi="Helvetica" w:cs="Arial"/>
                <w:sz w:val="20"/>
                <w:szCs w:val="20"/>
              </w:rPr>
              <w:t xml:space="preserve"> </w:t>
            </w:r>
          </w:p>
        </w:tc>
      </w:tr>
      <w:tr w:rsidR="00CE7F63" w14:paraId="1BA8135B" w14:textId="77777777" w:rsidTr="1E4ABBEE">
        <w:tc>
          <w:tcPr>
            <w:tcW w:w="1515" w:type="dxa"/>
            <w:tcBorders>
              <w:top w:val="single" w:sz="1" w:space="0" w:color="000000" w:themeColor="text1"/>
              <w:left w:val="single" w:sz="1" w:space="0" w:color="000000" w:themeColor="text1"/>
              <w:bottom w:val="single" w:sz="1" w:space="0" w:color="000000" w:themeColor="text1"/>
            </w:tcBorders>
            <w:shd w:val="clear" w:color="auto" w:fill="auto"/>
          </w:tcPr>
          <w:p w14:paraId="29027897" w14:textId="77777777" w:rsidR="00CE7F63" w:rsidRPr="000D0FB6" w:rsidRDefault="00CE7F63" w:rsidP="000D0FB6">
            <w:pPr>
              <w:pStyle w:val="TabellenInhalt"/>
              <w:spacing w:line="240" w:lineRule="exact"/>
              <w:rPr>
                <w:rFonts w:ascii="Helvetica" w:hAnsi="Helvetica" w:cs="Arial"/>
                <w:b/>
                <w:bCs/>
                <w:sz w:val="20"/>
                <w:szCs w:val="20"/>
              </w:rPr>
            </w:pPr>
            <w:r w:rsidRPr="000D0FB6">
              <w:rPr>
                <w:rFonts w:ascii="Helvetica" w:hAnsi="Helvetica" w:cs="Arial"/>
                <w:b/>
                <w:bCs/>
                <w:sz w:val="20"/>
                <w:szCs w:val="20"/>
              </w:rPr>
              <w:t>HT</w:t>
            </w:r>
          </w:p>
          <w:p w14:paraId="5ED90A87"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b/>
                <w:bCs/>
                <w:sz w:val="20"/>
                <w:szCs w:val="20"/>
              </w:rPr>
              <w:t>(46')</w:t>
            </w:r>
          </w:p>
        </w:tc>
        <w:tc>
          <w:tcPr>
            <w:tcW w:w="2265" w:type="dxa"/>
            <w:tcBorders>
              <w:top w:val="single" w:sz="1" w:space="0" w:color="000000" w:themeColor="text1"/>
              <w:left w:val="single" w:sz="1" w:space="0" w:color="000000" w:themeColor="text1"/>
              <w:bottom w:val="single" w:sz="1" w:space="0" w:color="000000" w:themeColor="text1"/>
            </w:tcBorders>
            <w:shd w:val="clear" w:color="auto" w:fill="auto"/>
          </w:tcPr>
          <w:p w14:paraId="4775B66F" w14:textId="1292DD44"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Technik/Variationen für Sprint und Weitsprung </w:t>
            </w:r>
            <w:r w:rsidR="00745530" w:rsidRPr="000D0FB6">
              <w:rPr>
                <w:rFonts w:ascii="Helvetica" w:hAnsi="Helvetica" w:cs="Arial"/>
                <w:sz w:val="20"/>
                <w:szCs w:val="20"/>
              </w:rPr>
              <w:t>weiterentwickeln</w:t>
            </w:r>
          </w:p>
          <w:p w14:paraId="09E48E8E" w14:textId="77777777" w:rsidR="00CE7F63" w:rsidRPr="000D0FB6" w:rsidRDefault="00CE7F63" w:rsidP="000D0FB6">
            <w:pPr>
              <w:pStyle w:val="TabellenInhalt"/>
              <w:spacing w:line="240" w:lineRule="exact"/>
              <w:rPr>
                <w:rFonts w:ascii="Helvetica" w:hAnsi="Helvetica" w:cs="Arial"/>
                <w:sz w:val="20"/>
                <w:szCs w:val="20"/>
              </w:rPr>
            </w:pPr>
          </w:p>
          <w:p w14:paraId="203D82FA"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TZO</w:t>
            </w:r>
          </w:p>
          <w:p w14:paraId="72D67CCB" w14:textId="77777777" w:rsidR="00CE7F63" w:rsidRPr="000D0FB6" w:rsidRDefault="00CE7F63" w:rsidP="000D0FB6">
            <w:pPr>
              <w:pStyle w:val="TabellenInhalt"/>
              <w:spacing w:line="240" w:lineRule="exact"/>
              <w:rPr>
                <w:rFonts w:ascii="Helvetica" w:hAnsi="Helvetica" w:cs="Arial"/>
                <w:sz w:val="20"/>
                <w:szCs w:val="20"/>
              </w:rPr>
            </w:pPr>
          </w:p>
          <w:p w14:paraId="297E7EFE"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Anlauf, Absprung, Flugphase, Sprintstart </w:t>
            </w:r>
          </w:p>
          <w:p w14:paraId="74DAAADD" w14:textId="77777777" w:rsidR="00CE7F63" w:rsidRPr="000D0FB6" w:rsidRDefault="00CE7F63" w:rsidP="000D0FB6">
            <w:pPr>
              <w:pStyle w:val="TabellenInhalt"/>
              <w:spacing w:line="240" w:lineRule="exact"/>
              <w:rPr>
                <w:rFonts w:ascii="Helvetica" w:hAnsi="Helvetica" w:cs="Arial"/>
                <w:sz w:val="20"/>
                <w:szCs w:val="20"/>
              </w:rPr>
            </w:pPr>
          </w:p>
          <w:p w14:paraId="03D9E344"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Hinleitung zum Weitsprung und Sprint </w:t>
            </w:r>
          </w:p>
          <w:p w14:paraId="58F0484C" w14:textId="77777777" w:rsidR="00CE7F63" w:rsidRPr="000D0FB6" w:rsidRDefault="00CE7F63" w:rsidP="000D0FB6">
            <w:pPr>
              <w:pStyle w:val="TabellenInhalt"/>
              <w:spacing w:line="240" w:lineRule="exact"/>
              <w:rPr>
                <w:rFonts w:ascii="Helvetica" w:hAnsi="Helvetica" w:cs="Arial"/>
                <w:sz w:val="20"/>
                <w:szCs w:val="20"/>
              </w:rPr>
            </w:pPr>
          </w:p>
          <w:p w14:paraId="151265FA"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Vertiefung der Bewegungsabläufe des Lernbereichs Leichtathletik </w:t>
            </w:r>
          </w:p>
          <w:p w14:paraId="7DDEDD8A" w14:textId="77777777" w:rsidR="00CE7F63" w:rsidRPr="000D0FB6" w:rsidRDefault="00CE7F63" w:rsidP="000D0FB6">
            <w:pPr>
              <w:pStyle w:val="TabellenInhalt"/>
              <w:spacing w:line="240" w:lineRule="exact"/>
              <w:rPr>
                <w:rFonts w:ascii="Helvetica" w:hAnsi="Helvetica" w:cs="Arial"/>
                <w:sz w:val="20"/>
                <w:szCs w:val="20"/>
              </w:rPr>
            </w:pPr>
          </w:p>
          <w:p w14:paraId="69E60066"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Schnelligkeitstraining </w:t>
            </w:r>
          </w:p>
          <w:p w14:paraId="37AA4044" w14:textId="77777777" w:rsidR="00CE7F63" w:rsidRPr="000D0FB6" w:rsidRDefault="00CE7F63" w:rsidP="000D0FB6">
            <w:pPr>
              <w:pStyle w:val="TabellenInhalt"/>
              <w:spacing w:line="240" w:lineRule="exact"/>
              <w:rPr>
                <w:rFonts w:ascii="Helvetica" w:hAnsi="Helvetica" w:cs="Arial"/>
                <w:sz w:val="20"/>
                <w:szCs w:val="20"/>
              </w:rPr>
            </w:pPr>
          </w:p>
          <w:p w14:paraId="0931E6E9" w14:textId="77777777" w:rsidR="00BB1BDF" w:rsidRPr="000D0FB6" w:rsidRDefault="00BB1BDF" w:rsidP="000D0FB6">
            <w:pPr>
              <w:pStyle w:val="TabellenInhalt"/>
              <w:spacing w:line="240" w:lineRule="exact"/>
              <w:rPr>
                <w:rFonts w:ascii="Helvetica" w:hAnsi="Helvetica" w:cs="Arial"/>
                <w:sz w:val="20"/>
                <w:szCs w:val="20"/>
              </w:rPr>
            </w:pPr>
          </w:p>
          <w:p w14:paraId="19704A2C"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Selbstständiges</w:t>
            </w:r>
          </w:p>
          <w:p w14:paraId="03DA28D2"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lastRenderedPageBreak/>
              <w:t xml:space="preserve">Lernen </w:t>
            </w:r>
          </w:p>
        </w:tc>
        <w:tc>
          <w:tcPr>
            <w:tcW w:w="2370" w:type="dxa"/>
            <w:tcBorders>
              <w:top w:val="single" w:sz="1" w:space="0" w:color="000000" w:themeColor="text1"/>
              <w:left w:val="single" w:sz="1" w:space="0" w:color="000000" w:themeColor="text1"/>
              <w:bottom w:val="single" w:sz="1" w:space="0" w:color="000000" w:themeColor="text1"/>
            </w:tcBorders>
            <w:shd w:val="clear" w:color="auto" w:fill="auto"/>
          </w:tcPr>
          <w:p w14:paraId="635CA18E"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lastRenderedPageBreak/>
              <w:t>Stationsarbeit</w:t>
            </w:r>
          </w:p>
          <w:p w14:paraId="73AEB74C" w14:textId="77777777" w:rsidR="00CE7F63" w:rsidRPr="000D0FB6" w:rsidRDefault="00CE7F63" w:rsidP="000D0FB6">
            <w:pPr>
              <w:pStyle w:val="TabellenInhalt"/>
              <w:spacing w:line="240" w:lineRule="exact"/>
              <w:rPr>
                <w:rFonts w:ascii="Helvetica" w:hAnsi="Helvetica" w:cs="Arial"/>
                <w:sz w:val="20"/>
                <w:szCs w:val="20"/>
              </w:rPr>
            </w:pPr>
          </w:p>
          <w:p w14:paraId="10BAE256"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2 Stationen à 6 Übungen Sprint </w:t>
            </w:r>
          </w:p>
          <w:p w14:paraId="6C89BD4E" w14:textId="77777777" w:rsidR="00CE7F63" w:rsidRPr="000D0FB6" w:rsidRDefault="00CE7F63" w:rsidP="000D0FB6">
            <w:pPr>
              <w:pStyle w:val="TabellenInhalt"/>
              <w:spacing w:line="240" w:lineRule="exact"/>
              <w:rPr>
                <w:rFonts w:ascii="Helvetica" w:hAnsi="Helvetica" w:cs="Arial"/>
                <w:sz w:val="20"/>
                <w:szCs w:val="20"/>
              </w:rPr>
            </w:pPr>
          </w:p>
          <w:p w14:paraId="7B303EC9" w14:textId="77777777" w:rsidR="00CE7F63" w:rsidRPr="000D0FB6" w:rsidRDefault="00CE7F63" w:rsidP="000D0FB6">
            <w:pPr>
              <w:pStyle w:val="TabellenInhalt"/>
              <w:spacing w:line="240" w:lineRule="exact"/>
              <w:rPr>
                <w:rFonts w:ascii="Helvetica" w:hAnsi="Helvetica" w:cs="Arial"/>
                <w:sz w:val="20"/>
                <w:szCs w:val="20"/>
              </w:rPr>
            </w:pPr>
          </w:p>
          <w:p w14:paraId="04E5A321" w14:textId="3CC018BE"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2 Stationen à 6</w:t>
            </w:r>
            <w:r w:rsidR="00B248D0" w:rsidRPr="000D0FB6">
              <w:rPr>
                <w:rFonts w:ascii="Helvetica" w:hAnsi="Helvetica" w:cs="Arial"/>
                <w:sz w:val="20"/>
                <w:szCs w:val="20"/>
              </w:rPr>
              <w:t>-7</w:t>
            </w:r>
            <w:r w:rsidRPr="000D0FB6">
              <w:rPr>
                <w:rFonts w:ascii="Helvetica" w:hAnsi="Helvetica" w:cs="Arial"/>
                <w:sz w:val="20"/>
                <w:szCs w:val="20"/>
              </w:rPr>
              <w:t xml:space="preserve"> Übungen Weitsprung </w:t>
            </w:r>
          </w:p>
        </w:tc>
        <w:tc>
          <w:tcPr>
            <w:tcW w:w="3795" w:type="dxa"/>
            <w:tcBorders>
              <w:top w:val="single" w:sz="1" w:space="0" w:color="000000" w:themeColor="text1"/>
              <w:left w:val="single" w:sz="1" w:space="0" w:color="000000" w:themeColor="text1"/>
              <w:bottom w:val="single" w:sz="1" w:space="0" w:color="000000" w:themeColor="text1"/>
            </w:tcBorders>
            <w:shd w:val="clear" w:color="auto" w:fill="auto"/>
          </w:tcPr>
          <w:p w14:paraId="78AFD112"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SuS fangen mit der Stationsarbeit an </w:t>
            </w:r>
          </w:p>
          <w:p w14:paraId="0BF4A690" w14:textId="77777777" w:rsidR="00CE7F63" w:rsidRPr="000D0FB6" w:rsidRDefault="00CE7F63" w:rsidP="000D0FB6">
            <w:pPr>
              <w:pStyle w:val="TabellenInhalt"/>
              <w:spacing w:line="240" w:lineRule="exact"/>
              <w:rPr>
                <w:rFonts w:ascii="Helvetica" w:hAnsi="Helvetica" w:cs="Arial"/>
                <w:sz w:val="20"/>
                <w:szCs w:val="20"/>
              </w:rPr>
            </w:pPr>
          </w:p>
          <w:p w14:paraId="3D647166" w14:textId="225A4034" w:rsidR="004C1AED"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Sprint: Start aus dem Strecksitz, Start aus der Bauchlage, Hochstart, Fallstart, Dreipunktstart, Tiefstart... </w:t>
            </w:r>
          </w:p>
          <w:p w14:paraId="07BC5DB9" w14:textId="07F0A735" w:rsidR="004C1AED" w:rsidRPr="000D0FB6" w:rsidRDefault="004C1AED" w:rsidP="000D0FB6">
            <w:pPr>
              <w:pStyle w:val="TabellenInhalt"/>
              <w:numPr>
                <w:ilvl w:val="0"/>
                <w:numId w:val="43"/>
              </w:numPr>
              <w:spacing w:line="240" w:lineRule="exact"/>
              <w:rPr>
                <w:rFonts w:ascii="Helvetica" w:hAnsi="Helvetica" w:cs="Arial"/>
                <w:sz w:val="20"/>
                <w:szCs w:val="20"/>
              </w:rPr>
            </w:pPr>
            <w:r w:rsidRPr="000D0FB6">
              <w:rPr>
                <w:rFonts w:ascii="Helvetica" w:hAnsi="Helvetica" w:cs="Arial"/>
                <w:sz w:val="20"/>
                <w:szCs w:val="20"/>
              </w:rPr>
              <w:t>SuS geben Startsignal</w:t>
            </w:r>
          </w:p>
          <w:p w14:paraId="6AA4A2D8" w14:textId="77777777" w:rsidR="00CE7F63" w:rsidRPr="000D0FB6" w:rsidRDefault="00CE7F63" w:rsidP="000D0FB6">
            <w:pPr>
              <w:pStyle w:val="TabellenInhalt"/>
              <w:spacing w:line="240" w:lineRule="exact"/>
              <w:rPr>
                <w:rFonts w:ascii="Helvetica" w:hAnsi="Helvetica" w:cs="Arial"/>
                <w:sz w:val="20"/>
                <w:szCs w:val="20"/>
              </w:rPr>
            </w:pPr>
          </w:p>
          <w:p w14:paraId="4908208B"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Weitsprung: Anlauf ohne Arme, Anlauf mit </w:t>
            </w:r>
            <w:proofErr w:type="spellStart"/>
            <w:r w:rsidRPr="000D0FB6">
              <w:rPr>
                <w:rFonts w:ascii="Helvetica" w:hAnsi="Helvetica" w:cs="Arial"/>
                <w:sz w:val="20"/>
                <w:szCs w:val="20"/>
              </w:rPr>
              <w:t>Kniehub</w:t>
            </w:r>
            <w:proofErr w:type="spellEnd"/>
            <w:r w:rsidRPr="000D0FB6">
              <w:rPr>
                <w:rFonts w:ascii="Helvetica" w:hAnsi="Helvetica" w:cs="Arial"/>
                <w:sz w:val="20"/>
                <w:szCs w:val="20"/>
              </w:rPr>
              <w:t xml:space="preserve"> und Armkreisen, Schlusssprung, Anlauf mit variierter Schrittlänge... </w:t>
            </w:r>
          </w:p>
          <w:p w14:paraId="57D559CC" w14:textId="77777777" w:rsidR="00CE7F63" w:rsidRPr="000D0FB6" w:rsidRDefault="00CE7F63" w:rsidP="000D0FB6">
            <w:pPr>
              <w:pStyle w:val="TabellenInhalt"/>
              <w:spacing w:line="240" w:lineRule="exact"/>
              <w:rPr>
                <w:rFonts w:ascii="Helvetica" w:hAnsi="Helvetica" w:cs="Arial"/>
                <w:sz w:val="20"/>
                <w:szCs w:val="20"/>
              </w:rPr>
            </w:pPr>
          </w:p>
          <w:p w14:paraId="2EE2D721"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Alle Übungen einmal probieren Reihenfolge frei wählbar</w:t>
            </w:r>
          </w:p>
          <w:p w14:paraId="4F63D5AB" w14:textId="77777777" w:rsidR="00CE7F63" w:rsidRPr="000D0FB6" w:rsidRDefault="00CE7F63" w:rsidP="000D0FB6">
            <w:pPr>
              <w:pStyle w:val="TabellenInhalt"/>
              <w:spacing w:line="240" w:lineRule="exact"/>
              <w:rPr>
                <w:rFonts w:ascii="Helvetica" w:hAnsi="Helvetica" w:cs="Arial"/>
                <w:sz w:val="20"/>
                <w:szCs w:val="20"/>
              </w:rPr>
            </w:pPr>
          </w:p>
          <w:p w14:paraId="4408E24E"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Lieblingsübung(en) öfters wiederholen </w:t>
            </w:r>
          </w:p>
          <w:p w14:paraId="23DE945E" w14:textId="77777777" w:rsidR="00CE7F63" w:rsidRPr="000D0FB6" w:rsidRDefault="00CE7F63" w:rsidP="000D0FB6">
            <w:pPr>
              <w:pStyle w:val="TabellenInhalt"/>
              <w:spacing w:line="240" w:lineRule="exact"/>
              <w:rPr>
                <w:rFonts w:ascii="Helvetica" w:hAnsi="Helvetica" w:cs="Arial"/>
                <w:sz w:val="20"/>
                <w:szCs w:val="20"/>
              </w:rPr>
            </w:pPr>
          </w:p>
          <w:p w14:paraId="2CEE9F4F"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Mittlere bis Submaximale Intensität Aerobes Training </w:t>
            </w:r>
          </w:p>
          <w:p w14:paraId="59626646" w14:textId="77777777" w:rsidR="00CE7F63" w:rsidRPr="000D0FB6" w:rsidRDefault="00CE7F63" w:rsidP="000D0FB6">
            <w:pPr>
              <w:pStyle w:val="TabellenInhalt"/>
              <w:spacing w:line="240" w:lineRule="exact"/>
              <w:rPr>
                <w:rFonts w:ascii="Helvetica" w:hAnsi="Helvetica" w:cs="Arial"/>
                <w:sz w:val="20"/>
                <w:szCs w:val="20"/>
              </w:rPr>
            </w:pPr>
          </w:p>
          <w:p w14:paraId="2EFA7DB2"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Kein Wettkampf </w:t>
            </w:r>
          </w:p>
          <w:p w14:paraId="5AB4EF94"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lastRenderedPageBreak/>
              <w:t xml:space="preserve">Variiertes Üben </w:t>
            </w:r>
          </w:p>
        </w:tc>
        <w:tc>
          <w:tcPr>
            <w:tcW w:w="2430" w:type="dxa"/>
            <w:tcBorders>
              <w:top w:val="single" w:sz="1" w:space="0" w:color="000000" w:themeColor="text1"/>
              <w:left w:val="single" w:sz="1" w:space="0" w:color="000000" w:themeColor="text1"/>
              <w:bottom w:val="single" w:sz="1" w:space="0" w:color="000000" w:themeColor="text1"/>
            </w:tcBorders>
            <w:shd w:val="clear" w:color="auto" w:fill="auto"/>
          </w:tcPr>
          <w:p w14:paraId="6A57D967"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lastRenderedPageBreak/>
              <w:t xml:space="preserve">2 Startblöcke </w:t>
            </w:r>
          </w:p>
          <w:p w14:paraId="473C400D"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2 Springseile </w:t>
            </w:r>
          </w:p>
          <w:p w14:paraId="6D720152"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4 Tablets </w:t>
            </w:r>
          </w:p>
          <w:p w14:paraId="49A99562"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12 Kegel </w:t>
            </w:r>
          </w:p>
          <w:p w14:paraId="09D4AE57" w14:textId="77777777" w:rsidR="00CE7F63" w:rsidRPr="000D0FB6" w:rsidRDefault="00CE7F63" w:rsidP="000D0FB6">
            <w:pPr>
              <w:pStyle w:val="TabellenInhalt"/>
              <w:spacing w:line="240" w:lineRule="exact"/>
              <w:rPr>
                <w:rFonts w:ascii="Helvetica" w:hAnsi="Helvetica" w:cs="Arial"/>
                <w:sz w:val="20"/>
                <w:szCs w:val="20"/>
              </w:rPr>
            </w:pPr>
          </w:p>
          <w:p w14:paraId="3F30FC00" w14:textId="77777777" w:rsidR="00CE7F63" w:rsidRPr="000D0FB6" w:rsidRDefault="00CE7F63" w:rsidP="000D0FB6">
            <w:pPr>
              <w:pStyle w:val="TabellenInhalt"/>
              <w:spacing w:line="240" w:lineRule="exact"/>
              <w:rPr>
                <w:rFonts w:ascii="Helvetica" w:hAnsi="Helvetica" w:cs="Arial"/>
                <w:sz w:val="20"/>
                <w:szCs w:val="20"/>
              </w:rPr>
            </w:pPr>
          </w:p>
          <w:p w14:paraId="01F72B0C" w14:textId="77777777" w:rsidR="00B06B5E" w:rsidRPr="000D0FB6" w:rsidRDefault="00B06B5E" w:rsidP="000D0FB6">
            <w:pPr>
              <w:pStyle w:val="TabellenInhalt"/>
              <w:spacing w:line="240" w:lineRule="exact"/>
              <w:rPr>
                <w:rFonts w:ascii="Helvetica" w:hAnsi="Helvetica" w:cs="Arial"/>
                <w:sz w:val="20"/>
                <w:szCs w:val="20"/>
              </w:rPr>
            </w:pPr>
          </w:p>
          <w:p w14:paraId="55404EE9"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10 Minuten an jeder Station </w:t>
            </w:r>
          </w:p>
          <w:p w14:paraId="1F20225A" w14:textId="77777777" w:rsidR="00CE7F63" w:rsidRPr="000D0FB6" w:rsidRDefault="00CE7F63" w:rsidP="000D0FB6">
            <w:pPr>
              <w:pStyle w:val="TabellenInhalt"/>
              <w:spacing w:line="240" w:lineRule="exact"/>
              <w:rPr>
                <w:rFonts w:ascii="Helvetica" w:hAnsi="Helvetica" w:cs="Arial"/>
                <w:sz w:val="20"/>
                <w:szCs w:val="20"/>
              </w:rPr>
            </w:pPr>
          </w:p>
          <w:p w14:paraId="2ED2AB24"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2 Minuten Pause zum </w:t>
            </w:r>
            <w:proofErr w:type="spellStart"/>
            <w:r w:rsidRPr="000D0FB6">
              <w:rPr>
                <w:rFonts w:ascii="Helvetica" w:hAnsi="Helvetica" w:cs="Arial"/>
                <w:sz w:val="20"/>
                <w:szCs w:val="20"/>
              </w:rPr>
              <w:t>wechseln</w:t>
            </w:r>
            <w:proofErr w:type="spellEnd"/>
            <w:r w:rsidRPr="000D0FB6">
              <w:rPr>
                <w:rFonts w:ascii="Helvetica" w:hAnsi="Helvetica" w:cs="Arial"/>
                <w:sz w:val="20"/>
                <w:szCs w:val="20"/>
              </w:rPr>
              <w:t xml:space="preserve"> und trinken zwischen den Stationen </w:t>
            </w:r>
          </w:p>
          <w:p w14:paraId="62FC52C0" w14:textId="77777777" w:rsidR="00CE7F63" w:rsidRPr="000D0FB6" w:rsidRDefault="00CE7F63" w:rsidP="000D0FB6">
            <w:pPr>
              <w:pStyle w:val="TabellenInhalt"/>
              <w:spacing w:line="240" w:lineRule="exact"/>
              <w:rPr>
                <w:rFonts w:ascii="Helvetica" w:hAnsi="Helvetica" w:cs="Arial"/>
                <w:sz w:val="20"/>
                <w:szCs w:val="20"/>
              </w:rPr>
            </w:pPr>
          </w:p>
          <w:p w14:paraId="04FF8551"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2 Stationen auf der Laufbahn (Sprint) </w:t>
            </w:r>
          </w:p>
          <w:p w14:paraId="59AA27AD" w14:textId="77777777" w:rsidR="00CE7F63" w:rsidRPr="000D0FB6" w:rsidRDefault="00CE7F63" w:rsidP="000D0FB6">
            <w:pPr>
              <w:pStyle w:val="TabellenInhalt"/>
              <w:spacing w:line="240" w:lineRule="exact"/>
              <w:rPr>
                <w:rFonts w:ascii="Helvetica" w:hAnsi="Helvetica" w:cs="Arial"/>
                <w:sz w:val="20"/>
                <w:szCs w:val="20"/>
              </w:rPr>
            </w:pPr>
          </w:p>
          <w:p w14:paraId="6FC0FAFA" w14:textId="77777777" w:rsidR="00CE7F63" w:rsidRPr="000D0FB6" w:rsidRDefault="00CE7F63" w:rsidP="000D0FB6">
            <w:pPr>
              <w:pStyle w:val="TabellenInhalt"/>
              <w:spacing w:line="240" w:lineRule="exact"/>
              <w:rPr>
                <w:rFonts w:ascii="Helvetica" w:hAnsi="Helvetica" w:cs="Arial"/>
                <w:i/>
                <w:iCs/>
                <w:sz w:val="20"/>
                <w:szCs w:val="20"/>
              </w:rPr>
            </w:pPr>
            <w:r w:rsidRPr="000D0FB6">
              <w:rPr>
                <w:rFonts w:ascii="Helvetica" w:hAnsi="Helvetica" w:cs="Arial"/>
                <w:sz w:val="20"/>
                <w:szCs w:val="20"/>
              </w:rPr>
              <w:t>2 Stationen an der Sprunggrube (Weitsprung)</w:t>
            </w:r>
          </w:p>
        </w:tc>
        <w:tc>
          <w:tcPr>
            <w:tcW w:w="2197"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59692E92"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i/>
                <w:iCs/>
                <w:sz w:val="20"/>
                <w:szCs w:val="20"/>
              </w:rPr>
              <w:t>"Erst das Lernvideo anschauen, dann die Bewegungs-aufgaben selber umsetzen"</w:t>
            </w:r>
          </w:p>
          <w:p w14:paraId="332C8AA8" w14:textId="77777777" w:rsidR="00CE7F63" w:rsidRPr="000D0FB6" w:rsidRDefault="00CE7F63" w:rsidP="000D0FB6">
            <w:pPr>
              <w:pStyle w:val="TabellenInhalt"/>
              <w:spacing w:line="240" w:lineRule="exact"/>
              <w:rPr>
                <w:rFonts w:ascii="Helvetica" w:hAnsi="Helvetica" w:cs="Arial"/>
                <w:sz w:val="20"/>
                <w:szCs w:val="20"/>
              </w:rPr>
            </w:pPr>
          </w:p>
          <w:p w14:paraId="4ED00CEC"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Verletzte/Kranke SuS schauen sich die Lernvideos ebenfalls an und beobachten und vergleichen die Bewegungen </w:t>
            </w:r>
          </w:p>
          <w:p w14:paraId="1E8C94ED" w14:textId="77777777" w:rsidR="00CE7F63" w:rsidRPr="000D0FB6" w:rsidRDefault="00CE7F63" w:rsidP="000D0FB6">
            <w:pPr>
              <w:pStyle w:val="TabellenInhalt"/>
              <w:spacing w:line="240" w:lineRule="exact"/>
              <w:rPr>
                <w:rFonts w:ascii="Helvetica" w:hAnsi="Helvetica" w:cs="Arial"/>
                <w:sz w:val="20"/>
                <w:szCs w:val="20"/>
              </w:rPr>
            </w:pPr>
          </w:p>
          <w:p w14:paraId="1239FDC0"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LK als Ansprech-partner zwischen den Stationen </w:t>
            </w:r>
          </w:p>
          <w:p w14:paraId="55C86453" w14:textId="77777777" w:rsidR="00CE7F63" w:rsidRPr="000D0FB6" w:rsidRDefault="00CE7F63" w:rsidP="000D0FB6">
            <w:pPr>
              <w:pStyle w:val="TabellenInhalt"/>
              <w:spacing w:line="240" w:lineRule="exact"/>
              <w:rPr>
                <w:rFonts w:ascii="Helvetica" w:hAnsi="Helvetica" w:cs="Arial"/>
                <w:sz w:val="20"/>
                <w:szCs w:val="20"/>
              </w:rPr>
            </w:pPr>
          </w:p>
          <w:p w14:paraId="03BD9920" w14:textId="77777777" w:rsidR="00CE7F63" w:rsidRPr="000D0FB6" w:rsidRDefault="00CE7F63" w:rsidP="000D0FB6">
            <w:pPr>
              <w:pStyle w:val="TabellenInhalt"/>
              <w:spacing w:line="240" w:lineRule="exact"/>
              <w:rPr>
                <w:rFonts w:ascii="Helvetica" w:hAnsi="Helvetica"/>
                <w:sz w:val="20"/>
                <w:szCs w:val="20"/>
              </w:rPr>
            </w:pPr>
            <w:r w:rsidRPr="000D0FB6">
              <w:rPr>
                <w:rFonts w:ascii="Helvetica" w:hAnsi="Helvetica" w:cs="Arial"/>
                <w:i/>
                <w:iCs/>
                <w:sz w:val="20"/>
                <w:szCs w:val="20"/>
              </w:rPr>
              <w:t>"</w:t>
            </w:r>
            <w:proofErr w:type="gramStart"/>
            <w:r w:rsidRPr="000D0FB6">
              <w:rPr>
                <w:rFonts w:ascii="Helvetica" w:hAnsi="Helvetica" w:cs="Arial"/>
                <w:i/>
                <w:iCs/>
                <w:sz w:val="20"/>
                <w:szCs w:val="20"/>
              </w:rPr>
              <w:t>Wartet</w:t>
            </w:r>
            <w:proofErr w:type="gramEnd"/>
            <w:r w:rsidRPr="000D0FB6">
              <w:rPr>
                <w:rFonts w:ascii="Helvetica" w:hAnsi="Helvetica" w:cs="Arial"/>
                <w:i/>
                <w:iCs/>
                <w:sz w:val="20"/>
                <w:szCs w:val="20"/>
              </w:rPr>
              <w:t xml:space="preserve"> bis die Sprunggrube frei ist" </w:t>
            </w:r>
          </w:p>
        </w:tc>
      </w:tr>
      <w:tr w:rsidR="00CE7F63" w14:paraId="4A449D3D" w14:textId="77777777" w:rsidTr="1E4ABBEE">
        <w:tc>
          <w:tcPr>
            <w:tcW w:w="14572" w:type="dxa"/>
            <w:gridSpan w:val="6"/>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19FB3C6A"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b/>
                <w:bCs/>
                <w:sz w:val="20"/>
                <w:szCs w:val="20"/>
              </w:rPr>
              <w:t xml:space="preserve">(4') Stundengelenk: </w:t>
            </w:r>
          </w:p>
          <w:p w14:paraId="56496461"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Abbau/Umbau der Stationen (Jede Gruppe baut ihre Station ab), "Einen Startblock bitte stehen lassen", Trinkpause </w:t>
            </w:r>
          </w:p>
          <w:p w14:paraId="589CCE14"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Auswertung Stationsarbeit, Beobachtungen erläutern </w:t>
            </w:r>
          </w:p>
          <w:p w14:paraId="129AC43D"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Aufteilung in 2 Gruppen (Gruppe 1 und 2, Gruppe 3 und 4 zusammen), Einrichten der Video Delay Instant Replay Pro App </w:t>
            </w:r>
          </w:p>
          <w:p w14:paraId="56670C02" w14:textId="77777777" w:rsidR="00CE7F63" w:rsidRPr="000D0FB6" w:rsidRDefault="00CE7F63" w:rsidP="000D0FB6">
            <w:pPr>
              <w:pStyle w:val="TabellenInhalt"/>
              <w:spacing w:line="240" w:lineRule="exact"/>
              <w:rPr>
                <w:rFonts w:ascii="Helvetica" w:hAnsi="Helvetica"/>
                <w:sz w:val="20"/>
                <w:szCs w:val="20"/>
              </w:rPr>
            </w:pPr>
            <w:r w:rsidRPr="000D0FB6">
              <w:rPr>
                <w:rFonts w:ascii="Helvetica" w:hAnsi="Helvetica" w:cs="Arial"/>
                <w:sz w:val="20"/>
                <w:szCs w:val="20"/>
              </w:rPr>
              <w:t xml:space="preserve">Tablet und Stativ an den beiden Stationen einrichten </w:t>
            </w:r>
          </w:p>
        </w:tc>
      </w:tr>
      <w:tr w:rsidR="00CE7F63" w14:paraId="2CADA255" w14:textId="77777777" w:rsidTr="1E4ABBEE">
        <w:tc>
          <w:tcPr>
            <w:tcW w:w="1515" w:type="dxa"/>
            <w:tcBorders>
              <w:top w:val="single" w:sz="1" w:space="0" w:color="000000" w:themeColor="text1"/>
              <w:left w:val="single" w:sz="1" w:space="0" w:color="000000" w:themeColor="text1"/>
              <w:bottom w:val="single" w:sz="1" w:space="0" w:color="000000" w:themeColor="text1"/>
            </w:tcBorders>
            <w:shd w:val="clear" w:color="auto" w:fill="auto"/>
          </w:tcPr>
          <w:p w14:paraId="4551184F" w14:textId="77777777" w:rsidR="00CE7F63" w:rsidRPr="000D0FB6" w:rsidRDefault="00CE7F63" w:rsidP="000D0FB6">
            <w:pPr>
              <w:pStyle w:val="TabellenInhalt"/>
              <w:spacing w:line="240" w:lineRule="exact"/>
              <w:rPr>
                <w:rFonts w:ascii="Helvetica" w:hAnsi="Helvetica" w:cs="Arial"/>
                <w:b/>
                <w:bCs/>
                <w:sz w:val="20"/>
                <w:szCs w:val="20"/>
              </w:rPr>
            </w:pPr>
            <w:r w:rsidRPr="000D0FB6">
              <w:rPr>
                <w:rFonts w:ascii="Helvetica" w:hAnsi="Helvetica" w:cs="Arial"/>
                <w:b/>
                <w:bCs/>
                <w:sz w:val="20"/>
                <w:szCs w:val="20"/>
              </w:rPr>
              <w:t xml:space="preserve">ST </w:t>
            </w:r>
          </w:p>
          <w:p w14:paraId="531E5ECC"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b/>
                <w:bCs/>
                <w:sz w:val="20"/>
                <w:szCs w:val="20"/>
              </w:rPr>
              <w:t xml:space="preserve">(15') </w:t>
            </w:r>
          </w:p>
          <w:p w14:paraId="4F27989E" w14:textId="77777777" w:rsidR="00CE7F63" w:rsidRPr="000D0FB6" w:rsidRDefault="00CE7F63" w:rsidP="000D0FB6">
            <w:pPr>
              <w:pStyle w:val="TabellenInhalt"/>
              <w:spacing w:line="240" w:lineRule="exact"/>
              <w:jc w:val="right"/>
              <w:rPr>
                <w:rFonts w:ascii="Helvetica" w:hAnsi="Helvetica" w:cs="Arial"/>
                <w:sz w:val="20"/>
                <w:szCs w:val="20"/>
              </w:rPr>
            </w:pPr>
            <w:r w:rsidRPr="000D0FB6">
              <w:rPr>
                <w:rFonts w:ascii="Helvetica" w:hAnsi="Helvetica" w:cs="Arial"/>
                <w:sz w:val="20"/>
                <w:szCs w:val="20"/>
              </w:rPr>
              <w:t xml:space="preserve">(10') </w:t>
            </w:r>
          </w:p>
          <w:p w14:paraId="3D16BD71" w14:textId="77777777" w:rsidR="00CE7F63" w:rsidRPr="000D0FB6" w:rsidRDefault="00CE7F63" w:rsidP="000D0FB6">
            <w:pPr>
              <w:pStyle w:val="TabellenInhalt"/>
              <w:spacing w:line="240" w:lineRule="exact"/>
              <w:rPr>
                <w:rFonts w:ascii="Helvetica" w:hAnsi="Helvetica" w:cs="Arial"/>
                <w:sz w:val="20"/>
                <w:szCs w:val="20"/>
              </w:rPr>
            </w:pPr>
          </w:p>
          <w:p w14:paraId="2C6E5BF0" w14:textId="77777777" w:rsidR="00CE7F63" w:rsidRPr="000D0FB6" w:rsidRDefault="00CE7F63" w:rsidP="000D0FB6">
            <w:pPr>
              <w:pStyle w:val="TabellenInhalt"/>
              <w:spacing w:line="240" w:lineRule="exact"/>
              <w:rPr>
                <w:rFonts w:ascii="Helvetica" w:hAnsi="Helvetica" w:cs="Arial"/>
                <w:sz w:val="20"/>
                <w:szCs w:val="20"/>
              </w:rPr>
            </w:pPr>
          </w:p>
          <w:p w14:paraId="20C9CF65" w14:textId="77777777" w:rsidR="00CE7F63" w:rsidRPr="000D0FB6" w:rsidRDefault="00CE7F63" w:rsidP="000D0FB6">
            <w:pPr>
              <w:pStyle w:val="TabellenInhalt"/>
              <w:spacing w:line="240" w:lineRule="exact"/>
              <w:rPr>
                <w:rFonts w:ascii="Helvetica" w:hAnsi="Helvetica" w:cs="Arial"/>
                <w:sz w:val="20"/>
                <w:szCs w:val="20"/>
              </w:rPr>
            </w:pPr>
          </w:p>
          <w:p w14:paraId="79261AEC" w14:textId="77777777" w:rsidR="00CE7F63" w:rsidRPr="000D0FB6" w:rsidRDefault="00CE7F63" w:rsidP="000D0FB6">
            <w:pPr>
              <w:pStyle w:val="TabellenInhalt"/>
              <w:spacing w:line="240" w:lineRule="exact"/>
              <w:jc w:val="right"/>
              <w:rPr>
                <w:rFonts w:ascii="Helvetica" w:hAnsi="Helvetica" w:cs="Arial"/>
                <w:sz w:val="20"/>
                <w:szCs w:val="20"/>
              </w:rPr>
            </w:pPr>
          </w:p>
          <w:p w14:paraId="45E3C9A5" w14:textId="77777777" w:rsidR="00CE7F63" w:rsidRPr="000D0FB6" w:rsidRDefault="00CE7F63" w:rsidP="000D0FB6">
            <w:pPr>
              <w:pStyle w:val="TabellenInhalt"/>
              <w:spacing w:line="240" w:lineRule="exact"/>
              <w:jc w:val="right"/>
              <w:rPr>
                <w:rFonts w:ascii="Helvetica" w:hAnsi="Helvetica" w:cs="Arial"/>
                <w:sz w:val="20"/>
                <w:szCs w:val="20"/>
              </w:rPr>
            </w:pPr>
          </w:p>
          <w:p w14:paraId="4EBB86CC" w14:textId="77777777" w:rsidR="00CE7F63" w:rsidRPr="000D0FB6" w:rsidRDefault="00CE7F63" w:rsidP="000D0FB6">
            <w:pPr>
              <w:pStyle w:val="TabellenInhalt"/>
              <w:spacing w:line="240" w:lineRule="exact"/>
              <w:jc w:val="right"/>
              <w:rPr>
                <w:rFonts w:ascii="Helvetica" w:hAnsi="Helvetica" w:cs="Arial"/>
                <w:sz w:val="20"/>
                <w:szCs w:val="20"/>
              </w:rPr>
            </w:pPr>
          </w:p>
          <w:p w14:paraId="0B2F215F" w14:textId="77777777" w:rsidR="00CE7F63" w:rsidRPr="000D0FB6" w:rsidRDefault="00CE7F63" w:rsidP="000D0FB6">
            <w:pPr>
              <w:pStyle w:val="TabellenInhalt"/>
              <w:spacing w:line="240" w:lineRule="exact"/>
              <w:jc w:val="right"/>
              <w:rPr>
                <w:rFonts w:ascii="Helvetica" w:hAnsi="Helvetica" w:cs="Arial"/>
                <w:sz w:val="20"/>
                <w:szCs w:val="20"/>
              </w:rPr>
            </w:pPr>
          </w:p>
          <w:p w14:paraId="2A1FE426" w14:textId="77777777" w:rsidR="00CE7F63" w:rsidRPr="000D0FB6" w:rsidRDefault="00CE7F63" w:rsidP="000D0FB6">
            <w:pPr>
              <w:pStyle w:val="TabellenInhalt"/>
              <w:spacing w:line="240" w:lineRule="exact"/>
              <w:jc w:val="right"/>
              <w:rPr>
                <w:rFonts w:ascii="Helvetica" w:hAnsi="Helvetica" w:cs="Arial"/>
                <w:sz w:val="20"/>
                <w:szCs w:val="20"/>
              </w:rPr>
            </w:pPr>
          </w:p>
          <w:p w14:paraId="248046D8" w14:textId="77777777" w:rsidR="00CE7F63" w:rsidRPr="000D0FB6" w:rsidRDefault="00CE7F63" w:rsidP="000D0FB6">
            <w:pPr>
              <w:pStyle w:val="TabellenInhalt"/>
              <w:spacing w:line="240" w:lineRule="exact"/>
              <w:jc w:val="right"/>
              <w:rPr>
                <w:rFonts w:ascii="Helvetica" w:hAnsi="Helvetica" w:cs="Arial"/>
                <w:sz w:val="20"/>
                <w:szCs w:val="20"/>
              </w:rPr>
            </w:pPr>
          </w:p>
          <w:p w14:paraId="682A996B" w14:textId="77777777" w:rsidR="00CE7F63" w:rsidRPr="000D0FB6" w:rsidRDefault="00CE7F63" w:rsidP="000D0FB6">
            <w:pPr>
              <w:pStyle w:val="TabellenInhalt"/>
              <w:spacing w:line="240" w:lineRule="exact"/>
              <w:jc w:val="right"/>
              <w:rPr>
                <w:rFonts w:ascii="Helvetica" w:hAnsi="Helvetica" w:cs="Arial"/>
                <w:sz w:val="20"/>
                <w:szCs w:val="20"/>
              </w:rPr>
            </w:pPr>
          </w:p>
          <w:p w14:paraId="454C8C9D" w14:textId="77777777" w:rsidR="00CE7F63" w:rsidRPr="000D0FB6" w:rsidRDefault="00CE7F63" w:rsidP="000D0FB6">
            <w:pPr>
              <w:pStyle w:val="TabellenInhalt"/>
              <w:spacing w:line="240" w:lineRule="exact"/>
              <w:jc w:val="right"/>
              <w:rPr>
                <w:rFonts w:ascii="Helvetica" w:hAnsi="Helvetica" w:cs="Arial"/>
                <w:sz w:val="20"/>
                <w:szCs w:val="20"/>
              </w:rPr>
            </w:pPr>
          </w:p>
          <w:p w14:paraId="24BB4EB6" w14:textId="77777777" w:rsidR="00CE7F63" w:rsidRPr="000D0FB6" w:rsidRDefault="00CE7F63" w:rsidP="000D0FB6">
            <w:pPr>
              <w:pStyle w:val="TabellenInhalt"/>
              <w:spacing w:line="240" w:lineRule="exact"/>
              <w:jc w:val="right"/>
              <w:rPr>
                <w:rFonts w:ascii="Helvetica" w:hAnsi="Helvetica" w:cs="Arial"/>
                <w:sz w:val="20"/>
                <w:szCs w:val="20"/>
              </w:rPr>
            </w:pPr>
            <w:r w:rsidRPr="000D0FB6">
              <w:rPr>
                <w:rFonts w:ascii="Helvetica" w:hAnsi="Helvetica" w:cs="Arial"/>
                <w:sz w:val="20"/>
                <w:szCs w:val="20"/>
              </w:rPr>
              <w:t xml:space="preserve">(5') </w:t>
            </w:r>
          </w:p>
        </w:tc>
        <w:tc>
          <w:tcPr>
            <w:tcW w:w="2265" w:type="dxa"/>
            <w:tcBorders>
              <w:top w:val="single" w:sz="1" w:space="0" w:color="000000" w:themeColor="text1"/>
              <w:left w:val="single" w:sz="1" w:space="0" w:color="000000" w:themeColor="text1"/>
              <w:bottom w:val="single" w:sz="1" w:space="0" w:color="000000" w:themeColor="text1"/>
            </w:tcBorders>
            <w:shd w:val="clear" w:color="auto" w:fill="auto"/>
          </w:tcPr>
          <w:p w14:paraId="40C75044" w14:textId="77777777" w:rsidR="00CE7F63" w:rsidRPr="000D0FB6" w:rsidRDefault="00CE7F63" w:rsidP="000D0FB6">
            <w:pPr>
              <w:pStyle w:val="TabellenInhalt"/>
              <w:snapToGrid w:val="0"/>
              <w:spacing w:line="240" w:lineRule="exact"/>
              <w:rPr>
                <w:rFonts w:ascii="Helvetica" w:hAnsi="Helvetica" w:cs="Arial"/>
                <w:sz w:val="20"/>
                <w:szCs w:val="20"/>
              </w:rPr>
            </w:pPr>
          </w:p>
          <w:p w14:paraId="395F2ABA" w14:textId="77777777" w:rsidR="00CE7F63" w:rsidRPr="000D0FB6" w:rsidRDefault="00CE7F63" w:rsidP="000D0FB6">
            <w:pPr>
              <w:pStyle w:val="TabellenInhalt"/>
              <w:spacing w:line="240" w:lineRule="exact"/>
              <w:rPr>
                <w:rFonts w:ascii="Helvetica" w:hAnsi="Helvetica" w:cs="Arial"/>
                <w:sz w:val="20"/>
                <w:szCs w:val="20"/>
              </w:rPr>
            </w:pPr>
          </w:p>
          <w:p w14:paraId="12F6FC3D"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ZO </w:t>
            </w:r>
          </w:p>
          <w:p w14:paraId="28375B65" w14:textId="77777777" w:rsidR="00CE7F63" w:rsidRPr="000D0FB6" w:rsidRDefault="00CE7F63" w:rsidP="000D0FB6">
            <w:pPr>
              <w:pStyle w:val="TabellenInhalt"/>
              <w:spacing w:line="240" w:lineRule="exact"/>
              <w:rPr>
                <w:rFonts w:ascii="Helvetica" w:hAnsi="Helvetica" w:cs="Arial"/>
                <w:sz w:val="20"/>
                <w:szCs w:val="20"/>
              </w:rPr>
            </w:pPr>
          </w:p>
          <w:p w14:paraId="6EBA041C"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Zielbewegung ausführen </w:t>
            </w:r>
          </w:p>
          <w:p w14:paraId="713C9EE1"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 Weitsprung </w:t>
            </w:r>
          </w:p>
          <w:p w14:paraId="3DA80F8E"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 Sprint </w:t>
            </w:r>
          </w:p>
          <w:p w14:paraId="73699120" w14:textId="77777777" w:rsidR="00CE7F63" w:rsidRPr="000D0FB6" w:rsidRDefault="00CE7F63" w:rsidP="000D0FB6">
            <w:pPr>
              <w:pStyle w:val="TabellenInhalt"/>
              <w:spacing w:line="240" w:lineRule="exact"/>
              <w:rPr>
                <w:rFonts w:ascii="Helvetica" w:hAnsi="Helvetica" w:cs="Arial"/>
                <w:sz w:val="20"/>
                <w:szCs w:val="20"/>
              </w:rPr>
            </w:pPr>
          </w:p>
          <w:p w14:paraId="33F170F6" w14:textId="77777777" w:rsidR="00CE7F63" w:rsidRPr="000D0FB6" w:rsidRDefault="00CE7F63" w:rsidP="000D0FB6">
            <w:pPr>
              <w:pStyle w:val="TabellenInhalt"/>
              <w:spacing w:line="240" w:lineRule="exact"/>
              <w:rPr>
                <w:rFonts w:ascii="Helvetica" w:hAnsi="Helvetica" w:cs="Arial"/>
                <w:sz w:val="20"/>
                <w:szCs w:val="20"/>
              </w:rPr>
            </w:pPr>
          </w:p>
          <w:p w14:paraId="50875C6A" w14:textId="77777777" w:rsidR="00CE7F63" w:rsidRPr="000D0FB6" w:rsidRDefault="00CE7F63" w:rsidP="000D0FB6">
            <w:pPr>
              <w:pStyle w:val="TabellenInhalt"/>
              <w:spacing w:line="240" w:lineRule="exact"/>
              <w:rPr>
                <w:rFonts w:ascii="Helvetica" w:hAnsi="Helvetica" w:cs="Arial"/>
                <w:sz w:val="20"/>
                <w:szCs w:val="20"/>
              </w:rPr>
            </w:pPr>
          </w:p>
          <w:p w14:paraId="73F1408C" w14:textId="77777777" w:rsidR="00CE7F63" w:rsidRPr="000D0FB6" w:rsidRDefault="00CE7F63" w:rsidP="000D0FB6">
            <w:pPr>
              <w:pStyle w:val="TabellenInhalt"/>
              <w:spacing w:line="240" w:lineRule="exact"/>
              <w:rPr>
                <w:rFonts w:ascii="Helvetica" w:hAnsi="Helvetica" w:cs="Arial"/>
                <w:sz w:val="20"/>
                <w:szCs w:val="20"/>
              </w:rPr>
            </w:pPr>
          </w:p>
          <w:p w14:paraId="0946263C" w14:textId="77777777" w:rsidR="00CE7F63" w:rsidRPr="000D0FB6" w:rsidRDefault="00CE7F63" w:rsidP="000D0FB6">
            <w:pPr>
              <w:pStyle w:val="TabellenInhalt"/>
              <w:spacing w:line="240" w:lineRule="exact"/>
              <w:rPr>
                <w:rFonts w:ascii="Helvetica" w:hAnsi="Helvetica" w:cs="Arial"/>
                <w:sz w:val="20"/>
                <w:szCs w:val="20"/>
              </w:rPr>
            </w:pPr>
          </w:p>
          <w:p w14:paraId="63358A83" w14:textId="77777777" w:rsidR="00CE7F63" w:rsidRPr="000D0FB6" w:rsidRDefault="00CE7F63" w:rsidP="000D0FB6">
            <w:pPr>
              <w:pStyle w:val="TabellenInhalt"/>
              <w:spacing w:line="240" w:lineRule="exact"/>
              <w:rPr>
                <w:rFonts w:ascii="Helvetica" w:hAnsi="Helvetica" w:cs="Arial"/>
                <w:sz w:val="20"/>
                <w:szCs w:val="20"/>
              </w:rPr>
            </w:pPr>
          </w:p>
          <w:p w14:paraId="180F9EB5"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Auswertung </w:t>
            </w:r>
          </w:p>
        </w:tc>
        <w:tc>
          <w:tcPr>
            <w:tcW w:w="2370" w:type="dxa"/>
            <w:tcBorders>
              <w:top w:val="single" w:sz="1" w:space="0" w:color="000000" w:themeColor="text1"/>
              <w:left w:val="single" w:sz="1" w:space="0" w:color="000000" w:themeColor="text1"/>
              <w:bottom w:val="single" w:sz="1" w:space="0" w:color="000000" w:themeColor="text1"/>
            </w:tcBorders>
            <w:shd w:val="clear" w:color="auto" w:fill="auto"/>
          </w:tcPr>
          <w:p w14:paraId="2A483470" w14:textId="77777777" w:rsidR="00CE7F63" w:rsidRPr="000D0FB6" w:rsidRDefault="00CE7F63" w:rsidP="000D0FB6">
            <w:pPr>
              <w:pStyle w:val="TabellenInhalt"/>
              <w:snapToGrid w:val="0"/>
              <w:spacing w:line="240" w:lineRule="exact"/>
              <w:rPr>
                <w:rFonts w:ascii="Helvetica" w:hAnsi="Helvetica" w:cs="Arial"/>
                <w:sz w:val="20"/>
                <w:szCs w:val="20"/>
              </w:rPr>
            </w:pPr>
          </w:p>
          <w:p w14:paraId="2F106662" w14:textId="77777777" w:rsidR="00CE7F63" w:rsidRPr="000D0FB6" w:rsidRDefault="00CE7F63" w:rsidP="000D0FB6">
            <w:pPr>
              <w:pStyle w:val="TabellenInhalt"/>
              <w:spacing w:line="240" w:lineRule="exact"/>
              <w:rPr>
                <w:rFonts w:ascii="Helvetica" w:hAnsi="Helvetica" w:cs="Arial"/>
                <w:sz w:val="20"/>
                <w:szCs w:val="20"/>
              </w:rPr>
            </w:pPr>
          </w:p>
          <w:p w14:paraId="23349233"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Stationsarbeit </w:t>
            </w:r>
          </w:p>
          <w:p w14:paraId="32D964C7" w14:textId="77777777" w:rsidR="00CE7F63" w:rsidRPr="000D0FB6" w:rsidRDefault="00CE7F63" w:rsidP="000D0FB6">
            <w:pPr>
              <w:pStyle w:val="TabellenInhalt"/>
              <w:spacing w:line="240" w:lineRule="exact"/>
              <w:rPr>
                <w:rFonts w:ascii="Helvetica" w:hAnsi="Helvetica" w:cs="Arial"/>
                <w:sz w:val="20"/>
                <w:szCs w:val="20"/>
              </w:rPr>
            </w:pPr>
          </w:p>
          <w:p w14:paraId="58FBED40"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1 Station für den </w:t>
            </w:r>
          </w:p>
          <w:p w14:paraId="53C98A9D"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Sprint </w:t>
            </w:r>
          </w:p>
          <w:p w14:paraId="75D7851E"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1 Station für den Weitsprung</w:t>
            </w:r>
          </w:p>
          <w:p w14:paraId="681AD92A" w14:textId="77777777" w:rsidR="00CE7F63" w:rsidRPr="000D0FB6" w:rsidRDefault="00CE7F63" w:rsidP="000D0FB6">
            <w:pPr>
              <w:pStyle w:val="TabellenInhalt"/>
              <w:spacing w:line="240" w:lineRule="exact"/>
              <w:rPr>
                <w:rFonts w:ascii="Helvetica" w:hAnsi="Helvetica" w:cs="Arial"/>
                <w:sz w:val="20"/>
                <w:szCs w:val="20"/>
              </w:rPr>
            </w:pPr>
          </w:p>
          <w:p w14:paraId="690A1777"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Ausführung der Zieltechnik </w:t>
            </w:r>
          </w:p>
          <w:p w14:paraId="4333300F" w14:textId="77777777" w:rsidR="00CE7F63" w:rsidRPr="000D0FB6" w:rsidRDefault="00CE7F63" w:rsidP="000D0FB6">
            <w:pPr>
              <w:pStyle w:val="TabellenInhalt"/>
              <w:spacing w:line="240" w:lineRule="exact"/>
              <w:rPr>
                <w:rFonts w:ascii="Helvetica" w:hAnsi="Helvetica" w:cs="Arial"/>
                <w:sz w:val="20"/>
                <w:szCs w:val="20"/>
              </w:rPr>
            </w:pPr>
          </w:p>
          <w:p w14:paraId="1DC784A5"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Filmen der SuS </w:t>
            </w:r>
          </w:p>
          <w:p w14:paraId="0A387594" w14:textId="77777777" w:rsidR="00CE7F63" w:rsidRPr="000D0FB6" w:rsidRDefault="00CE7F63" w:rsidP="000D0FB6">
            <w:pPr>
              <w:pStyle w:val="TabellenInhalt"/>
              <w:spacing w:line="240" w:lineRule="exact"/>
              <w:rPr>
                <w:rFonts w:ascii="Helvetica" w:hAnsi="Helvetica" w:cs="Arial"/>
                <w:sz w:val="20"/>
                <w:szCs w:val="20"/>
              </w:rPr>
            </w:pPr>
          </w:p>
          <w:p w14:paraId="330354C1"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Auswertung </w:t>
            </w:r>
          </w:p>
          <w:p w14:paraId="21D74D7A"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Abbau Verabschiedung </w:t>
            </w:r>
          </w:p>
        </w:tc>
        <w:tc>
          <w:tcPr>
            <w:tcW w:w="3795" w:type="dxa"/>
            <w:tcBorders>
              <w:top w:val="single" w:sz="1" w:space="0" w:color="000000" w:themeColor="text1"/>
              <w:left w:val="single" w:sz="1" w:space="0" w:color="000000" w:themeColor="text1"/>
              <w:bottom w:val="single" w:sz="1" w:space="0" w:color="000000" w:themeColor="text1"/>
            </w:tcBorders>
            <w:shd w:val="clear" w:color="auto" w:fill="auto"/>
          </w:tcPr>
          <w:p w14:paraId="5BC4013C" w14:textId="77777777" w:rsidR="00CE7F63" w:rsidRPr="000D0FB6" w:rsidRDefault="00CE7F63" w:rsidP="000D0FB6">
            <w:pPr>
              <w:pStyle w:val="TabellenInhalt"/>
              <w:snapToGrid w:val="0"/>
              <w:spacing w:line="240" w:lineRule="exact"/>
              <w:rPr>
                <w:rFonts w:ascii="Helvetica" w:hAnsi="Helvetica" w:cs="Arial"/>
                <w:sz w:val="20"/>
                <w:szCs w:val="20"/>
              </w:rPr>
            </w:pPr>
          </w:p>
          <w:p w14:paraId="09703251" w14:textId="77777777" w:rsidR="00CE7F63" w:rsidRPr="000D0FB6" w:rsidRDefault="00CE7F63" w:rsidP="000D0FB6">
            <w:pPr>
              <w:pStyle w:val="TabellenInhalt"/>
              <w:spacing w:line="240" w:lineRule="exact"/>
              <w:rPr>
                <w:rFonts w:ascii="Helvetica" w:hAnsi="Helvetica" w:cs="Arial"/>
                <w:sz w:val="20"/>
                <w:szCs w:val="20"/>
              </w:rPr>
            </w:pPr>
          </w:p>
          <w:p w14:paraId="304706E6"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Mittlere Intensität </w:t>
            </w:r>
          </w:p>
          <w:p w14:paraId="2FE0653F" w14:textId="77777777" w:rsidR="00CE7F63" w:rsidRPr="000D0FB6" w:rsidRDefault="00CE7F63" w:rsidP="000D0FB6">
            <w:pPr>
              <w:pStyle w:val="TabellenInhalt"/>
              <w:spacing w:line="240" w:lineRule="exact"/>
              <w:rPr>
                <w:rFonts w:ascii="Helvetica" w:hAnsi="Helvetica" w:cs="Arial"/>
                <w:sz w:val="20"/>
                <w:szCs w:val="20"/>
              </w:rPr>
            </w:pPr>
          </w:p>
          <w:p w14:paraId="4E98E47F"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So viele Wiederholungen wie möglich (hintereinander weg) </w:t>
            </w:r>
          </w:p>
          <w:p w14:paraId="5A82C855" w14:textId="77777777" w:rsidR="00CE7F63" w:rsidRPr="000D0FB6" w:rsidRDefault="00CE7F63" w:rsidP="000D0FB6">
            <w:pPr>
              <w:pStyle w:val="TabellenInhalt"/>
              <w:spacing w:line="240" w:lineRule="exact"/>
              <w:rPr>
                <w:rFonts w:ascii="Helvetica" w:hAnsi="Helvetica" w:cs="Arial"/>
                <w:sz w:val="20"/>
                <w:szCs w:val="20"/>
              </w:rPr>
            </w:pPr>
          </w:p>
          <w:p w14:paraId="664C49CE"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Miteinander üben </w:t>
            </w:r>
          </w:p>
          <w:p w14:paraId="17B85761" w14:textId="77777777" w:rsidR="00CE7F63" w:rsidRPr="000D0FB6" w:rsidRDefault="00CE7F63" w:rsidP="000D0FB6">
            <w:pPr>
              <w:pStyle w:val="TabellenInhalt"/>
              <w:spacing w:line="240" w:lineRule="exact"/>
              <w:rPr>
                <w:rFonts w:ascii="Helvetica" w:hAnsi="Helvetica" w:cs="Arial"/>
                <w:sz w:val="20"/>
                <w:szCs w:val="20"/>
              </w:rPr>
            </w:pPr>
          </w:p>
          <w:p w14:paraId="15FCDB2A"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Bewegung durchführen und dann am Tablet anschauen </w:t>
            </w:r>
          </w:p>
          <w:p w14:paraId="20709335" w14:textId="77777777" w:rsidR="00CE7F63" w:rsidRPr="000D0FB6" w:rsidRDefault="00CE7F63" w:rsidP="000D0FB6">
            <w:pPr>
              <w:pStyle w:val="TabellenInhalt"/>
              <w:spacing w:line="240" w:lineRule="exact"/>
              <w:rPr>
                <w:rFonts w:ascii="Helvetica" w:hAnsi="Helvetica" w:cs="Arial"/>
                <w:sz w:val="20"/>
                <w:szCs w:val="20"/>
              </w:rPr>
            </w:pPr>
          </w:p>
          <w:p w14:paraId="19CC0D88" w14:textId="77777777" w:rsidR="00CE7F63" w:rsidRPr="000D0FB6" w:rsidRDefault="00CE7F63" w:rsidP="000D0FB6">
            <w:pPr>
              <w:pStyle w:val="TabellenInhalt"/>
              <w:spacing w:line="240" w:lineRule="exact"/>
              <w:rPr>
                <w:rFonts w:ascii="Helvetica" w:hAnsi="Helvetica" w:cs="Arial"/>
                <w:sz w:val="20"/>
                <w:szCs w:val="20"/>
              </w:rPr>
            </w:pPr>
          </w:p>
          <w:p w14:paraId="442FD380" w14:textId="77777777" w:rsidR="00CE7F63" w:rsidRPr="000D0FB6" w:rsidRDefault="00CE7F63" w:rsidP="000D0FB6">
            <w:pPr>
              <w:pStyle w:val="TabellenInhalt"/>
              <w:spacing w:line="240" w:lineRule="exact"/>
              <w:rPr>
                <w:rFonts w:ascii="Helvetica" w:hAnsi="Helvetica" w:cs="Arial"/>
                <w:sz w:val="20"/>
                <w:szCs w:val="20"/>
              </w:rPr>
            </w:pPr>
          </w:p>
          <w:p w14:paraId="79D1BF12"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Komplimente, Kritik </w:t>
            </w:r>
          </w:p>
          <w:p w14:paraId="7E9C131E"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Stationsarbeit zusammenfassen Feedback von SuS </w:t>
            </w:r>
          </w:p>
        </w:tc>
        <w:tc>
          <w:tcPr>
            <w:tcW w:w="2430" w:type="dxa"/>
            <w:tcBorders>
              <w:top w:val="single" w:sz="1" w:space="0" w:color="000000" w:themeColor="text1"/>
              <w:left w:val="single" w:sz="1" w:space="0" w:color="000000" w:themeColor="text1"/>
              <w:bottom w:val="single" w:sz="1" w:space="0" w:color="000000" w:themeColor="text1"/>
            </w:tcBorders>
            <w:shd w:val="clear" w:color="auto" w:fill="auto"/>
          </w:tcPr>
          <w:p w14:paraId="44965039" w14:textId="77777777" w:rsidR="00CE7F63" w:rsidRPr="000D0FB6" w:rsidRDefault="00CE7F63" w:rsidP="000D0FB6">
            <w:pPr>
              <w:pStyle w:val="TabellenInhalt"/>
              <w:snapToGrid w:val="0"/>
              <w:spacing w:line="240" w:lineRule="exact"/>
              <w:rPr>
                <w:rFonts w:ascii="Helvetica" w:hAnsi="Helvetica" w:cs="Arial"/>
                <w:sz w:val="20"/>
                <w:szCs w:val="20"/>
              </w:rPr>
            </w:pPr>
          </w:p>
          <w:p w14:paraId="55906AF4" w14:textId="77777777" w:rsidR="00CE7F63" w:rsidRPr="000D0FB6" w:rsidRDefault="00CE7F63" w:rsidP="000D0FB6">
            <w:pPr>
              <w:pStyle w:val="TabellenInhalt"/>
              <w:spacing w:line="240" w:lineRule="exact"/>
              <w:rPr>
                <w:rFonts w:ascii="Helvetica" w:hAnsi="Helvetica" w:cs="Arial"/>
                <w:sz w:val="20"/>
                <w:szCs w:val="20"/>
              </w:rPr>
            </w:pPr>
          </w:p>
          <w:p w14:paraId="20640116"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1 Startblock </w:t>
            </w:r>
          </w:p>
          <w:p w14:paraId="378A78CB"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1 Kegel </w:t>
            </w:r>
          </w:p>
          <w:p w14:paraId="5648C861"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2 Tablets </w:t>
            </w:r>
          </w:p>
          <w:p w14:paraId="413C19C3"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2 Stative </w:t>
            </w:r>
          </w:p>
          <w:p w14:paraId="39B53697" w14:textId="77777777" w:rsidR="00CE7F63" w:rsidRPr="000D0FB6" w:rsidRDefault="00CE7F63" w:rsidP="000D0FB6">
            <w:pPr>
              <w:pStyle w:val="TabellenInhalt"/>
              <w:spacing w:line="240" w:lineRule="exact"/>
              <w:rPr>
                <w:rFonts w:ascii="Helvetica" w:hAnsi="Helvetica" w:cs="Arial"/>
                <w:sz w:val="20"/>
                <w:szCs w:val="20"/>
              </w:rPr>
            </w:pPr>
          </w:p>
          <w:p w14:paraId="77FC1625"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5 Minuten an jeder Station </w:t>
            </w:r>
          </w:p>
          <w:p w14:paraId="1CEA7ABC" w14:textId="77777777" w:rsidR="00CE7F63" w:rsidRPr="000D0FB6" w:rsidRDefault="00CE7F63" w:rsidP="000D0FB6">
            <w:pPr>
              <w:pStyle w:val="TabellenInhalt"/>
              <w:spacing w:line="240" w:lineRule="exact"/>
              <w:rPr>
                <w:rFonts w:ascii="Helvetica" w:hAnsi="Helvetica" w:cs="Arial"/>
                <w:sz w:val="20"/>
                <w:szCs w:val="20"/>
              </w:rPr>
            </w:pPr>
          </w:p>
          <w:p w14:paraId="6A734A59" w14:textId="77777777" w:rsidR="00CE7F63" w:rsidRPr="000D0FB6" w:rsidRDefault="00CE7F63" w:rsidP="000D0FB6">
            <w:pPr>
              <w:pStyle w:val="TabellenInhalt"/>
              <w:spacing w:line="240" w:lineRule="exact"/>
              <w:rPr>
                <w:rFonts w:ascii="Helvetica" w:hAnsi="Helvetica" w:cs="Arial"/>
                <w:sz w:val="20"/>
                <w:szCs w:val="20"/>
              </w:rPr>
            </w:pPr>
          </w:p>
          <w:p w14:paraId="63F8202E" w14:textId="77777777" w:rsidR="00CE7F63" w:rsidRPr="000D0FB6" w:rsidRDefault="00CE7F63" w:rsidP="000D0FB6">
            <w:pPr>
              <w:pStyle w:val="TabellenInhalt"/>
              <w:spacing w:line="240" w:lineRule="exact"/>
              <w:rPr>
                <w:rFonts w:ascii="Helvetica" w:hAnsi="Helvetica" w:cs="Arial"/>
                <w:sz w:val="20"/>
                <w:szCs w:val="20"/>
              </w:rPr>
            </w:pPr>
          </w:p>
          <w:p w14:paraId="40F77B79" w14:textId="77777777" w:rsidR="00CE7F63" w:rsidRPr="000D0FB6" w:rsidRDefault="00CE7F63" w:rsidP="000D0FB6">
            <w:pPr>
              <w:pStyle w:val="TabellenInhalt"/>
              <w:spacing w:line="240" w:lineRule="exact"/>
              <w:rPr>
                <w:rFonts w:ascii="Helvetica" w:hAnsi="Helvetica" w:cs="Arial"/>
                <w:sz w:val="20"/>
                <w:szCs w:val="20"/>
              </w:rPr>
            </w:pPr>
          </w:p>
          <w:p w14:paraId="7148A6F9" w14:textId="77777777" w:rsidR="00CE7F63" w:rsidRPr="000D0FB6" w:rsidRDefault="00CE7F63" w:rsidP="000D0FB6">
            <w:pPr>
              <w:pStyle w:val="TabellenInhalt"/>
              <w:spacing w:line="240" w:lineRule="exact"/>
              <w:rPr>
                <w:rFonts w:ascii="Helvetica" w:hAnsi="Helvetica" w:cs="Arial"/>
                <w:sz w:val="20"/>
                <w:szCs w:val="20"/>
              </w:rPr>
            </w:pPr>
          </w:p>
          <w:p w14:paraId="0B3A8C61"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SuS entlang der Grundlinie</w:t>
            </w:r>
          </w:p>
          <w:p w14:paraId="60282AB2" w14:textId="77777777" w:rsidR="00CE7F63" w:rsidRPr="000D0FB6" w:rsidRDefault="00CE7F63" w:rsidP="000D0FB6">
            <w:pPr>
              <w:pStyle w:val="TabellenInhalt"/>
              <w:spacing w:line="240" w:lineRule="exact"/>
              <w:rPr>
                <w:rFonts w:ascii="Helvetica" w:hAnsi="Helvetica" w:cs="Arial"/>
                <w:sz w:val="20"/>
                <w:szCs w:val="20"/>
              </w:rPr>
            </w:pPr>
            <w:r w:rsidRPr="000D0FB6">
              <w:rPr>
                <w:rFonts w:ascii="Helvetica" w:hAnsi="Helvetica" w:cs="Arial"/>
                <w:sz w:val="20"/>
                <w:szCs w:val="20"/>
              </w:rPr>
              <w:t xml:space="preserve"> Frontal </w:t>
            </w:r>
          </w:p>
        </w:tc>
        <w:tc>
          <w:tcPr>
            <w:tcW w:w="2197"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7FFAD71C" w14:textId="77777777" w:rsidR="00CE7F63" w:rsidRPr="000D0FB6" w:rsidRDefault="00CE7F63" w:rsidP="000D0FB6">
            <w:pPr>
              <w:pStyle w:val="TabellenInhalt"/>
              <w:snapToGrid w:val="0"/>
              <w:spacing w:line="240" w:lineRule="exact"/>
              <w:rPr>
                <w:rFonts w:ascii="Helvetica" w:hAnsi="Helvetica" w:cs="Arial"/>
                <w:sz w:val="20"/>
                <w:szCs w:val="20"/>
              </w:rPr>
            </w:pPr>
          </w:p>
          <w:p w14:paraId="551B5551" w14:textId="77777777" w:rsidR="00CE7F63" w:rsidRPr="000D0FB6" w:rsidRDefault="00CE7F63" w:rsidP="000D0FB6">
            <w:pPr>
              <w:pStyle w:val="TabellenInhalt"/>
              <w:spacing w:line="240" w:lineRule="exact"/>
              <w:rPr>
                <w:rFonts w:ascii="Helvetica" w:hAnsi="Helvetica" w:cs="Arial"/>
                <w:sz w:val="20"/>
                <w:szCs w:val="20"/>
              </w:rPr>
            </w:pPr>
          </w:p>
          <w:p w14:paraId="14A4DFEB" w14:textId="77777777" w:rsidR="00CE7F63" w:rsidRPr="000D0FB6" w:rsidRDefault="00CE7F63" w:rsidP="000D0FB6">
            <w:pPr>
              <w:pStyle w:val="TabellenInhalt"/>
              <w:spacing w:line="240" w:lineRule="exact"/>
              <w:rPr>
                <w:rFonts w:ascii="Helvetica" w:hAnsi="Helvetica" w:cs="Arial"/>
                <w:i/>
                <w:iCs/>
                <w:sz w:val="20"/>
                <w:szCs w:val="20"/>
              </w:rPr>
            </w:pPr>
            <w:r w:rsidRPr="000D0FB6">
              <w:rPr>
                <w:rFonts w:ascii="Helvetica" w:hAnsi="Helvetica" w:cs="Arial"/>
                <w:i/>
                <w:iCs/>
                <w:sz w:val="20"/>
                <w:szCs w:val="20"/>
              </w:rPr>
              <w:t xml:space="preserve">"Auf meinen Pfiff erfolgt der Stationswechsel" </w:t>
            </w:r>
          </w:p>
          <w:p w14:paraId="142EE588" w14:textId="77777777" w:rsidR="00CE7F63" w:rsidRPr="000D0FB6" w:rsidRDefault="00CE7F63" w:rsidP="000D0FB6">
            <w:pPr>
              <w:pStyle w:val="TabellenInhalt"/>
              <w:spacing w:line="240" w:lineRule="exact"/>
              <w:rPr>
                <w:rFonts w:ascii="Helvetica" w:hAnsi="Helvetica" w:cs="Arial"/>
                <w:i/>
                <w:iCs/>
                <w:sz w:val="20"/>
                <w:szCs w:val="20"/>
              </w:rPr>
            </w:pPr>
          </w:p>
          <w:p w14:paraId="66285DDB" w14:textId="77777777" w:rsidR="00CE7F63" w:rsidRPr="000D0FB6" w:rsidRDefault="00CE7F63" w:rsidP="000D0FB6">
            <w:pPr>
              <w:pStyle w:val="TabellenInhalt"/>
              <w:spacing w:line="240" w:lineRule="exact"/>
              <w:rPr>
                <w:rFonts w:ascii="Helvetica" w:hAnsi="Helvetica" w:cs="Arial"/>
                <w:sz w:val="20"/>
                <w:szCs w:val="20"/>
              </w:rPr>
            </w:pPr>
          </w:p>
          <w:p w14:paraId="35A59764" w14:textId="77777777" w:rsidR="00CE7F63" w:rsidRPr="000D0FB6" w:rsidRDefault="00CE7F63" w:rsidP="000D0FB6">
            <w:pPr>
              <w:pStyle w:val="TabellenInhalt"/>
              <w:spacing w:line="240" w:lineRule="exact"/>
              <w:rPr>
                <w:rFonts w:ascii="Helvetica" w:hAnsi="Helvetica"/>
                <w:sz w:val="20"/>
                <w:szCs w:val="20"/>
              </w:rPr>
            </w:pPr>
            <w:r w:rsidRPr="000D0FB6">
              <w:rPr>
                <w:rFonts w:ascii="Helvetica" w:hAnsi="Helvetica" w:cs="Arial"/>
                <w:i/>
                <w:iCs/>
                <w:sz w:val="20"/>
                <w:szCs w:val="20"/>
              </w:rPr>
              <w:t>"Kranke/Verletzte SuS bitte die Sprunggrube harken"</w:t>
            </w:r>
            <w:r w:rsidRPr="000D0FB6">
              <w:rPr>
                <w:rFonts w:ascii="Helvetica" w:hAnsi="Helvetica" w:cs="Arial"/>
                <w:sz w:val="20"/>
                <w:szCs w:val="20"/>
              </w:rPr>
              <w:t xml:space="preserve"> </w:t>
            </w:r>
          </w:p>
        </w:tc>
      </w:tr>
    </w:tbl>
    <w:p w14:paraId="01D1FFF2" w14:textId="77777777" w:rsidR="00CE7F63" w:rsidRDefault="00CE7F63" w:rsidP="00CE7F63">
      <w:pPr>
        <w:jc w:val="center"/>
        <w:rPr>
          <w:rFonts w:ascii="Arial" w:hAnsi="Arial" w:cs="Arial"/>
        </w:rPr>
      </w:pPr>
    </w:p>
    <w:p w14:paraId="789CC109" w14:textId="77777777" w:rsidR="00CE7F63" w:rsidRDefault="00CE7F63" w:rsidP="00CE7F63">
      <w:pPr>
        <w:jc w:val="center"/>
        <w:rPr>
          <w:rFonts w:ascii="Arial" w:hAnsi="Arial" w:cs="Arial"/>
        </w:rPr>
      </w:pPr>
    </w:p>
    <w:p w14:paraId="1F6CA6D2" w14:textId="7518BE55" w:rsidR="00240F4A" w:rsidRDefault="00240F4A">
      <w:pPr>
        <w:jc w:val="left"/>
        <w:sectPr w:rsidR="00240F4A" w:rsidSect="00A8191D">
          <w:pgSz w:w="16838" w:h="11906" w:orient="landscape"/>
          <w:pgMar w:top="1134" w:right="1701" w:bottom="1134" w:left="1134" w:header="709" w:footer="709" w:gutter="0"/>
          <w:cols w:space="708"/>
          <w:titlePg/>
          <w:docGrid w:linePitch="360"/>
        </w:sectPr>
      </w:pPr>
    </w:p>
    <w:p w14:paraId="6C23699E" w14:textId="2C66A043" w:rsidR="00214257" w:rsidRPr="00C44CB1" w:rsidRDefault="00C44CB1" w:rsidP="00C44CB1">
      <w:pPr>
        <w:pStyle w:val="berschrift1"/>
      </w:pPr>
      <w:bookmarkStart w:id="8" w:name="_Toc132640665"/>
      <w:r w:rsidRPr="00C44CB1">
        <w:lastRenderedPageBreak/>
        <w:t xml:space="preserve">6 </w:t>
      </w:r>
      <w:r w:rsidR="5A463AED" w:rsidRPr="00C44CB1">
        <w:t>Lehrplanverortung</w:t>
      </w:r>
      <w:bookmarkEnd w:id="8"/>
      <w:r w:rsidR="5A463AED" w:rsidRPr="00C44CB1">
        <w:t xml:space="preserve"> </w:t>
      </w:r>
    </w:p>
    <w:p w14:paraId="04D16D5C" w14:textId="17207F91" w:rsidR="002121DA" w:rsidRDefault="008817C5" w:rsidP="008817C5">
      <w:pPr>
        <w:pStyle w:val="berschrift2"/>
      </w:pPr>
      <w:bookmarkStart w:id="9" w:name="_Toc132640666"/>
      <w:r>
        <w:t>6.1 Verortung im sächsischen Lehrplan für Gymnasien</w:t>
      </w:r>
      <w:bookmarkEnd w:id="9"/>
    </w:p>
    <w:p w14:paraId="74C738A2" w14:textId="77777777" w:rsidR="002121DA" w:rsidRDefault="002121DA" w:rsidP="00703E98">
      <w:pPr>
        <w:spacing w:line="320" w:lineRule="exact"/>
        <w:rPr>
          <w:b/>
          <w:bCs/>
          <w:color w:val="000000" w:themeColor="text1"/>
          <w:sz w:val="26"/>
          <w:szCs w:val="26"/>
        </w:rPr>
      </w:pPr>
    </w:p>
    <w:p w14:paraId="3FEC7651" w14:textId="6C3D401C" w:rsidR="00547024" w:rsidRPr="00703E98" w:rsidRDefault="00547024" w:rsidP="00703E98">
      <w:pPr>
        <w:spacing w:line="320" w:lineRule="exact"/>
        <w:rPr>
          <w:b/>
          <w:bCs/>
          <w:color w:val="000000" w:themeColor="text1"/>
          <w:sz w:val="26"/>
          <w:szCs w:val="26"/>
        </w:rPr>
      </w:pPr>
      <w:r w:rsidRPr="00703E98">
        <w:rPr>
          <w:b/>
          <w:bCs/>
          <w:color w:val="000000" w:themeColor="text1"/>
          <w:sz w:val="26"/>
          <w:szCs w:val="26"/>
        </w:rPr>
        <w:t>Spezielle fachliche Ziele</w:t>
      </w:r>
    </w:p>
    <w:p w14:paraId="6D83D75E" w14:textId="029DC4CC" w:rsidR="00547024" w:rsidRPr="00703E98" w:rsidRDefault="6A62941A" w:rsidP="00703E98">
      <w:pPr>
        <w:pStyle w:val="Listenabsatz"/>
        <w:numPr>
          <w:ilvl w:val="0"/>
          <w:numId w:val="32"/>
        </w:numPr>
        <w:spacing w:line="320" w:lineRule="exact"/>
        <w:rPr>
          <w:color w:val="000000" w:themeColor="text1"/>
          <w:sz w:val="26"/>
          <w:szCs w:val="26"/>
        </w:rPr>
      </w:pPr>
      <w:r w:rsidRPr="00703E98">
        <w:rPr>
          <w:color w:val="000000" w:themeColor="text1"/>
          <w:sz w:val="26"/>
          <w:szCs w:val="26"/>
        </w:rPr>
        <w:t xml:space="preserve">die SuS </w:t>
      </w:r>
      <w:r w:rsidR="00C801CC">
        <w:rPr>
          <w:color w:val="000000" w:themeColor="text1"/>
          <w:sz w:val="26"/>
          <w:szCs w:val="26"/>
        </w:rPr>
        <w:t>„</w:t>
      </w:r>
      <w:r w:rsidRPr="00703E98">
        <w:rPr>
          <w:color w:val="000000" w:themeColor="text1"/>
          <w:sz w:val="26"/>
          <w:szCs w:val="26"/>
        </w:rPr>
        <w:t>vertiefen ihr Können leichtathletischer Bewegungsabläufe” (SMK, 2019, S. 8)</w:t>
      </w:r>
    </w:p>
    <w:p w14:paraId="75EA1819" w14:textId="1881F187" w:rsidR="00547024" w:rsidRPr="00703E98" w:rsidRDefault="6A62941A" w:rsidP="00703E98">
      <w:pPr>
        <w:pStyle w:val="Listenabsatz"/>
        <w:numPr>
          <w:ilvl w:val="0"/>
          <w:numId w:val="32"/>
        </w:numPr>
        <w:spacing w:line="320" w:lineRule="exact"/>
        <w:rPr>
          <w:color w:val="000000" w:themeColor="text1"/>
          <w:sz w:val="26"/>
          <w:szCs w:val="26"/>
        </w:rPr>
      </w:pPr>
      <w:r w:rsidRPr="00703E98">
        <w:rPr>
          <w:color w:val="000000" w:themeColor="text1"/>
          <w:sz w:val="26"/>
          <w:szCs w:val="26"/>
        </w:rPr>
        <w:t xml:space="preserve">die SuS </w:t>
      </w:r>
      <w:r w:rsidR="00C801CC">
        <w:rPr>
          <w:color w:val="000000" w:themeColor="text1"/>
          <w:sz w:val="26"/>
          <w:szCs w:val="26"/>
        </w:rPr>
        <w:t>„</w:t>
      </w:r>
      <w:r w:rsidRPr="00703E98">
        <w:rPr>
          <w:color w:val="000000" w:themeColor="text1"/>
          <w:sz w:val="26"/>
          <w:szCs w:val="26"/>
        </w:rPr>
        <w:t>erweitern ihre Kenntnisse zu den Bewegungsabläufen” (SMK, 2019, S. 8) im Lernbereich „Leichtathletik“</w:t>
      </w:r>
    </w:p>
    <w:p w14:paraId="30AB671A" w14:textId="77777777" w:rsidR="00547024" w:rsidRPr="00703E98" w:rsidRDefault="00547024" w:rsidP="00703E98">
      <w:pPr>
        <w:spacing w:line="320" w:lineRule="exact"/>
        <w:rPr>
          <w:color w:val="000000" w:themeColor="text1"/>
          <w:sz w:val="26"/>
          <w:szCs w:val="26"/>
        </w:rPr>
      </w:pPr>
    </w:p>
    <w:p w14:paraId="3A9F1934" w14:textId="77777777" w:rsidR="00547024" w:rsidRPr="00703E98" w:rsidRDefault="00547024" w:rsidP="00703E98">
      <w:pPr>
        <w:spacing w:line="320" w:lineRule="exact"/>
        <w:rPr>
          <w:b/>
          <w:bCs/>
          <w:color w:val="000000" w:themeColor="text1"/>
          <w:sz w:val="26"/>
          <w:szCs w:val="26"/>
        </w:rPr>
      </w:pPr>
      <w:r w:rsidRPr="00703E98">
        <w:rPr>
          <w:b/>
          <w:bCs/>
          <w:color w:val="000000" w:themeColor="text1"/>
          <w:sz w:val="26"/>
          <w:szCs w:val="26"/>
        </w:rPr>
        <w:t>Lernbereiche Typ 1</w:t>
      </w:r>
    </w:p>
    <w:p w14:paraId="0496A1AE" w14:textId="056D9885" w:rsidR="00547024" w:rsidRPr="00703E98" w:rsidRDefault="6A62941A" w:rsidP="00703E98">
      <w:pPr>
        <w:pStyle w:val="Listenabsatz"/>
        <w:numPr>
          <w:ilvl w:val="0"/>
          <w:numId w:val="33"/>
        </w:numPr>
        <w:spacing w:line="320" w:lineRule="exact"/>
        <w:rPr>
          <w:color w:val="000000" w:themeColor="text1"/>
          <w:sz w:val="26"/>
          <w:szCs w:val="26"/>
        </w:rPr>
      </w:pPr>
      <w:r w:rsidRPr="00703E98">
        <w:rPr>
          <w:color w:val="000000" w:themeColor="text1"/>
          <w:sz w:val="26"/>
          <w:szCs w:val="26"/>
        </w:rPr>
        <w:t xml:space="preserve">die SuS schulen ihre </w:t>
      </w:r>
      <w:r w:rsidR="00C801CC">
        <w:rPr>
          <w:color w:val="000000" w:themeColor="text1"/>
          <w:sz w:val="26"/>
          <w:szCs w:val="26"/>
        </w:rPr>
        <w:t>„</w:t>
      </w:r>
      <w:r w:rsidRPr="00703E98">
        <w:rPr>
          <w:color w:val="000000" w:themeColor="text1"/>
          <w:sz w:val="26"/>
          <w:szCs w:val="26"/>
        </w:rPr>
        <w:t>Schnelligkeit im Kurzstreckenbereich” (SMK, 2019, S. 21) anhand diverser Übungen: Tiefstart, fliegende Sprints, Steigerungsläufe (SMK, 2019, S.21)</w:t>
      </w:r>
    </w:p>
    <w:p w14:paraId="21C5561F" w14:textId="5E083028" w:rsidR="00547024" w:rsidRPr="00703E98" w:rsidRDefault="07260B24" w:rsidP="00703E98">
      <w:pPr>
        <w:pStyle w:val="Listenabsatz"/>
        <w:numPr>
          <w:ilvl w:val="0"/>
          <w:numId w:val="33"/>
        </w:numPr>
        <w:spacing w:line="320" w:lineRule="exact"/>
        <w:rPr>
          <w:color w:val="000000" w:themeColor="text1"/>
          <w:sz w:val="26"/>
          <w:szCs w:val="26"/>
        </w:rPr>
      </w:pPr>
      <w:r w:rsidRPr="00703E98">
        <w:rPr>
          <w:color w:val="000000" w:themeColor="text1"/>
          <w:sz w:val="26"/>
          <w:szCs w:val="26"/>
        </w:rPr>
        <w:t xml:space="preserve">die SuS festigen ihre Weitsprungfertigkeiten mit diversen Akzentuierungen im </w:t>
      </w:r>
      <w:r w:rsidRPr="00703E98">
        <w:rPr>
          <w:sz w:val="26"/>
          <w:szCs w:val="26"/>
        </w:rPr>
        <w:t>Absprung, Anlauf und der Flugphase (SMK, 2019, S.21)</w:t>
      </w:r>
    </w:p>
    <w:p w14:paraId="2A85A8CC" w14:textId="77777777" w:rsidR="00547024" w:rsidRPr="00703E98" w:rsidRDefault="00547024" w:rsidP="00703E98">
      <w:pPr>
        <w:spacing w:line="320" w:lineRule="exact"/>
        <w:rPr>
          <w:color w:val="000000" w:themeColor="text1"/>
          <w:sz w:val="26"/>
          <w:szCs w:val="26"/>
        </w:rPr>
      </w:pPr>
    </w:p>
    <w:p w14:paraId="64A9632A" w14:textId="77777777" w:rsidR="00547024" w:rsidRPr="00703E98" w:rsidRDefault="00547024" w:rsidP="00703E98">
      <w:pPr>
        <w:spacing w:line="320" w:lineRule="exact"/>
        <w:rPr>
          <w:b/>
          <w:bCs/>
          <w:color w:val="000000" w:themeColor="text1"/>
          <w:sz w:val="26"/>
          <w:szCs w:val="26"/>
        </w:rPr>
      </w:pPr>
      <w:r w:rsidRPr="00703E98">
        <w:rPr>
          <w:b/>
          <w:bCs/>
          <w:color w:val="000000" w:themeColor="text1"/>
          <w:sz w:val="26"/>
          <w:szCs w:val="26"/>
        </w:rPr>
        <w:t>Lernbereich Typ 2</w:t>
      </w:r>
    </w:p>
    <w:p w14:paraId="3D45BD92" w14:textId="24828CEC" w:rsidR="00181A69" w:rsidRPr="00703E98" w:rsidRDefault="50F1B2FE" w:rsidP="00703E98">
      <w:pPr>
        <w:pStyle w:val="Listenabsatz"/>
        <w:numPr>
          <w:ilvl w:val="0"/>
          <w:numId w:val="34"/>
        </w:numPr>
        <w:spacing w:line="320" w:lineRule="exact"/>
        <w:rPr>
          <w:color w:val="000000" w:themeColor="text1"/>
          <w:sz w:val="26"/>
          <w:szCs w:val="26"/>
        </w:rPr>
      </w:pPr>
      <w:r w:rsidRPr="50F1B2FE">
        <w:rPr>
          <w:rFonts w:cs="Helvetica Neue"/>
          <w:color w:val="000000" w:themeColor="text1"/>
          <w:sz w:val="26"/>
          <w:szCs w:val="26"/>
        </w:rPr>
        <w:t>die SuS können die „Leistungsanforderungen im Sport mit den individuellen Möglichkeiten [...] abgleichen" (SMK, 2019, S. 52)</w:t>
      </w:r>
    </w:p>
    <w:p w14:paraId="3D2B5629" w14:textId="3218564A" w:rsidR="00547024" w:rsidRPr="00703E98" w:rsidRDefault="6A62941A" w:rsidP="00703E98">
      <w:pPr>
        <w:pStyle w:val="Listenabsatz"/>
        <w:numPr>
          <w:ilvl w:val="0"/>
          <w:numId w:val="34"/>
        </w:numPr>
        <w:spacing w:line="320" w:lineRule="exact"/>
        <w:rPr>
          <w:color w:val="000000" w:themeColor="text1"/>
          <w:sz w:val="26"/>
          <w:szCs w:val="26"/>
        </w:rPr>
      </w:pPr>
      <w:r w:rsidRPr="00703E98">
        <w:rPr>
          <w:color w:val="000000" w:themeColor="text1"/>
          <w:sz w:val="26"/>
          <w:szCs w:val="26"/>
        </w:rPr>
        <w:t xml:space="preserve">die SuS können eigenständig </w:t>
      </w:r>
      <w:r w:rsidR="00C801CC">
        <w:rPr>
          <w:color w:val="000000" w:themeColor="text1"/>
          <w:sz w:val="26"/>
          <w:szCs w:val="26"/>
        </w:rPr>
        <w:t>„</w:t>
      </w:r>
      <w:r w:rsidRPr="00703E98">
        <w:rPr>
          <w:color w:val="000000" w:themeColor="text1"/>
          <w:sz w:val="26"/>
          <w:szCs w:val="26"/>
        </w:rPr>
        <w:t xml:space="preserve">Prozesse des Übens” </w:t>
      </w:r>
      <w:r w:rsidR="27901B4C" w:rsidRPr="27901B4C">
        <w:rPr>
          <w:color w:val="000000" w:themeColor="text1"/>
          <w:sz w:val="26"/>
          <w:szCs w:val="26"/>
        </w:rPr>
        <w:t xml:space="preserve">(SMK, 2019, S. 52) </w:t>
      </w:r>
      <w:r w:rsidRPr="00703E98">
        <w:rPr>
          <w:color w:val="000000" w:themeColor="text1"/>
          <w:sz w:val="26"/>
          <w:szCs w:val="26"/>
        </w:rPr>
        <w:t>gestalten und andere dabei in ihren Lernprozessen beraten und helfen (SMK, 2019, S. 52)</w:t>
      </w:r>
    </w:p>
    <w:p w14:paraId="429529ED" w14:textId="13B5E989" w:rsidR="00547024" w:rsidRDefault="07260B24" w:rsidP="00703E98">
      <w:pPr>
        <w:pStyle w:val="Listenabsatz"/>
        <w:numPr>
          <w:ilvl w:val="0"/>
          <w:numId w:val="34"/>
        </w:numPr>
        <w:spacing w:line="320" w:lineRule="exact"/>
        <w:rPr>
          <w:color w:val="000000" w:themeColor="text1"/>
          <w:sz w:val="26"/>
          <w:szCs w:val="26"/>
        </w:rPr>
      </w:pPr>
      <w:r w:rsidRPr="00703E98">
        <w:rPr>
          <w:color w:val="000000" w:themeColor="text1"/>
          <w:sz w:val="26"/>
          <w:szCs w:val="26"/>
        </w:rPr>
        <w:t xml:space="preserve">die SuS </w:t>
      </w:r>
      <w:proofErr w:type="spellStart"/>
      <w:r w:rsidRPr="00703E98">
        <w:rPr>
          <w:color w:val="000000" w:themeColor="text1"/>
          <w:sz w:val="26"/>
          <w:szCs w:val="26"/>
        </w:rPr>
        <w:t>schulen</w:t>
      </w:r>
      <w:proofErr w:type="spellEnd"/>
      <w:r w:rsidRPr="00703E98">
        <w:rPr>
          <w:color w:val="000000" w:themeColor="text1"/>
          <w:sz w:val="26"/>
          <w:szCs w:val="26"/>
        </w:rPr>
        <w:t xml:space="preserve"> </w:t>
      </w:r>
      <w:r w:rsidR="002275DE" w:rsidRPr="00703E98">
        <w:rPr>
          <w:color w:val="000000" w:themeColor="text1"/>
          <w:sz w:val="26"/>
          <w:szCs w:val="26"/>
        </w:rPr>
        <w:t xml:space="preserve">in dieser Unterrichtsstunde </w:t>
      </w:r>
      <w:r w:rsidRPr="00703E98">
        <w:rPr>
          <w:color w:val="000000" w:themeColor="text1"/>
          <w:sz w:val="26"/>
          <w:szCs w:val="26"/>
        </w:rPr>
        <w:t>ihre Rhythmisierungs-, Reaktions-, Kopplungs-</w:t>
      </w:r>
      <w:r w:rsidR="00EB27D1" w:rsidRPr="00703E98">
        <w:rPr>
          <w:color w:val="000000" w:themeColor="text1"/>
          <w:sz w:val="26"/>
          <w:szCs w:val="26"/>
        </w:rPr>
        <w:t xml:space="preserve">, </w:t>
      </w:r>
      <w:r w:rsidR="002275DE" w:rsidRPr="00703E98">
        <w:rPr>
          <w:color w:val="000000" w:themeColor="text1"/>
          <w:sz w:val="26"/>
          <w:szCs w:val="26"/>
        </w:rPr>
        <w:t>Umstellungs-</w:t>
      </w:r>
      <w:r w:rsidRPr="00703E98">
        <w:rPr>
          <w:color w:val="000000" w:themeColor="text1"/>
          <w:sz w:val="26"/>
          <w:szCs w:val="26"/>
        </w:rPr>
        <w:t xml:space="preserve"> und Differenzierungsfähigkeit</w:t>
      </w:r>
      <w:r w:rsidR="002275DE" w:rsidRPr="00703E98">
        <w:rPr>
          <w:color w:val="000000" w:themeColor="text1"/>
          <w:sz w:val="26"/>
          <w:szCs w:val="26"/>
        </w:rPr>
        <w:t xml:space="preserve">, wie dies im Lehrplan aufgeführt </w:t>
      </w:r>
      <w:r w:rsidR="005D1A02" w:rsidRPr="00703E98">
        <w:rPr>
          <w:color w:val="000000" w:themeColor="text1"/>
          <w:sz w:val="26"/>
          <w:szCs w:val="26"/>
        </w:rPr>
        <w:t xml:space="preserve">wird </w:t>
      </w:r>
      <w:r w:rsidRPr="00703E98">
        <w:rPr>
          <w:color w:val="000000" w:themeColor="text1"/>
          <w:sz w:val="26"/>
          <w:szCs w:val="26"/>
        </w:rPr>
        <w:t>(</w:t>
      </w:r>
      <w:r w:rsidR="00B76757" w:rsidRPr="00703E98">
        <w:rPr>
          <w:color w:val="000000" w:themeColor="text1"/>
          <w:sz w:val="26"/>
          <w:szCs w:val="26"/>
        </w:rPr>
        <w:t xml:space="preserve">SMK, 2019, </w:t>
      </w:r>
      <w:r w:rsidRPr="00703E98">
        <w:rPr>
          <w:color w:val="000000" w:themeColor="text1"/>
          <w:sz w:val="26"/>
          <w:szCs w:val="26"/>
        </w:rPr>
        <w:t>S.</w:t>
      </w:r>
      <w:r w:rsidR="003000C5">
        <w:rPr>
          <w:color w:val="000000" w:themeColor="text1"/>
          <w:sz w:val="26"/>
          <w:szCs w:val="26"/>
        </w:rPr>
        <w:t xml:space="preserve"> </w:t>
      </w:r>
      <w:r w:rsidRPr="00703E98">
        <w:rPr>
          <w:color w:val="000000" w:themeColor="text1"/>
          <w:sz w:val="26"/>
          <w:szCs w:val="26"/>
        </w:rPr>
        <w:t>52)</w:t>
      </w:r>
    </w:p>
    <w:p w14:paraId="6B3E0EBE" w14:textId="77777777" w:rsidR="00515F21" w:rsidRDefault="00515F21" w:rsidP="00515F21">
      <w:pPr>
        <w:spacing w:line="320" w:lineRule="exact"/>
        <w:rPr>
          <w:color w:val="000000" w:themeColor="text1"/>
          <w:sz w:val="26"/>
          <w:szCs w:val="26"/>
        </w:rPr>
      </w:pPr>
    </w:p>
    <w:p w14:paraId="5A673F29" w14:textId="77777777" w:rsidR="00515F21" w:rsidRDefault="00515F21" w:rsidP="00515F21">
      <w:pPr>
        <w:spacing w:line="320" w:lineRule="exact"/>
        <w:rPr>
          <w:color w:val="000000" w:themeColor="text1"/>
          <w:sz w:val="26"/>
          <w:szCs w:val="26"/>
        </w:rPr>
        <w:sectPr w:rsidR="00515F21" w:rsidSect="006B200B">
          <w:pgSz w:w="11906" w:h="16838"/>
          <w:pgMar w:top="1134" w:right="1134" w:bottom="1701" w:left="1134" w:header="709" w:footer="709" w:gutter="0"/>
          <w:cols w:space="708"/>
          <w:titlePg/>
          <w:docGrid w:linePitch="360"/>
        </w:sectPr>
      </w:pPr>
    </w:p>
    <w:p w14:paraId="5FF2BB0D" w14:textId="77777777" w:rsidR="00515F21" w:rsidRPr="00515F21" w:rsidRDefault="00515F21" w:rsidP="00515F21">
      <w:pPr>
        <w:spacing w:line="320" w:lineRule="exact"/>
        <w:rPr>
          <w:color w:val="000000" w:themeColor="text1"/>
          <w:sz w:val="26"/>
          <w:szCs w:val="26"/>
        </w:rPr>
      </w:pPr>
    </w:p>
    <w:p w14:paraId="701D52E1" w14:textId="527F3E81" w:rsidR="00515F21" w:rsidRDefault="000A65B1" w:rsidP="000A65B1">
      <w:pPr>
        <w:pStyle w:val="berschrift2"/>
      </w:pPr>
      <w:bookmarkStart w:id="10" w:name="_Toc132640667"/>
      <w:proofErr w:type="gramStart"/>
      <w:r>
        <w:t xml:space="preserve">6.2  </w:t>
      </w:r>
      <w:r w:rsidR="00515F21">
        <w:t>Lernbereichsplanung</w:t>
      </w:r>
      <w:proofErr w:type="gramEnd"/>
      <w:r w:rsidR="00515F21">
        <w:t xml:space="preserve"> Klasse 7 Leichtathletik</w:t>
      </w:r>
      <w:bookmarkEnd w:id="10"/>
    </w:p>
    <w:p w14:paraId="02D43CCC" w14:textId="55CE9C33" w:rsidR="00F74B49" w:rsidRDefault="00230FDD" w:rsidP="00424A8C">
      <w:pPr>
        <w:spacing w:before="240" w:after="120"/>
      </w:pPr>
      <w:r>
        <w:t xml:space="preserve">Diese Lernbereichsplanung orientiert sich an den Vorgaben des sächsischen Lehrplans für das Fach Sport an Gymnasien (SMK, 2019). </w:t>
      </w:r>
      <w:r w:rsidR="00196E3D">
        <w:t xml:space="preserve">In der </w:t>
      </w:r>
      <w:r w:rsidR="00DD5112">
        <w:t>Klassenstufe 7</w:t>
      </w:r>
      <w:r w:rsidR="00196E3D">
        <w:t xml:space="preserve"> </w:t>
      </w:r>
      <w:r w:rsidR="0076118C">
        <w:t>sind für das Fach Sport</w:t>
      </w:r>
      <w:r w:rsidR="00196E3D">
        <w:t xml:space="preserve"> </w:t>
      </w:r>
      <w:r w:rsidR="00A36ECA">
        <w:t>zwei</w:t>
      </w:r>
      <w:r w:rsidR="001D5251">
        <w:t xml:space="preserve"> </w:t>
      </w:r>
      <w:r w:rsidR="00A36ECA">
        <w:t>Unterrichtsstunden</w:t>
      </w:r>
      <w:r w:rsidR="001D5251">
        <w:t xml:space="preserve"> pro Woche</w:t>
      </w:r>
      <w:r w:rsidR="00A36ECA">
        <w:t xml:space="preserve"> (SMK, 2018, Anlage 4a)</w:t>
      </w:r>
      <w:r w:rsidR="0076118C">
        <w:t xml:space="preserve"> vorgesehen</w:t>
      </w:r>
      <w:r w:rsidR="00CF4249">
        <w:t>.</w:t>
      </w:r>
      <w:r w:rsidR="00870B1A">
        <w:t xml:space="preserve"> Der Aufbau der </w:t>
      </w:r>
      <w:r w:rsidR="00A474AF">
        <w:t>Lernbereichsp</w:t>
      </w:r>
      <w:r w:rsidR="00870B1A">
        <w:t>lanung orientiert sich an der beispielhaften Planung von Deubel (o. J.).</w:t>
      </w:r>
    </w:p>
    <w:p w14:paraId="204B3B7B" w14:textId="49AE17E2" w:rsidR="00A474AF" w:rsidRPr="00FC6A13" w:rsidRDefault="00FC6A13" w:rsidP="00FC6A13">
      <w:pPr>
        <w:spacing w:before="120" w:line="240" w:lineRule="exact"/>
        <w:rPr>
          <w:i/>
          <w:iCs/>
          <w:sz w:val="20"/>
          <w:szCs w:val="20"/>
        </w:rPr>
      </w:pPr>
      <w:r w:rsidRPr="00FC6A13">
        <w:rPr>
          <w:i/>
          <w:iCs/>
          <w:sz w:val="20"/>
          <w:szCs w:val="20"/>
        </w:rPr>
        <w:t>Tab. 2</w:t>
      </w:r>
      <w:r w:rsidR="004B2846">
        <w:rPr>
          <w:i/>
          <w:iCs/>
          <w:sz w:val="20"/>
          <w:szCs w:val="20"/>
        </w:rPr>
        <w:t>.</w:t>
      </w:r>
      <w:r w:rsidRPr="00FC6A13">
        <w:rPr>
          <w:i/>
          <w:iCs/>
          <w:sz w:val="20"/>
          <w:szCs w:val="20"/>
        </w:rPr>
        <w:t xml:space="preserve"> Lernbereichsplanung Klasse 7 Leichtathletik</w:t>
      </w:r>
    </w:p>
    <w:tbl>
      <w:tblPr>
        <w:tblStyle w:val="Tabellenraster"/>
        <w:tblW w:w="0" w:type="auto"/>
        <w:tblLook w:val="04A0" w:firstRow="1" w:lastRow="0" w:firstColumn="1" w:lastColumn="0" w:noHBand="0" w:noVBand="1"/>
      </w:tblPr>
      <w:tblGrid>
        <w:gridCol w:w="2388"/>
        <w:gridCol w:w="3873"/>
        <w:gridCol w:w="3345"/>
        <w:gridCol w:w="22"/>
      </w:tblGrid>
      <w:tr w:rsidR="00F74B49" w14:paraId="10F0FF7C" w14:textId="77777777" w:rsidTr="50F1B2FE">
        <w:tc>
          <w:tcPr>
            <w:tcW w:w="3539" w:type="dxa"/>
            <w:shd w:val="clear" w:color="auto" w:fill="D9D9D9" w:themeFill="background1" w:themeFillShade="D9"/>
          </w:tcPr>
          <w:p w14:paraId="1C93BAD4" w14:textId="3EAF3E9E" w:rsidR="00952C59" w:rsidRPr="003214E0" w:rsidRDefault="000C1400" w:rsidP="003214E0">
            <w:pPr>
              <w:jc w:val="center"/>
              <w:rPr>
                <w:b/>
                <w:bCs/>
                <w:sz w:val="20"/>
                <w:szCs w:val="20"/>
              </w:rPr>
            </w:pPr>
            <w:r>
              <w:rPr>
                <w:b/>
                <w:bCs/>
                <w:sz w:val="20"/>
                <w:szCs w:val="20"/>
              </w:rPr>
              <w:t>Datum</w:t>
            </w:r>
            <w:r w:rsidR="00D66FB1">
              <w:rPr>
                <w:b/>
                <w:bCs/>
                <w:sz w:val="20"/>
                <w:szCs w:val="20"/>
              </w:rPr>
              <w:t xml:space="preserve"> (</w:t>
            </w:r>
            <w:r>
              <w:rPr>
                <w:b/>
                <w:bCs/>
                <w:sz w:val="20"/>
                <w:szCs w:val="20"/>
              </w:rPr>
              <w:t>Woche</w:t>
            </w:r>
            <w:r w:rsidR="00D66FB1">
              <w:rPr>
                <w:b/>
                <w:bCs/>
                <w:sz w:val="20"/>
                <w:szCs w:val="20"/>
              </w:rPr>
              <w:t>)</w:t>
            </w:r>
          </w:p>
        </w:tc>
        <w:tc>
          <w:tcPr>
            <w:tcW w:w="5789" w:type="dxa"/>
            <w:shd w:val="clear" w:color="auto" w:fill="D9D9D9" w:themeFill="background1" w:themeFillShade="D9"/>
          </w:tcPr>
          <w:p w14:paraId="6A73144E" w14:textId="2ED6AAFA" w:rsidR="00952C59" w:rsidRPr="003214E0" w:rsidRDefault="003214E0" w:rsidP="003214E0">
            <w:pPr>
              <w:jc w:val="center"/>
              <w:rPr>
                <w:b/>
                <w:bCs/>
                <w:sz w:val="20"/>
                <w:szCs w:val="20"/>
              </w:rPr>
            </w:pPr>
            <w:r w:rsidRPr="003214E0">
              <w:rPr>
                <w:b/>
                <w:bCs/>
                <w:sz w:val="20"/>
                <w:szCs w:val="20"/>
              </w:rPr>
              <w:t>Stundenthema/Inhalt</w:t>
            </w:r>
          </w:p>
        </w:tc>
        <w:tc>
          <w:tcPr>
            <w:tcW w:w="4665" w:type="dxa"/>
            <w:gridSpan w:val="2"/>
            <w:shd w:val="clear" w:color="auto" w:fill="D9D9D9" w:themeFill="background1" w:themeFillShade="D9"/>
          </w:tcPr>
          <w:p w14:paraId="5BDEE481" w14:textId="6F29BF7B" w:rsidR="00952C59" w:rsidRPr="003214E0" w:rsidRDefault="003214E0" w:rsidP="003214E0">
            <w:pPr>
              <w:jc w:val="center"/>
              <w:rPr>
                <w:b/>
                <w:bCs/>
                <w:sz w:val="20"/>
                <w:szCs w:val="20"/>
              </w:rPr>
            </w:pPr>
            <w:r w:rsidRPr="003214E0">
              <w:rPr>
                <w:b/>
                <w:bCs/>
                <w:sz w:val="20"/>
                <w:szCs w:val="20"/>
              </w:rPr>
              <w:t>Bemerkung</w:t>
            </w:r>
          </w:p>
        </w:tc>
      </w:tr>
      <w:tr w:rsidR="00BB50FE" w14:paraId="60A9C2C8" w14:textId="77777777" w:rsidTr="50F1B2FE">
        <w:trPr>
          <w:gridAfter w:val="1"/>
          <w:wAfter w:w="38" w:type="dxa"/>
        </w:trPr>
        <w:tc>
          <w:tcPr>
            <w:tcW w:w="3539" w:type="dxa"/>
          </w:tcPr>
          <w:p w14:paraId="0885EAA1" w14:textId="6D5B6745" w:rsidR="00952C59" w:rsidRPr="00C02D34" w:rsidRDefault="00D66FB1" w:rsidP="00C02D34">
            <w:pPr>
              <w:spacing w:line="240" w:lineRule="exact"/>
              <w:rPr>
                <w:sz w:val="20"/>
                <w:szCs w:val="20"/>
              </w:rPr>
            </w:pPr>
            <w:r>
              <w:rPr>
                <w:sz w:val="20"/>
                <w:szCs w:val="20"/>
              </w:rPr>
              <w:t>02.05.2023 (Woche 1 á 90 min)</w:t>
            </w:r>
          </w:p>
        </w:tc>
        <w:tc>
          <w:tcPr>
            <w:tcW w:w="5789" w:type="dxa"/>
          </w:tcPr>
          <w:p w14:paraId="4224B4D7" w14:textId="77777777" w:rsidR="00952C59" w:rsidRPr="004519ED" w:rsidRDefault="00BD79F5" w:rsidP="00C02D34">
            <w:pPr>
              <w:spacing w:line="240" w:lineRule="exact"/>
              <w:rPr>
                <w:b/>
                <w:bCs/>
                <w:sz w:val="20"/>
                <w:szCs w:val="20"/>
              </w:rPr>
            </w:pPr>
            <w:r w:rsidRPr="004519ED">
              <w:rPr>
                <w:b/>
                <w:bCs/>
                <w:sz w:val="20"/>
                <w:szCs w:val="20"/>
              </w:rPr>
              <w:t xml:space="preserve">Einführungsstunde </w:t>
            </w:r>
          </w:p>
          <w:p w14:paraId="438F1B4D" w14:textId="5FD7BF3C" w:rsidR="0000167A" w:rsidRDefault="00E80662" w:rsidP="0000167A">
            <w:pPr>
              <w:pStyle w:val="Listenabsatz"/>
              <w:numPr>
                <w:ilvl w:val="0"/>
                <w:numId w:val="28"/>
              </w:numPr>
              <w:spacing w:line="240" w:lineRule="exact"/>
              <w:rPr>
                <w:sz w:val="20"/>
                <w:szCs w:val="20"/>
              </w:rPr>
            </w:pPr>
            <w:r>
              <w:rPr>
                <w:sz w:val="20"/>
                <w:szCs w:val="20"/>
              </w:rPr>
              <w:t>Wiederholung Technikmerkmale</w:t>
            </w:r>
            <w:r w:rsidR="006646A5">
              <w:rPr>
                <w:sz w:val="20"/>
                <w:szCs w:val="20"/>
              </w:rPr>
              <w:t xml:space="preserve"> Hochsprung</w:t>
            </w:r>
          </w:p>
          <w:p w14:paraId="7C5EABE6" w14:textId="08A09B39" w:rsidR="00793AA7" w:rsidRPr="00EB450B" w:rsidRDefault="00AF25EE" w:rsidP="00EB450B">
            <w:pPr>
              <w:pStyle w:val="Listenabsatz"/>
              <w:numPr>
                <w:ilvl w:val="0"/>
                <w:numId w:val="28"/>
              </w:numPr>
              <w:spacing w:line="240" w:lineRule="exact"/>
              <w:rPr>
                <w:sz w:val="20"/>
                <w:szCs w:val="20"/>
              </w:rPr>
            </w:pPr>
            <w:r>
              <w:rPr>
                <w:sz w:val="20"/>
                <w:szCs w:val="20"/>
              </w:rPr>
              <w:t>Thematisierung der Sprungtechnik</w:t>
            </w:r>
            <w:r w:rsidR="006529A8">
              <w:rPr>
                <w:sz w:val="20"/>
                <w:szCs w:val="20"/>
              </w:rPr>
              <w:t>en</w:t>
            </w:r>
            <w:r>
              <w:rPr>
                <w:sz w:val="20"/>
                <w:szCs w:val="20"/>
              </w:rPr>
              <w:t xml:space="preserve"> Flop und Schersprung</w:t>
            </w:r>
          </w:p>
          <w:p w14:paraId="5B515714" w14:textId="2BF35596" w:rsidR="00E80662" w:rsidRDefault="006529A8" w:rsidP="0000167A">
            <w:pPr>
              <w:pStyle w:val="Listenabsatz"/>
              <w:numPr>
                <w:ilvl w:val="0"/>
                <w:numId w:val="28"/>
              </w:numPr>
              <w:spacing w:line="240" w:lineRule="exact"/>
              <w:rPr>
                <w:sz w:val="20"/>
                <w:szCs w:val="20"/>
              </w:rPr>
            </w:pPr>
            <w:r>
              <w:rPr>
                <w:sz w:val="20"/>
                <w:szCs w:val="20"/>
              </w:rPr>
              <w:t>g</w:t>
            </w:r>
            <w:r w:rsidR="00F976FB">
              <w:rPr>
                <w:sz w:val="20"/>
                <w:szCs w:val="20"/>
              </w:rPr>
              <w:t>ezieltes Üben der favorisierten Technik</w:t>
            </w:r>
            <w:r w:rsidR="00DC5517">
              <w:rPr>
                <w:sz w:val="20"/>
                <w:szCs w:val="20"/>
              </w:rPr>
              <w:t xml:space="preserve"> </w:t>
            </w:r>
            <w:r w:rsidR="009C0886">
              <w:rPr>
                <w:sz w:val="20"/>
                <w:szCs w:val="20"/>
              </w:rPr>
              <w:t>mit gespanntem Seil</w:t>
            </w:r>
          </w:p>
          <w:p w14:paraId="1486C6E8" w14:textId="55F8B584" w:rsidR="00E0321E" w:rsidRPr="0000167A" w:rsidRDefault="00E0321E" w:rsidP="0000167A">
            <w:pPr>
              <w:pStyle w:val="Listenabsatz"/>
              <w:numPr>
                <w:ilvl w:val="0"/>
                <w:numId w:val="28"/>
              </w:numPr>
              <w:spacing w:line="240" w:lineRule="exact"/>
              <w:rPr>
                <w:sz w:val="20"/>
                <w:szCs w:val="20"/>
              </w:rPr>
            </w:pPr>
            <w:r>
              <w:rPr>
                <w:sz w:val="20"/>
                <w:szCs w:val="20"/>
              </w:rPr>
              <w:t>Übung Ausdauerlauf</w:t>
            </w:r>
          </w:p>
        </w:tc>
        <w:tc>
          <w:tcPr>
            <w:tcW w:w="4665" w:type="dxa"/>
          </w:tcPr>
          <w:p w14:paraId="11897066" w14:textId="71964C99" w:rsidR="00952C59" w:rsidRPr="00312F0C" w:rsidRDefault="00312F0C" w:rsidP="00312F0C">
            <w:pPr>
              <w:pStyle w:val="Listenabsatz"/>
              <w:numPr>
                <w:ilvl w:val="0"/>
                <w:numId w:val="28"/>
              </w:numPr>
              <w:spacing w:line="240" w:lineRule="exact"/>
              <w:rPr>
                <w:sz w:val="20"/>
                <w:szCs w:val="20"/>
              </w:rPr>
            </w:pPr>
            <w:r>
              <w:rPr>
                <w:sz w:val="20"/>
                <w:szCs w:val="20"/>
              </w:rPr>
              <w:t>Über d</w:t>
            </w:r>
            <w:r w:rsidR="00F56A2D">
              <w:rPr>
                <w:sz w:val="20"/>
                <w:szCs w:val="20"/>
              </w:rPr>
              <w:t>en gesamten Zeitraum wird am End</w:t>
            </w:r>
            <w:r w:rsidR="00C80CF3">
              <w:rPr>
                <w:sz w:val="20"/>
                <w:szCs w:val="20"/>
              </w:rPr>
              <w:t xml:space="preserve">e der Stunde (außer </w:t>
            </w:r>
            <w:r w:rsidR="00B97E48">
              <w:rPr>
                <w:sz w:val="20"/>
                <w:szCs w:val="20"/>
              </w:rPr>
              <w:t xml:space="preserve">in der Stunde vom </w:t>
            </w:r>
            <w:r w:rsidR="00BB50FE">
              <w:rPr>
                <w:sz w:val="20"/>
                <w:szCs w:val="20"/>
              </w:rPr>
              <w:t>30.05.2023) die Ausdauer der SuS trainiert.</w:t>
            </w:r>
          </w:p>
        </w:tc>
      </w:tr>
      <w:tr w:rsidR="00BB50FE" w14:paraId="14E47E11" w14:textId="77777777" w:rsidTr="50F1B2FE">
        <w:trPr>
          <w:gridAfter w:val="1"/>
          <w:wAfter w:w="38" w:type="dxa"/>
        </w:trPr>
        <w:tc>
          <w:tcPr>
            <w:tcW w:w="3539" w:type="dxa"/>
          </w:tcPr>
          <w:p w14:paraId="6BA268AA" w14:textId="69EE0168" w:rsidR="00952C59" w:rsidRPr="00C02D34" w:rsidRDefault="00B87E2B" w:rsidP="00C02D34">
            <w:pPr>
              <w:spacing w:line="240" w:lineRule="exact"/>
              <w:rPr>
                <w:sz w:val="20"/>
                <w:szCs w:val="20"/>
              </w:rPr>
            </w:pPr>
            <w:r>
              <w:rPr>
                <w:sz w:val="20"/>
                <w:szCs w:val="20"/>
              </w:rPr>
              <w:t>09.05.2023</w:t>
            </w:r>
            <w:r w:rsidR="0071171A">
              <w:rPr>
                <w:sz w:val="20"/>
                <w:szCs w:val="20"/>
              </w:rPr>
              <w:t xml:space="preserve"> (Woche 2 á 90 min)</w:t>
            </w:r>
          </w:p>
        </w:tc>
        <w:tc>
          <w:tcPr>
            <w:tcW w:w="5789" w:type="dxa"/>
          </w:tcPr>
          <w:p w14:paraId="7013CCA6" w14:textId="42C24C44" w:rsidR="00952C59" w:rsidRPr="004519ED" w:rsidRDefault="001D08A7" w:rsidP="00C02D34">
            <w:pPr>
              <w:spacing w:line="240" w:lineRule="exact"/>
              <w:rPr>
                <w:b/>
                <w:bCs/>
                <w:sz w:val="20"/>
                <w:szCs w:val="20"/>
              </w:rPr>
            </w:pPr>
            <w:r w:rsidRPr="004519ED">
              <w:rPr>
                <w:b/>
                <w:bCs/>
                <w:sz w:val="20"/>
                <w:szCs w:val="20"/>
              </w:rPr>
              <w:t>Hochsprung</w:t>
            </w:r>
          </w:p>
          <w:p w14:paraId="6CDA08DC" w14:textId="735C051B" w:rsidR="00A17819" w:rsidRPr="00A17819" w:rsidRDefault="004519ED" w:rsidP="00A17819">
            <w:pPr>
              <w:pStyle w:val="Listenabsatz"/>
              <w:numPr>
                <w:ilvl w:val="0"/>
                <w:numId w:val="28"/>
              </w:numPr>
              <w:spacing w:line="240" w:lineRule="exact"/>
              <w:rPr>
                <w:sz w:val="20"/>
                <w:szCs w:val="20"/>
              </w:rPr>
            </w:pPr>
            <w:r>
              <w:rPr>
                <w:sz w:val="20"/>
                <w:szCs w:val="20"/>
              </w:rPr>
              <w:t>Üben der Zieltechnik</w:t>
            </w:r>
            <w:r w:rsidR="006E6507">
              <w:rPr>
                <w:sz w:val="20"/>
                <w:szCs w:val="20"/>
              </w:rPr>
              <w:t xml:space="preserve"> </w:t>
            </w:r>
            <w:r w:rsidR="007B1C6C">
              <w:rPr>
                <w:sz w:val="20"/>
                <w:szCs w:val="20"/>
              </w:rPr>
              <w:t>unter Verwendung der Hochsprunglatte</w:t>
            </w:r>
          </w:p>
          <w:p w14:paraId="5096452E" w14:textId="3E4D6D37" w:rsidR="004C0DF4" w:rsidRPr="004519ED" w:rsidRDefault="004519ED" w:rsidP="004519ED">
            <w:pPr>
              <w:pStyle w:val="Listenabsatz"/>
              <w:numPr>
                <w:ilvl w:val="0"/>
                <w:numId w:val="28"/>
              </w:numPr>
              <w:spacing w:line="240" w:lineRule="exact"/>
              <w:rPr>
                <w:sz w:val="20"/>
                <w:szCs w:val="20"/>
              </w:rPr>
            </w:pPr>
            <w:r>
              <w:rPr>
                <w:sz w:val="20"/>
                <w:szCs w:val="20"/>
              </w:rPr>
              <w:t>Übung</w:t>
            </w:r>
            <w:r w:rsidR="004C0DF4" w:rsidRPr="004519ED">
              <w:rPr>
                <w:sz w:val="20"/>
                <w:szCs w:val="20"/>
              </w:rPr>
              <w:t xml:space="preserve"> Ausdauerlauf</w:t>
            </w:r>
          </w:p>
        </w:tc>
        <w:tc>
          <w:tcPr>
            <w:tcW w:w="4665" w:type="dxa"/>
          </w:tcPr>
          <w:p w14:paraId="2FE8E6A1" w14:textId="77777777" w:rsidR="00952C59" w:rsidRPr="00C02D34" w:rsidRDefault="00952C59" w:rsidP="00C02D34">
            <w:pPr>
              <w:spacing w:line="240" w:lineRule="exact"/>
              <w:rPr>
                <w:sz w:val="20"/>
                <w:szCs w:val="20"/>
              </w:rPr>
            </w:pPr>
          </w:p>
        </w:tc>
      </w:tr>
      <w:tr w:rsidR="00BB50FE" w14:paraId="2A2E25BA" w14:textId="77777777" w:rsidTr="50F1B2FE">
        <w:trPr>
          <w:gridAfter w:val="1"/>
          <w:wAfter w:w="38" w:type="dxa"/>
        </w:trPr>
        <w:tc>
          <w:tcPr>
            <w:tcW w:w="3539" w:type="dxa"/>
          </w:tcPr>
          <w:p w14:paraId="1CC501E8" w14:textId="4190716D" w:rsidR="00952C59" w:rsidRPr="00C02D34" w:rsidRDefault="00A707E2" w:rsidP="00C02D34">
            <w:pPr>
              <w:spacing w:line="240" w:lineRule="exact"/>
              <w:rPr>
                <w:sz w:val="20"/>
                <w:szCs w:val="20"/>
              </w:rPr>
            </w:pPr>
            <w:r>
              <w:rPr>
                <w:sz w:val="20"/>
                <w:szCs w:val="20"/>
              </w:rPr>
              <w:t>16.05.2023</w:t>
            </w:r>
            <w:r w:rsidR="0071171A">
              <w:rPr>
                <w:sz w:val="20"/>
                <w:szCs w:val="20"/>
              </w:rPr>
              <w:t xml:space="preserve"> (Woche 3 á 90 min)</w:t>
            </w:r>
          </w:p>
        </w:tc>
        <w:tc>
          <w:tcPr>
            <w:tcW w:w="5789" w:type="dxa"/>
          </w:tcPr>
          <w:p w14:paraId="2BF448EE" w14:textId="77777777" w:rsidR="004519ED" w:rsidRDefault="003217E0" w:rsidP="00C02D34">
            <w:pPr>
              <w:spacing w:line="240" w:lineRule="exact"/>
              <w:rPr>
                <w:b/>
                <w:bCs/>
                <w:sz w:val="20"/>
                <w:szCs w:val="20"/>
              </w:rPr>
            </w:pPr>
            <w:r w:rsidRPr="004519ED">
              <w:rPr>
                <w:b/>
                <w:bCs/>
                <w:sz w:val="20"/>
                <w:szCs w:val="20"/>
              </w:rPr>
              <w:t>Lei</w:t>
            </w:r>
            <w:r w:rsidR="00A658A7" w:rsidRPr="004519ED">
              <w:rPr>
                <w:b/>
                <w:bCs/>
                <w:sz w:val="20"/>
                <w:szCs w:val="20"/>
              </w:rPr>
              <w:t>stungsüberprüfung Hochsprung</w:t>
            </w:r>
          </w:p>
          <w:p w14:paraId="33038FC7" w14:textId="6C7EDF69" w:rsidR="00931260" w:rsidRPr="00A474AF" w:rsidRDefault="00931260" w:rsidP="00A474AF">
            <w:pPr>
              <w:pStyle w:val="Listenabsatz"/>
              <w:numPr>
                <w:ilvl w:val="0"/>
                <w:numId w:val="28"/>
              </w:numPr>
              <w:spacing w:line="240" w:lineRule="exact"/>
              <w:rPr>
                <w:b/>
                <w:bCs/>
                <w:sz w:val="20"/>
                <w:szCs w:val="20"/>
              </w:rPr>
            </w:pPr>
            <w:r>
              <w:rPr>
                <w:sz w:val="20"/>
                <w:szCs w:val="20"/>
              </w:rPr>
              <w:t>individuelles Üben</w:t>
            </w:r>
            <w:r w:rsidR="00A474AF">
              <w:rPr>
                <w:sz w:val="20"/>
                <w:szCs w:val="20"/>
              </w:rPr>
              <w:t xml:space="preserve">, im Anschluss daran erfolgt </w:t>
            </w:r>
            <w:r w:rsidRPr="00A474AF">
              <w:rPr>
                <w:sz w:val="20"/>
                <w:szCs w:val="20"/>
              </w:rPr>
              <w:t>LK</w:t>
            </w:r>
          </w:p>
          <w:p w14:paraId="4CE6EFCE" w14:textId="05DA5419" w:rsidR="007B1C6C" w:rsidRPr="00F74B49" w:rsidRDefault="007B1C6C" w:rsidP="00F74B49">
            <w:pPr>
              <w:pStyle w:val="Listenabsatz"/>
              <w:numPr>
                <w:ilvl w:val="0"/>
                <w:numId w:val="28"/>
              </w:numPr>
              <w:spacing w:line="240" w:lineRule="exact"/>
              <w:rPr>
                <w:b/>
                <w:bCs/>
                <w:sz w:val="20"/>
                <w:szCs w:val="20"/>
              </w:rPr>
            </w:pPr>
            <w:r w:rsidRPr="007B1C6C">
              <w:rPr>
                <w:sz w:val="20"/>
                <w:szCs w:val="20"/>
              </w:rPr>
              <w:t>Übung</w:t>
            </w:r>
            <w:r>
              <w:rPr>
                <w:b/>
                <w:bCs/>
                <w:sz w:val="20"/>
                <w:szCs w:val="20"/>
              </w:rPr>
              <w:t xml:space="preserve"> </w:t>
            </w:r>
            <w:r w:rsidRPr="007B1C6C">
              <w:rPr>
                <w:sz w:val="20"/>
                <w:szCs w:val="20"/>
              </w:rPr>
              <w:t>Ausdauerlauf</w:t>
            </w:r>
          </w:p>
        </w:tc>
        <w:tc>
          <w:tcPr>
            <w:tcW w:w="4665" w:type="dxa"/>
          </w:tcPr>
          <w:p w14:paraId="528A9976" w14:textId="77777777" w:rsidR="00952C59" w:rsidRPr="00C02D34" w:rsidRDefault="00952C59" w:rsidP="00C02D34">
            <w:pPr>
              <w:spacing w:line="240" w:lineRule="exact"/>
              <w:rPr>
                <w:sz w:val="20"/>
                <w:szCs w:val="20"/>
              </w:rPr>
            </w:pPr>
          </w:p>
        </w:tc>
      </w:tr>
      <w:tr w:rsidR="00BB50FE" w14:paraId="6C4866F3" w14:textId="77777777" w:rsidTr="50F1B2FE">
        <w:trPr>
          <w:gridAfter w:val="1"/>
          <w:wAfter w:w="38" w:type="dxa"/>
        </w:trPr>
        <w:tc>
          <w:tcPr>
            <w:tcW w:w="3539" w:type="dxa"/>
          </w:tcPr>
          <w:p w14:paraId="476A0C96" w14:textId="4B4BBD1B" w:rsidR="00952C59" w:rsidRPr="00C02D34" w:rsidRDefault="001B0BB8" w:rsidP="00C02D34">
            <w:pPr>
              <w:spacing w:line="240" w:lineRule="exact"/>
              <w:rPr>
                <w:sz w:val="20"/>
                <w:szCs w:val="20"/>
              </w:rPr>
            </w:pPr>
            <w:r>
              <w:rPr>
                <w:sz w:val="20"/>
                <w:szCs w:val="20"/>
              </w:rPr>
              <w:t>23.05.2023</w:t>
            </w:r>
            <w:r w:rsidR="0071171A">
              <w:rPr>
                <w:sz w:val="20"/>
                <w:szCs w:val="20"/>
              </w:rPr>
              <w:t xml:space="preserve"> (Woche 4 á 90 min)</w:t>
            </w:r>
          </w:p>
        </w:tc>
        <w:tc>
          <w:tcPr>
            <w:tcW w:w="5789" w:type="dxa"/>
          </w:tcPr>
          <w:p w14:paraId="658D2A0E" w14:textId="77777777" w:rsidR="00952C59" w:rsidRPr="00BE417E" w:rsidRDefault="000372B1" w:rsidP="00C02D34">
            <w:pPr>
              <w:spacing w:line="240" w:lineRule="exact"/>
              <w:rPr>
                <w:b/>
                <w:bCs/>
                <w:sz w:val="20"/>
                <w:szCs w:val="20"/>
              </w:rPr>
            </w:pPr>
            <w:r w:rsidRPr="00BE417E">
              <w:rPr>
                <w:b/>
                <w:bCs/>
                <w:sz w:val="20"/>
                <w:szCs w:val="20"/>
              </w:rPr>
              <w:t>Sprint und Weitsprung</w:t>
            </w:r>
          </w:p>
          <w:p w14:paraId="04E29C31" w14:textId="77777777" w:rsidR="000372B1" w:rsidRDefault="000372B1" w:rsidP="000372B1">
            <w:pPr>
              <w:pStyle w:val="Listenabsatz"/>
              <w:numPr>
                <w:ilvl w:val="0"/>
                <w:numId w:val="28"/>
              </w:numPr>
              <w:spacing w:line="240" w:lineRule="exact"/>
              <w:rPr>
                <w:sz w:val="20"/>
                <w:szCs w:val="20"/>
              </w:rPr>
            </w:pPr>
            <w:r>
              <w:rPr>
                <w:sz w:val="20"/>
                <w:szCs w:val="20"/>
              </w:rPr>
              <w:t>Wiederholung zentraler Technikmerkmale</w:t>
            </w:r>
          </w:p>
          <w:p w14:paraId="542F4E61" w14:textId="0015E28C" w:rsidR="00537A50" w:rsidRDefault="0044449D" w:rsidP="000372B1">
            <w:pPr>
              <w:pStyle w:val="Listenabsatz"/>
              <w:numPr>
                <w:ilvl w:val="0"/>
                <w:numId w:val="28"/>
              </w:numPr>
              <w:spacing w:line="240" w:lineRule="exact"/>
              <w:rPr>
                <w:sz w:val="20"/>
                <w:szCs w:val="20"/>
              </w:rPr>
            </w:pPr>
            <w:r>
              <w:rPr>
                <w:sz w:val="20"/>
                <w:szCs w:val="20"/>
              </w:rPr>
              <w:t>Üben</w:t>
            </w:r>
            <w:r w:rsidR="003E0CBC">
              <w:rPr>
                <w:sz w:val="20"/>
                <w:szCs w:val="20"/>
              </w:rPr>
              <w:t xml:space="preserve"> der Techniken</w:t>
            </w:r>
            <w:r w:rsidR="00074D7C">
              <w:rPr>
                <w:sz w:val="20"/>
                <w:szCs w:val="20"/>
              </w:rPr>
              <w:t xml:space="preserve"> </w:t>
            </w:r>
            <w:r w:rsidR="00E37139">
              <w:rPr>
                <w:sz w:val="20"/>
                <w:szCs w:val="20"/>
              </w:rPr>
              <w:t>Sprint und Weitsprung</w:t>
            </w:r>
          </w:p>
          <w:p w14:paraId="213C595B" w14:textId="15148FC0" w:rsidR="00C74DE0" w:rsidRPr="0024624A" w:rsidRDefault="008D4766" w:rsidP="0024624A">
            <w:pPr>
              <w:pStyle w:val="Listenabsatz"/>
              <w:numPr>
                <w:ilvl w:val="0"/>
                <w:numId w:val="28"/>
              </w:numPr>
              <w:spacing w:line="240" w:lineRule="exact"/>
              <w:rPr>
                <w:sz w:val="20"/>
                <w:szCs w:val="20"/>
              </w:rPr>
            </w:pPr>
            <w:r>
              <w:rPr>
                <w:sz w:val="20"/>
                <w:szCs w:val="20"/>
              </w:rPr>
              <w:t xml:space="preserve">Steigerungsläufe, </w:t>
            </w:r>
            <w:r w:rsidR="00C74DE0">
              <w:rPr>
                <w:sz w:val="20"/>
                <w:szCs w:val="20"/>
              </w:rPr>
              <w:t xml:space="preserve">Sprint </w:t>
            </w:r>
            <w:r>
              <w:rPr>
                <w:sz w:val="20"/>
                <w:szCs w:val="20"/>
              </w:rPr>
              <w:t>mit Tiefstart</w:t>
            </w:r>
          </w:p>
          <w:p w14:paraId="654FCFFB" w14:textId="331F7B1E" w:rsidR="003E0CBC" w:rsidRDefault="003E0CBC" w:rsidP="003E0CBC">
            <w:pPr>
              <w:pStyle w:val="Listenabsatz"/>
              <w:numPr>
                <w:ilvl w:val="0"/>
                <w:numId w:val="43"/>
              </w:numPr>
              <w:spacing w:line="240" w:lineRule="exact"/>
              <w:rPr>
                <w:sz w:val="20"/>
                <w:szCs w:val="20"/>
              </w:rPr>
            </w:pPr>
            <w:r>
              <w:rPr>
                <w:sz w:val="20"/>
                <w:szCs w:val="20"/>
              </w:rPr>
              <w:t>Dabei werden erste Werte genommen</w:t>
            </w:r>
            <w:r w:rsidR="004800ED">
              <w:rPr>
                <w:sz w:val="20"/>
                <w:szCs w:val="20"/>
              </w:rPr>
              <w:t>.</w:t>
            </w:r>
            <w:r>
              <w:rPr>
                <w:sz w:val="20"/>
                <w:szCs w:val="20"/>
              </w:rPr>
              <w:t xml:space="preserve"> </w:t>
            </w:r>
          </w:p>
          <w:p w14:paraId="4A71C34A" w14:textId="458DDC18" w:rsidR="00E0321E" w:rsidRPr="00E0321E" w:rsidRDefault="00E0321E" w:rsidP="00E0321E">
            <w:pPr>
              <w:pStyle w:val="Listenabsatz"/>
              <w:numPr>
                <w:ilvl w:val="0"/>
                <w:numId w:val="28"/>
              </w:numPr>
              <w:spacing w:line="240" w:lineRule="exact"/>
              <w:rPr>
                <w:sz w:val="20"/>
                <w:szCs w:val="20"/>
              </w:rPr>
            </w:pPr>
            <w:r>
              <w:rPr>
                <w:sz w:val="20"/>
                <w:szCs w:val="20"/>
              </w:rPr>
              <w:t>Übung Ausdauerlauf</w:t>
            </w:r>
          </w:p>
        </w:tc>
        <w:tc>
          <w:tcPr>
            <w:tcW w:w="4665" w:type="dxa"/>
          </w:tcPr>
          <w:p w14:paraId="2DB80B15" w14:textId="767609DE" w:rsidR="003456EB" w:rsidRPr="007C12BA" w:rsidRDefault="003E0CBC" w:rsidP="007C12BA">
            <w:pPr>
              <w:pStyle w:val="Listenabsatz"/>
              <w:numPr>
                <w:ilvl w:val="0"/>
                <w:numId w:val="28"/>
              </w:numPr>
              <w:spacing w:line="240" w:lineRule="exact"/>
              <w:rPr>
                <w:sz w:val="20"/>
                <w:szCs w:val="20"/>
              </w:rPr>
            </w:pPr>
            <w:r w:rsidRPr="007C12BA">
              <w:rPr>
                <w:sz w:val="20"/>
                <w:szCs w:val="20"/>
              </w:rPr>
              <w:t>Stationsarbeit</w:t>
            </w:r>
            <w:r w:rsidR="00092DFB" w:rsidRPr="007C12BA">
              <w:rPr>
                <w:sz w:val="20"/>
                <w:szCs w:val="20"/>
              </w:rPr>
              <w:t>: Weitsprung und Sprint</w:t>
            </w:r>
          </w:p>
          <w:p w14:paraId="33A3AFC2" w14:textId="142D37C3" w:rsidR="003456EB" w:rsidRDefault="50F1B2FE" w:rsidP="003456EB">
            <w:pPr>
              <w:pStyle w:val="Listenabsatz"/>
              <w:numPr>
                <w:ilvl w:val="0"/>
                <w:numId w:val="43"/>
              </w:numPr>
              <w:spacing w:line="240" w:lineRule="exact"/>
              <w:rPr>
                <w:sz w:val="20"/>
                <w:szCs w:val="20"/>
              </w:rPr>
            </w:pPr>
            <w:r w:rsidRPr="50F1B2FE">
              <w:rPr>
                <w:sz w:val="20"/>
                <w:szCs w:val="20"/>
              </w:rPr>
              <w:t xml:space="preserve">Einsatz der App Video Delay Instant Replay Pro </w:t>
            </w:r>
          </w:p>
          <w:p w14:paraId="095DBDD6" w14:textId="0692C1C2" w:rsidR="00187FCB" w:rsidRPr="007C12BA" w:rsidRDefault="00187FCB" w:rsidP="007C12BA">
            <w:pPr>
              <w:pStyle w:val="Listenabsatz"/>
              <w:numPr>
                <w:ilvl w:val="0"/>
                <w:numId w:val="28"/>
              </w:numPr>
              <w:spacing w:line="240" w:lineRule="exact"/>
              <w:rPr>
                <w:sz w:val="20"/>
                <w:szCs w:val="20"/>
              </w:rPr>
            </w:pPr>
            <w:r w:rsidRPr="007C12BA">
              <w:rPr>
                <w:sz w:val="20"/>
                <w:szCs w:val="20"/>
              </w:rPr>
              <w:t xml:space="preserve">SuS haben Trainingstagebuch, um Werte zu </w:t>
            </w:r>
            <w:r w:rsidR="001A1129" w:rsidRPr="007C12BA">
              <w:rPr>
                <w:sz w:val="20"/>
                <w:szCs w:val="20"/>
              </w:rPr>
              <w:t>Sprint, Weitsprung, Ausdauerlauf und Kugelstoß einzutragen</w:t>
            </w:r>
            <w:r w:rsidR="00E56097">
              <w:rPr>
                <w:sz w:val="20"/>
                <w:szCs w:val="20"/>
              </w:rPr>
              <w:t xml:space="preserve"> über gesamten Zeitraum.</w:t>
            </w:r>
          </w:p>
        </w:tc>
      </w:tr>
      <w:tr w:rsidR="00BB50FE" w14:paraId="3A23A184" w14:textId="77777777" w:rsidTr="50F1B2FE">
        <w:trPr>
          <w:gridAfter w:val="1"/>
          <w:wAfter w:w="38" w:type="dxa"/>
        </w:trPr>
        <w:tc>
          <w:tcPr>
            <w:tcW w:w="3539" w:type="dxa"/>
          </w:tcPr>
          <w:p w14:paraId="30A25890" w14:textId="545D3534" w:rsidR="00952C59" w:rsidRPr="00C02D34" w:rsidRDefault="0068693E" w:rsidP="00C02D34">
            <w:pPr>
              <w:spacing w:line="240" w:lineRule="exact"/>
              <w:rPr>
                <w:sz w:val="20"/>
                <w:szCs w:val="20"/>
              </w:rPr>
            </w:pPr>
            <w:r>
              <w:rPr>
                <w:sz w:val="20"/>
                <w:szCs w:val="20"/>
              </w:rPr>
              <w:t>30.05.2023</w:t>
            </w:r>
            <w:r w:rsidR="0071171A">
              <w:rPr>
                <w:sz w:val="20"/>
                <w:szCs w:val="20"/>
              </w:rPr>
              <w:t xml:space="preserve"> (Woche 5 á 90 min)</w:t>
            </w:r>
          </w:p>
        </w:tc>
        <w:tc>
          <w:tcPr>
            <w:tcW w:w="5789" w:type="dxa"/>
          </w:tcPr>
          <w:p w14:paraId="722C69D6" w14:textId="57846B11" w:rsidR="00952C59" w:rsidRPr="00BE417E" w:rsidRDefault="50F1B2FE" w:rsidP="00C02D34">
            <w:pPr>
              <w:spacing w:line="240" w:lineRule="exact"/>
              <w:rPr>
                <w:b/>
                <w:bCs/>
                <w:sz w:val="20"/>
                <w:szCs w:val="20"/>
              </w:rPr>
            </w:pPr>
            <w:r w:rsidRPr="50F1B2FE">
              <w:rPr>
                <w:b/>
                <w:bCs/>
                <w:sz w:val="20"/>
                <w:szCs w:val="20"/>
              </w:rPr>
              <w:t>Differenzielles Lernen beim Sprintstart und Weitsprung</w:t>
            </w:r>
          </w:p>
          <w:p w14:paraId="5F2C4F86" w14:textId="17513A39" w:rsidR="00445D44" w:rsidRPr="00445D44" w:rsidRDefault="00664548" w:rsidP="00445D44">
            <w:pPr>
              <w:pStyle w:val="Listenabsatz"/>
              <w:numPr>
                <w:ilvl w:val="0"/>
                <w:numId w:val="28"/>
              </w:numPr>
              <w:spacing w:line="240" w:lineRule="exact"/>
              <w:rPr>
                <w:sz w:val="20"/>
                <w:szCs w:val="20"/>
              </w:rPr>
            </w:pPr>
            <w:r>
              <w:rPr>
                <w:sz w:val="20"/>
                <w:szCs w:val="20"/>
              </w:rPr>
              <w:t>Ausführung verschiedener Übungen zu Optimierung der individuellen Bewegungslösung</w:t>
            </w:r>
          </w:p>
        </w:tc>
        <w:tc>
          <w:tcPr>
            <w:tcW w:w="4665" w:type="dxa"/>
          </w:tcPr>
          <w:p w14:paraId="02327BF3" w14:textId="77777777" w:rsidR="00952C59" w:rsidRDefault="00664548" w:rsidP="00C02D34">
            <w:pPr>
              <w:spacing w:line="240" w:lineRule="exact"/>
              <w:rPr>
                <w:sz w:val="20"/>
                <w:szCs w:val="20"/>
              </w:rPr>
            </w:pPr>
            <w:r>
              <w:rPr>
                <w:sz w:val="20"/>
                <w:szCs w:val="20"/>
              </w:rPr>
              <w:t>Stationsarbeit</w:t>
            </w:r>
          </w:p>
          <w:p w14:paraId="41F39EE5" w14:textId="04807AF9" w:rsidR="00E0321E" w:rsidRPr="00E0321E" w:rsidRDefault="50F1B2FE" w:rsidP="00E0321E">
            <w:pPr>
              <w:pStyle w:val="Listenabsatz"/>
              <w:numPr>
                <w:ilvl w:val="0"/>
                <w:numId w:val="43"/>
              </w:numPr>
              <w:spacing w:line="240" w:lineRule="exact"/>
              <w:rPr>
                <w:sz w:val="20"/>
                <w:szCs w:val="20"/>
              </w:rPr>
            </w:pPr>
            <w:r w:rsidRPr="50F1B2FE">
              <w:rPr>
                <w:sz w:val="20"/>
                <w:szCs w:val="20"/>
              </w:rPr>
              <w:t>Einsatz der App Video Delay Instant Replay Pro</w:t>
            </w:r>
          </w:p>
        </w:tc>
      </w:tr>
      <w:tr w:rsidR="00BB50FE" w14:paraId="7DF10368" w14:textId="77777777" w:rsidTr="50F1B2FE">
        <w:trPr>
          <w:gridAfter w:val="1"/>
          <w:wAfter w:w="38" w:type="dxa"/>
        </w:trPr>
        <w:tc>
          <w:tcPr>
            <w:tcW w:w="3539" w:type="dxa"/>
          </w:tcPr>
          <w:p w14:paraId="03F81521" w14:textId="72FD0EA5" w:rsidR="00952C59" w:rsidRPr="00C02D34" w:rsidRDefault="0071171A" w:rsidP="00C02D34">
            <w:pPr>
              <w:spacing w:line="240" w:lineRule="exact"/>
              <w:rPr>
                <w:sz w:val="20"/>
                <w:szCs w:val="20"/>
              </w:rPr>
            </w:pPr>
            <w:r>
              <w:rPr>
                <w:sz w:val="20"/>
                <w:szCs w:val="20"/>
              </w:rPr>
              <w:t>06.06.2023 (Woche 6 á 90 min)</w:t>
            </w:r>
          </w:p>
        </w:tc>
        <w:tc>
          <w:tcPr>
            <w:tcW w:w="5789" w:type="dxa"/>
          </w:tcPr>
          <w:p w14:paraId="105C2B2B" w14:textId="7CBCCFA0" w:rsidR="00081020" w:rsidRPr="00BE417E" w:rsidRDefault="002F26D2" w:rsidP="00990246">
            <w:pPr>
              <w:spacing w:line="240" w:lineRule="exact"/>
              <w:rPr>
                <w:b/>
                <w:bCs/>
                <w:sz w:val="20"/>
                <w:szCs w:val="20"/>
              </w:rPr>
            </w:pPr>
            <w:r w:rsidRPr="00BE417E">
              <w:rPr>
                <w:b/>
                <w:bCs/>
                <w:sz w:val="20"/>
                <w:szCs w:val="20"/>
              </w:rPr>
              <w:t>Kugelstoßen</w:t>
            </w:r>
          </w:p>
          <w:p w14:paraId="2FD22FC8" w14:textId="77777777" w:rsidR="00D67723" w:rsidRDefault="007A7DA0" w:rsidP="002F26D2">
            <w:pPr>
              <w:pStyle w:val="Listenabsatz"/>
              <w:numPr>
                <w:ilvl w:val="0"/>
                <w:numId w:val="28"/>
              </w:numPr>
              <w:spacing w:line="240" w:lineRule="exact"/>
              <w:rPr>
                <w:sz w:val="20"/>
                <w:szCs w:val="20"/>
              </w:rPr>
            </w:pPr>
            <w:r>
              <w:rPr>
                <w:sz w:val="20"/>
                <w:szCs w:val="20"/>
              </w:rPr>
              <w:t xml:space="preserve">Zieltechnik </w:t>
            </w:r>
            <w:r w:rsidR="0072259A">
              <w:rPr>
                <w:sz w:val="20"/>
                <w:szCs w:val="20"/>
              </w:rPr>
              <w:t>klären</w:t>
            </w:r>
          </w:p>
          <w:p w14:paraId="0B6CC468" w14:textId="77777777" w:rsidR="0072259A" w:rsidRDefault="0072259A" w:rsidP="0072259A">
            <w:pPr>
              <w:pStyle w:val="Listenabsatz"/>
              <w:numPr>
                <w:ilvl w:val="0"/>
                <w:numId w:val="28"/>
              </w:numPr>
              <w:spacing w:line="240" w:lineRule="exact"/>
              <w:rPr>
                <w:sz w:val="20"/>
                <w:szCs w:val="20"/>
              </w:rPr>
            </w:pPr>
            <w:r>
              <w:rPr>
                <w:sz w:val="20"/>
                <w:szCs w:val="20"/>
              </w:rPr>
              <w:t>Methodische Reihe</w:t>
            </w:r>
          </w:p>
          <w:p w14:paraId="5F4F5419" w14:textId="1E2BCD3A" w:rsidR="007C12BA" w:rsidRPr="00A17061" w:rsidRDefault="00EB764E" w:rsidP="00A17061">
            <w:pPr>
              <w:pStyle w:val="Listenabsatz"/>
              <w:numPr>
                <w:ilvl w:val="0"/>
                <w:numId w:val="28"/>
              </w:numPr>
              <w:spacing w:line="240" w:lineRule="exact"/>
              <w:rPr>
                <w:sz w:val="20"/>
                <w:szCs w:val="20"/>
              </w:rPr>
            </w:pPr>
            <w:r>
              <w:rPr>
                <w:sz w:val="20"/>
                <w:szCs w:val="20"/>
              </w:rPr>
              <w:t>Übung Ausdauerlauf</w:t>
            </w:r>
          </w:p>
        </w:tc>
        <w:tc>
          <w:tcPr>
            <w:tcW w:w="4665" w:type="dxa"/>
          </w:tcPr>
          <w:p w14:paraId="015A3D5F" w14:textId="72FE5BF9" w:rsidR="00952C59" w:rsidRPr="00A17061" w:rsidRDefault="00A17061" w:rsidP="00A17061">
            <w:pPr>
              <w:pStyle w:val="Listenabsatz"/>
              <w:numPr>
                <w:ilvl w:val="0"/>
                <w:numId w:val="28"/>
              </w:numPr>
              <w:spacing w:line="240" w:lineRule="exact"/>
              <w:rPr>
                <w:sz w:val="20"/>
                <w:szCs w:val="20"/>
              </w:rPr>
            </w:pPr>
            <w:r>
              <w:rPr>
                <w:sz w:val="20"/>
                <w:szCs w:val="20"/>
              </w:rPr>
              <w:t>SuS tragen Werte</w:t>
            </w:r>
            <w:r w:rsidR="00D13C32">
              <w:rPr>
                <w:sz w:val="20"/>
                <w:szCs w:val="20"/>
              </w:rPr>
              <w:t xml:space="preserve"> zu Kugelstoßen</w:t>
            </w:r>
            <w:r w:rsidR="001912E3">
              <w:rPr>
                <w:sz w:val="20"/>
                <w:szCs w:val="20"/>
              </w:rPr>
              <w:t xml:space="preserve"> und Ausdauerlauf</w:t>
            </w:r>
            <w:r>
              <w:rPr>
                <w:sz w:val="20"/>
                <w:szCs w:val="20"/>
              </w:rPr>
              <w:t xml:space="preserve"> in ihre Trainingstagebücher</w:t>
            </w:r>
            <w:r w:rsidR="00D13C32">
              <w:rPr>
                <w:sz w:val="20"/>
                <w:szCs w:val="20"/>
              </w:rPr>
              <w:t xml:space="preserve"> ein.</w:t>
            </w:r>
          </w:p>
        </w:tc>
      </w:tr>
      <w:tr w:rsidR="00BE417E" w14:paraId="3A537855" w14:textId="77777777" w:rsidTr="50F1B2FE">
        <w:trPr>
          <w:gridAfter w:val="1"/>
          <w:wAfter w:w="38" w:type="dxa"/>
        </w:trPr>
        <w:tc>
          <w:tcPr>
            <w:tcW w:w="3539" w:type="dxa"/>
          </w:tcPr>
          <w:p w14:paraId="4E156D95" w14:textId="3400964D" w:rsidR="00BE417E" w:rsidRDefault="00BE417E" w:rsidP="00C02D34">
            <w:pPr>
              <w:spacing w:line="240" w:lineRule="exact"/>
              <w:rPr>
                <w:sz w:val="20"/>
                <w:szCs w:val="20"/>
              </w:rPr>
            </w:pPr>
            <w:r>
              <w:rPr>
                <w:sz w:val="20"/>
                <w:szCs w:val="20"/>
              </w:rPr>
              <w:t>13.06.2023 (Woche 7 á 90 min)</w:t>
            </w:r>
          </w:p>
        </w:tc>
        <w:tc>
          <w:tcPr>
            <w:tcW w:w="5789" w:type="dxa"/>
          </w:tcPr>
          <w:p w14:paraId="77EC10FF" w14:textId="77777777" w:rsidR="00BE417E" w:rsidRDefault="00A93D7E" w:rsidP="00990246">
            <w:pPr>
              <w:spacing w:line="240" w:lineRule="exact"/>
              <w:rPr>
                <w:b/>
                <w:bCs/>
                <w:sz w:val="20"/>
                <w:szCs w:val="20"/>
              </w:rPr>
            </w:pPr>
            <w:r>
              <w:rPr>
                <w:b/>
                <w:bCs/>
                <w:sz w:val="20"/>
                <w:szCs w:val="20"/>
              </w:rPr>
              <w:t>Wurf</w:t>
            </w:r>
          </w:p>
          <w:p w14:paraId="5B60440C" w14:textId="1EDA0B1E" w:rsidR="00A93D7E" w:rsidRDefault="00B253F9" w:rsidP="00A93D7E">
            <w:pPr>
              <w:pStyle w:val="Listenabsatz"/>
              <w:numPr>
                <w:ilvl w:val="0"/>
                <w:numId w:val="28"/>
              </w:numPr>
              <w:spacing w:line="240" w:lineRule="exact"/>
              <w:rPr>
                <w:sz w:val="20"/>
                <w:szCs w:val="20"/>
              </w:rPr>
            </w:pPr>
            <w:r>
              <w:rPr>
                <w:sz w:val="20"/>
                <w:szCs w:val="20"/>
              </w:rPr>
              <w:t xml:space="preserve">Erkunden verschiedener Übungen </w:t>
            </w:r>
            <w:r w:rsidR="00FE3D7C">
              <w:rPr>
                <w:sz w:val="20"/>
                <w:szCs w:val="20"/>
              </w:rPr>
              <w:t xml:space="preserve">zum Weit- </w:t>
            </w:r>
            <w:r w:rsidR="00E06653">
              <w:rPr>
                <w:sz w:val="20"/>
                <w:szCs w:val="20"/>
              </w:rPr>
              <w:t>&amp;</w:t>
            </w:r>
            <w:r w:rsidR="00FE3D7C">
              <w:rPr>
                <w:sz w:val="20"/>
                <w:szCs w:val="20"/>
              </w:rPr>
              <w:t xml:space="preserve"> Schleuderwurf </w:t>
            </w:r>
          </w:p>
          <w:p w14:paraId="2719CEB0" w14:textId="621DD62A" w:rsidR="00A17061" w:rsidRPr="00A93D7E" w:rsidRDefault="00A17061" w:rsidP="00A93D7E">
            <w:pPr>
              <w:pStyle w:val="Listenabsatz"/>
              <w:numPr>
                <w:ilvl w:val="0"/>
                <w:numId w:val="28"/>
              </w:numPr>
              <w:spacing w:line="240" w:lineRule="exact"/>
              <w:rPr>
                <w:sz w:val="20"/>
                <w:szCs w:val="20"/>
              </w:rPr>
            </w:pPr>
            <w:r>
              <w:rPr>
                <w:sz w:val="20"/>
                <w:szCs w:val="20"/>
              </w:rPr>
              <w:t>Übung Ausdauerlauf</w:t>
            </w:r>
          </w:p>
        </w:tc>
        <w:tc>
          <w:tcPr>
            <w:tcW w:w="4665" w:type="dxa"/>
          </w:tcPr>
          <w:p w14:paraId="241AFC72" w14:textId="4FEE975F" w:rsidR="00BE417E" w:rsidRPr="00A17061" w:rsidRDefault="00A17061" w:rsidP="00A17061">
            <w:pPr>
              <w:pStyle w:val="Listenabsatz"/>
              <w:numPr>
                <w:ilvl w:val="0"/>
                <w:numId w:val="28"/>
              </w:numPr>
              <w:spacing w:line="240" w:lineRule="exact"/>
              <w:rPr>
                <w:sz w:val="20"/>
                <w:szCs w:val="20"/>
              </w:rPr>
            </w:pPr>
            <w:r>
              <w:rPr>
                <w:sz w:val="20"/>
                <w:szCs w:val="20"/>
              </w:rPr>
              <w:t>SuS tragen Werte</w:t>
            </w:r>
            <w:r w:rsidR="001912E3">
              <w:rPr>
                <w:sz w:val="20"/>
                <w:szCs w:val="20"/>
              </w:rPr>
              <w:t xml:space="preserve"> zu Ausdauerlauf</w:t>
            </w:r>
            <w:r>
              <w:rPr>
                <w:sz w:val="20"/>
                <w:szCs w:val="20"/>
              </w:rPr>
              <w:t xml:space="preserve"> in ihre Trainingstagebücher</w:t>
            </w:r>
            <w:r w:rsidR="001912E3">
              <w:rPr>
                <w:sz w:val="20"/>
                <w:szCs w:val="20"/>
              </w:rPr>
              <w:t>.</w:t>
            </w:r>
          </w:p>
        </w:tc>
      </w:tr>
      <w:tr w:rsidR="00BB50FE" w14:paraId="2AC0E924" w14:textId="77777777" w:rsidTr="50F1B2FE">
        <w:trPr>
          <w:gridAfter w:val="1"/>
          <w:wAfter w:w="38" w:type="dxa"/>
        </w:trPr>
        <w:tc>
          <w:tcPr>
            <w:tcW w:w="3539" w:type="dxa"/>
          </w:tcPr>
          <w:p w14:paraId="221C98D5" w14:textId="2855BEF6" w:rsidR="00952C59" w:rsidRPr="00C02D34" w:rsidRDefault="00A93D7E" w:rsidP="00C02D34">
            <w:pPr>
              <w:spacing w:line="240" w:lineRule="exact"/>
              <w:rPr>
                <w:sz w:val="20"/>
                <w:szCs w:val="20"/>
              </w:rPr>
            </w:pPr>
            <w:r>
              <w:rPr>
                <w:sz w:val="20"/>
                <w:szCs w:val="20"/>
              </w:rPr>
              <w:t>20</w:t>
            </w:r>
            <w:r w:rsidR="0071171A">
              <w:rPr>
                <w:sz w:val="20"/>
                <w:szCs w:val="20"/>
              </w:rPr>
              <w:t xml:space="preserve">.06.2023 (Woche </w:t>
            </w:r>
            <w:r>
              <w:rPr>
                <w:sz w:val="20"/>
                <w:szCs w:val="20"/>
              </w:rPr>
              <w:t>8</w:t>
            </w:r>
            <w:r w:rsidR="0071171A">
              <w:rPr>
                <w:sz w:val="20"/>
                <w:szCs w:val="20"/>
              </w:rPr>
              <w:t xml:space="preserve"> á 90 min)</w:t>
            </w:r>
          </w:p>
        </w:tc>
        <w:tc>
          <w:tcPr>
            <w:tcW w:w="5789" w:type="dxa"/>
          </w:tcPr>
          <w:p w14:paraId="3B0FC13E" w14:textId="77777777" w:rsidR="00381251" w:rsidRPr="00F74B49" w:rsidRDefault="00381251" w:rsidP="00381251">
            <w:pPr>
              <w:spacing w:line="240" w:lineRule="exact"/>
              <w:rPr>
                <w:b/>
                <w:bCs/>
                <w:sz w:val="20"/>
                <w:szCs w:val="20"/>
              </w:rPr>
            </w:pPr>
            <w:r w:rsidRPr="00F74B49">
              <w:rPr>
                <w:b/>
                <w:bCs/>
                <w:sz w:val="20"/>
                <w:szCs w:val="20"/>
              </w:rPr>
              <w:t>Mehrkampf</w:t>
            </w:r>
          </w:p>
          <w:p w14:paraId="66752F01" w14:textId="77777777" w:rsidR="00381251" w:rsidRDefault="00381251" w:rsidP="00381251">
            <w:pPr>
              <w:pStyle w:val="Listenabsatz"/>
              <w:numPr>
                <w:ilvl w:val="0"/>
                <w:numId w:val="28"/>
              </w:numPr>
              <w:spacing w:line="240" w:lineRule="exact"/>
              <w:rPr>
                <w:sz w:val="20"/>
                <w:szCs w:val="20"/>
              </w:rPr>
            </w:pPr>
            <w:r>
              <w:rPr>
                <w:sz w:val="20"/>
                <w:szCs w:val="20"/>
              </w:rPr>
              <w:t>Sprintlauf</w:t>
            </w:r>
          </w:p>
          <w:p w14:paraId="38991E25" w14:textId="77777777" w:rsidR="00381251" w:rsidRDefault="00381251" w:rsidP="00381251">
            <w:pPr>
              <w:pStyle w:val="Listenabsatz"/>
              <w:numPr>
                <w:ilvl w:val="0"/>
                <w:numId w:val="28"/>
              </w:numPr>
              <w:spacing w:line="240" w:lineRule="exact"/>
              <w:rPr>
                <w:sz w:val="20"/>
                <w:szCs w:val="20"/>
              </w:rPr>
            </w:pPr>
            <w:r>
              <w:rPr>
                <w:sz w:val="20"/>
                <w:szCs w:val="20"/>
              </w:rPr>
              <w:t>Ausdauerlauf</w:t>
            </w:r>
          </w:p>
          <w:p w14:paraId="6F9F8013" w14:textId="1DA28FA5" w:rsidR="00952C59" w:rsidRDefault="002B42C2" w:rsidP="00381251">
            <w:pPr>
              <w:pStyle w:val="Listenabsatz"/>
              <w:numPr>
                <w:ilvl w:val="0"/>
                <w:numId w:val="28"/>
              </w:numPr>
              <w:spacing w:line="240" w:lineRule="exact"/>
              <w:rPr>
                <w:sz w:val="20"/>
                <w:szCs w:val="20"/>
              </w:rPr>
            </w:pPr>
            <w:r>
              <w:rPr>
                <w:sz w:val="20"/>
                <w:szCs w:val="20"/>
              </w:rPr>
              <w:t>Weits</w:t>
            </w:r>
            <w:r w:rsidR="00381251" w:rsidRPr="00381251">
              <w:rPr>
                <w:sz w:val="20"/>
                <w:szCs w:val="20"/>
              </w:rPr>
              <w:t>prung</w:t>
            </w:r>
          </w:p>
          <w:p w14:paraId="58F55BC9" w14:textId="74261FEE" w:rsidR="00381251" w:rsidRDefault="008D76AD" w:rsidP="00381251">
            <w:pPr>
              <w:pStyle w:val="Listenabsatz"/>
              <w:numPr>
                <w:ilvl w:val="0"/>
                <w:numId w:val="28"/>
              </w:numPr>
              <w:spacing w:line="240" w:lineRule="exact"/>
              <w:rPr>
                <w:sz w:val="20"/>
                <w:szCs w:val="20"/>
              </w:rPr>
            </w:pPr>
            <w:r>
              <w:rPr>
                <w:sz w:val="20"/>
                <w:szCs w:val="20"/>
              </w:rPr>
              <w:t>Kugelstoßen</w:t>
            </w:r>
          </w:p>
          <w:p w14:paraId="67A1F624" w14:textId="77777777" w:rsidR="00F22EF7" w:rsidRDefault="00F22EF7" w:rsidP="00F22EF7">
            <w:pPr>
              <w:pStyle w:val="Listenabsatz"/>
              <w:numPr>
                <w:ilvl w:val="0"/>
                <w:numId w:val="43"/>
              </w:numPr>
              <w:spacing w:line="240" w:lineRule="exact"/>
              <w:rPr>
                <w:sz w:val="20"/>
                <w:szCs w:val="20"/>
              </w:rPr>
            </w:pPr>
            <w:r>
              <w:rPr>
                <w:sz w:val="20"/>
                <w:szCs w:val="20"/>
              </w:rPr>
              <w:t xml:space="preserve"> Perspektive Leistung</w:t>
            </w:r>
            <w:r w:rsidR="00161F11">
              <w:rPr>
                <w:sz w:val="20"/>
                <w:szCs w:val="20"/>
              </w:rPr>
              <w:t xml:space="preserve"> </w:t>
            </w:r>
          </w:p>
          <w:p w14:paraId="3E1FDF8C" w14:textId="6F1C5F56" w:rsidR="00161F11" w:rsidRPr="00381251" w:rsidRDefault="00161F11" w:rsidP="00F22EF7">
            <w:pPr>
              <w:pStyle w:val="Listenabsatz"/>
              <w:numPr>
                <w:ilvl w:val="0"/>
                <w:numId w:val="43"/>
              </w:numPr>
              <w:spacing w:line="240" w:lineRule="exact"/>
              <w:rPr>
                <w:sz w:val="20"/>
                <w:szCs w:val="20"/>
              </w:rPr>
            </w:pPr>
            <w:r>
              <w:rPr>
                <w:sz w:val="20"/>
                <w:szCs w:val="20"/>
              </w:rPr>
              <w:t>L</w:t>
            </w:r>
            <w:r w:rsidR="001D1B6D">
              <w:rPr>
                <w:sz w:val="20"/>
                <w:szCs w:val="20"/>
              </w:rPr>
              <w:t>eistungsüberprüfung</w:t>
            </w:r>
          </w:p>
        </w:tc>
        <w:tc>
          <w:tcPr>
            <w:tcW w:w="4665" w:type="dxa"/>
          </w:tcPr>
          <w:p w14:paraId="4D8D1F6E" w14:textId="7465B242" w:rsidR="006663D7" w:rsidRDefault="50F1B2FE" w:rsidP="006663D7">
            <w:pPr>
              <w:pStyle w:val="Listenabsatz"/>
              <w:numPr>
                <w:ilvl w:val="0"/>
                <w:numId w:val="28"/>
              </w:numPr>
              <w:spacing w:line="240" w:lineRule="exact"/>
              <w:rPr>
                <w:sz w:val="20"/>
                <w:szCs w:val="20"/>
              </w:rPr>
            </w:pPr>
            <w:r w:rsidRPr="50F1B2FE">
              <w:rPr>
                <w:sz w:val="20"/>
                <w:szCs w:val="20"/>
              </w:rPr>
              <w:t>SuS tragen Werte in ihre Trainingstagebücher ein.</w:t>
            </w:r>
          </w:p>
          <w:p w14:paraId="18957CA2" w14:textId="10A2B882" w:rsidR="00952C59" w:rsidRPr="006663D7" w:rsidRDefault="00A73C4A" w:rsidP="006663D7">
            <w:pPr>
              <w:pStyle w:val="Listenabsatz"/>
              <w:numPr>
                <w:ilvl w:val="0"/>
                <w:numId w:val="28"/>
              </w:numPr>
              <w:spacing w:line="240" w:lineRule="exact"/>
              <w:rPr>
                <w:sz w:val="20"/>
                <w:szCs w:val="20"/>
              </w:rPr>
            </w:pPr>
            <w:r w:rsidRPr="006663D7">
              <w:rPr>
                <w:sz w:val="20"/>
                <w:szCs w:val="20"/>
              </w:rPr>
              <w:t xml:space="preserve">Werte mit den zuvor erreichten Werten vergleichen </w:t>
            </w:r>
          </w:p>
          <w:p w14:paraId="67CFD23A" w14:textId="172AD070" w:rsidR="00A73C4A" w:rsidRPr="00A73C4A" w:rsidRDefault="00A73C4A" w:rsidP="00A73C4A">
            <w:pPr>
              <w:pStyle w:val="Listenabsatz"/>
              <w:numPr>
                <w:ilvl w:val="0"/>
                <w:numId w:val="43"/>
              </w:numPr>
              <w:spacing w:line="240" w:lineRule="exact"/>
              <w:rPr>
                <w:sz w:val="20"/>
                <w:szCs w:val="20"/>
              </w:rPr>
            </w:pPr>
            <w:r>
              <w:rPr>
                <w:sz w:val="20"/>
                <w:szCs w:val="20"/>
              </w:rPr>
              <w:t>Leistungs</w:t>
            </w:r>
            <w:r w:rsidR="00990246">
              <w:rPr>
                <w:sz w:val="20"/>
                <w:szCs w:val="20"/>
              </w:rPr>
              <w:t>entwicklung verdeutlichen</w:t>
            </w:r>
          </w:p>
        </w:tc>
      </w:tr>
    </w:tbl>
    <w:p w14:paraId="45EEDEF6" w14:textId="30016E63" w:rsidR="001270C0" w:rsidRPr="00515F21" w:rsidRDefault="001270C0" w:rsidP="00515F21">
      <w:pPr>
        <w:sectPr w:rsidR="001270C0" w:rsidRPr="00515F21" w:rsidSect="006B200B">
          <w:pgSz w:w="11906" w:h="16838"/>
          <w:pgMar w:top="1134" w:right="1134" w:bottom="1701" w:left="1134" w:header="709" w:footer="709" w:gutter="0"/>
          <w:cols w:space="708"/>
          <w:titlePg/>
          <w:docGrid w:linePitch="360"/>
        </w:sectPr>
      </w:pPr>
    </w:p>
    <w:p w14:paraId="25FCF35F" w14:textId="57BC91F3" w:rsidR="00214257" w:rsidRPr="009C7E0E" w:rsidRDefault="00C44CB1" w:rsidP="009C7E0E">
      <w:pPr>
        <w:pStyle w:val="berschrift1"/>
      </w:pPr>
      <w:bookmarkStart w:id="11" w:name="_Toc132640668"/>
      <w:r>
        <w:lastRenderedPageBreak/>
        <w:t xml:space="preserve">7 </w:t>
      </w:r>
      <w:r w:rsidR="07260B24">
        <w:t>Literatur</w:t>
      </w:r>
      <w:r>
        <w:t>- und Quellenverzeichnis</w:t>
      </w:r>
      <w:bookmarkEnd w:id="11"/>
    </w:p>
    <w:p w14:paraId="48123285" w14:textId="72949C4E" w:rsidR="07260B24" w:rsidRPr="00C510AC" w:rsidRDefault="07260B24" w:rsidP="007D0EE1">
      <w:pPr>
        <w:spacing w:line="240" w:lineRule="exact"/>
        <w:ind w:left="709" w:hanging="709"/>
        <w:rPr>
          <w:rFonts w:eastAsia="Helvetica" w:cs="Helvetica"/>
          <w:color w:val="000000" w:themeColor="text1"/>
          <w:sz w:val="22"/>
          <w:szCs w:val="22"/>
        </w:rPr>
      </w:pPr>
      <w:r w:rsidRPr="00C510AC">
        <w:rPr>
          <w:rFonts w:eastAsia="Helvetica" w:cs="Helvetica"/>
          <w:color w:val="000000" w:themeColor="text1"/>
          <w:sz w:val="22"/>
          <w:szCs w:val="22"/>
        </w:rPr>
        <w:t>Beckmann, H. (2009). Differenziell Springen – Sprünge durch vielfältige Variationen erlernen. In Sp</w:t>
      </w:r>
      <w:r w:rsidRPr="00C510AC">
        <w:rPr>
          <w:rFonts w:eastAsia="Helvetica" w:cs="Helvetica"/>
          <w:i/>
          <w:iCs/>
          <w:color w:val="000000" w:themeColor="text1"/>
          <w:sz w:val="22"/>
          <w:szCs w:val="22"/>
        </w:rPr>
        <w:t>ortpädagogik 33 (3 u. 4), 59-</w:t>
      </w:r>
      <w:r w:rsidRPr="00C510AC">
        <w:rPr>
          <w:rFonts w:eastAsia="Helvetica" w:cs="Helvetica"/>
          <w:color w:val="000000" w:themeColor="text1"/>
          <w:sz w:val="22"/>
          <w:szCs w:val="22"/>
        </w:rPr>
        <w:t>63.</w:t>
      </w:r>
    </w:p>
    <w:p w14:paraId="13E8A432" w14:textId="2B020E8C" w:rsidR="07260B24" w:rsidRPr="00C510AC" w:rsidRDefault="07260B24" w:rsidP="007D0EE1">
      <w:pPr>
        <w:spacing w:line="240" w:lineRule="exact"/>
        <w:ind w:left="709" w:hanging="709"/>
        <w:rPr>
          <w:rFonts w:eastAsia="Helvetica" w:cs="Helvetica"/>
          <w:color w:val="000000" w:themeColor="text1"/>
          <w:sz w:val="22"/>
          <w:szCs w:val="22"/>
        </w:rPr>
      </w:pPr>
    </w:p>
    <w:p w14:paraId="4B761A50" w14:textId="50B960F3" w:rsidR="003B5B22" w:rsidRPr="00C510AC" w:rsidRDefault="07260B24" w:rsidP="007D0EE1">
      <w:pPr>
        <w:spacing w:line="240" w:lineRule="exact"/>
        <w:ind w:left="709" w:hanging="709"/>
        <w:rPr>
          <w:rFonts w:eastAsia="Helvetica" w:cs="Helvetica"/>
          <w:color w:val="000000" w:themeColor="text1"/>
          <w:sz w:val="22"/>
          <w:szCs w:val="22"/>
        </w:rPr>
      </w:pPr>
      <w:r w:rsidRPr="00C510AC">
        <w:rPr>
          <w:rFonts w:eastAsia="Helvetica" w:cs="Helvetica"/>
          <w:color w:val="000000" w:themeColor="text1"/>
          <w:sz w:val="22"/>
          <w:szCs w:val="22"/>
        </w:rPr>
        <w:t xml:space="preserve">Beckmann, H. &amp; </w:t>
      </w:r>
      <w:proofErr w:type="spellStart"/>
      <w:r w:rsidRPr="00C510AC">
        <w:rPr>
          <w:rFonts w:eastAsia="Helvetica" w:cs="Helvetica"/>
          <w:color w:val="000000" w:themeColor="text1"/>
          <w:sz w:val="22"/>
          <w:szCs w:val="22"/>
        </w:rPr>
        <w:t>Gotzes</w:t>
      </w:r>
      <w:proofErr w:type="spellEnd"/>
      <w:r w:rsidRPr="00C510AC">
        <w:rPr>
          <w:rFonts w:eastAsia="Helvetica" w:cs="Helvetica"/>
          <w:color w:val="000000" w:themeColor="text1"/>
          <w:sz w:val="22"/>
          <w:szCs w:val="22"/>
        </w:rPr>
        <w:t>, D. (2009). Differenzielles Lehren und Lernen in der Leichtathletik – ein Sprintexperiment im Sportunterricht. In Sportunterricht 58 (2), 46-50</w:t>
      </w:r>
    </w:p>
    <w:p w14:paraId="3CE9C4C5" w14:textId="77777777" w:rsidR="00F35470" w:rsidRPr="00C510AC" w:rsidRDefault="00F35470" w:rsidP="007D0EE1">
      <w:pPr>
        <w:spacing w:line="240" w:lineRule="exact"/>
        <w:ind w:left="709" w:hanging="709"/>
        <w:rPr>
          <w:rFonts w:eastAsia="Helvetica" w:cs="Helvetica"/>
          <w:color w:val="000000" w:themeColor="text1"/>
          <w:sz w:val="22"/>
          <w:szCs w:val="22"/>
        </w:rPr>
      </w:pPr>
    </w:p>
    <w:p w14:paraId="66E884D3" w14:textId="2E824DDF" w:rsidR="00F35470" w:rsidRPr="00C510AC" w:rsidRDefault="00F35470" w:rsidP="007D0EE1">
      <w:pPr>
        <w:spacing w:line="240" w:lineRule="exact"/>
        <w:ind w:left="709" w:hanging="709"/>
        <w:rPr>
          <w:rFonts w:eastAsia="Helvetica" w:cs="Helvetica"/>
          <w:color w:val="000000" w:themeColor="text1"/>
          <w:sz w:val="22"/>
          <w:szCs w:val="22"/>
        </w:rPr>
      </w:pPr>
      <w:r w:rsidRPr="00C510AC">
        <w:rPr>
          <w:rFonts w:eastAsia="Helvetica" w:cs="Helvetica"/>
          <w:color w:val="000000" w:themeColor="text1"/>
          <w:sz w:val="22"/>
          <w:szCs w:val="22"/>
        </w:rPr>
        <w:t>Deubel, P. (</w:t>
      </w:r>
      <w:r w:rsidR="006A077C" w:rsidRPr="00C510AC">
        <w:rPr>
          <w:rFonts w:eastAsia="Helvetica" w:cs="Helvetica"/>
          <w:color w:val="000000" w:themeColor="text1"/>
          <w:sz w:val="22"/>
          <w:szCs w:val="22"/>
        </w:rPr>
        <w:t>o. J.)</w:t>
      </w:r>
      <w:r w:rsidR="001D1B6D">
        <w:rPr>
          <w:rFonts w:eastAsia="Helvetica" w:cs="Helvetica"/>
          <w:color w:val="000000" w:themeColor="text1"/>
          <w:sz w:val="22"/>
          <w:szCs w:val="22"/>
        </w:rPr>
        <w:t>.</w:t>
      </w:r>
      <w:r w:rsidR="006A077C" w:rsidRPr="00C510AC">
        <w:rPr>
          <w:rFonts w:eastAsia="Helvetica" w:cs="Helvetica"/>
          <w:color w:val="000000" w:themeColor="text1"/>
          <w:sz w:val="22"/>
          <w:szCs w:val="22"/>
        </w:rPr>
        <w:t xml:space="preserve"> </w:t>
      </w:r>
      <w:r w:rsidR="006A077C" w:rsidRPr="001D1B6D">
        <w:rPr>
          <w:rFonts w:eastAsia="Helvetica" w:cs="Helvetica"/>
          <w:i/>
          <w:iCs/>
          <w:color w:val="000000" w:themeColor="text1"/>
          <w:sz w:val="22"/>
          <w:szCs w:val="22"/>
        </w:rPr>
        <w:t>Beispiel einer Lernbereichsplanung Turnen Klasse 6</w:t>
      </w:r>
      <w:r w:rsidR="006A077C" w:rsidRPr="00C510AC">
        <w:rPr>
          <w:rFonts w:eastAsia="Helvetica" w:cs="Helvetica"/>
          <w:color w:val="000000" w:themeColor="text1"/>
          <w:sz w:val="22"/>
          <w:szCs w:val="22"/>
        </w:rPr>
        <w:t>.</w:t>
      </w:r>
      <w:r w:rsidR="003955A2" w:rsidRPr="00C510AC">
        <w:rPr>
          <w:rFonts w:eastAsia="Helvetica" w:cs="Helvetica"/>
          <w:color w:val="000000" w:themeColor="text1"/>
          <w:sz w:val="22"/>
          <w:szCs w:val="22"/>
        </w:rPr>
        <w:t xml:space="preserve"> </w:t>
      </w:r>
      <w:proofErr w:type="spellStart"/>
      <w:r w:rsidR="003955A2" w:rsidRPr="00C510AC">
        <w:rPr>
          <w:rFonts w:eastAsia="Helvetica" w:cs="Helvetica"/>
          <w:color w:val="000000" w:themeColor="text1"/>
          <w:sz w:val="22"/>
          <w:szCs w:val="22"/>
        </w:rPr>
        <w:t>Moodle</w:t>
      </w:r>
      <w:proofErr w:type="spellEnd"/>
      <w:r w:rsidR="00AB391A" w:rsidRPr="00C510AC">
        <w:rPr>
          <w:rFonts w:eastAsia="Helvetica" w:cs="Helvetica"/>
          <w:color w:val="000000" w:themeColor="text1"/>
          <w:sz w:val="22"/>
          <w:szCs w:val="22"/>
        </w:rPr>
        <w:t>-K</w:t>
      </w:r>
      <w:r w:rsidR="003955A2" w:rsidRPr="00C510AC">
        <w:rPr>
          <w:rFonts w:eastAsia="Helvetica" w:cs="Helvetica"/>
          <w:color w:val="000000" w:themeColor="text1"/>
          <w:sz w:val="22"/>
          <w:szCs w:val="22"/>
        </w:rPr>
        <w:t xml:space="preserve">urs: </w:t>
      </w:r>
      <w:r w:rsidR="00F3038F" w:rsidRPr="00C510AC">
        <w:rPr>
          <w:rFonts w:eastAsia="Helvetica" w:cs="Helvetica"/>
          <w:color w:val="000000" w:themeColor="text1"/>
          <w:sz w:val="22"/>
          <w:szCs w:val="22"/>
        </w:rPr>
        <w:t xml:space="preserve"> Schulpraktische Studien IV/V_WS22/23</w:t>
      </w:r>
      <w:r w:rsidR="00AB391A" w:rsidRPr="00C510AC">
        <w:rPr>
          <w:rFonts w:eastAsia="Helvetica" w:cs="Helvetica"/>
          <w:color w:val="000000" w:themeColor="text1"/>
          <w:sz w:val="22"/>
          <w:szCs w:val="22"/>
        </w:rPr>
        <w:t>.</w:t>
      </w:r>
      <w:r w:rsidR="006A077C" w:rsidRPr="00C510AC">
        <w:rPr>
          <w:rFonts w:eastAsia="Helvetica" w:cs="Helvetica"/>
          <w:color w:val="000000" w:themeColor="text1"/>
          <w:sz w:val="22"/>
          <w:szCs w:val="22"/>
        </w:rPr>
        <w:t xml:space="preserve"> </w:t>
      </w:r>
      <w:r w:rsidR="00F61C90">
        <w:rPr>
          <w:rFonts w:eastAsia="Helvetica" w:cs="Helvetica"/>
          <w:color w:val="000000" w:themeColor="text1"/>
          <w:sz w:val="22"/>
          <w:szCs w:val="22"/>
        </w:rPr>
        <w:t>Zugriff unter</w:t>
      </w:r>
      <w:r w:rsidR="006A077C" w:rsidRPr="00C510AC">
        <w:rPr>
          <w:rFonts w:eastAsia="Helvetica" w:cs="Helvetica"/>
          <w:color w:val="000000" w:themeColor="text1"/>
          <w:sz w:val="22"/>
          <w:szCs w:val="22"/>
        </w:rPr>
        <w:t xml:space="preserve"> </w:t>
      </w:r>
      <w:r w:rsidR="005127A5" w:rsidRPr="00EC1DBE">
        <w:rPr>
          <w:rFonts w:eastAsia="Helvetica" w:cs="Helvetica"/>
          <w:sz w:val="22"/>
          <w:szCs w:val="22"/>
        </w:rPr>
        <w:t>https://moodle2.uni-leipzig.de/mod/folder/view.php?id=989567</w:t>
      </w:r>
      <w:r w:rsidR="005127A5" w:rsidRPr="00C510AC">
        <w:rPr>
          <w:rFonts w:eastAsia="Helvetica" w:cs="Helvetica"/>
          <w:color w:val="000000" w:themeColor="text1"/>
          <w:sz w:val="22"/>
          <w:szCs w:val="22"/>
        </w:rPr>
        <w:t xml:space="preserve"> [limitierter Zugriff]</w:t>
      </w:r>
    </w:p>
    <w:p w14:paraId="7D67814A" w14:textId="15C64CF6" w:rsidR="07260B24" w:rsidRPr="00C510AC" w:rsidRDefault="07260B24" w:rsidP="007D0EE1">
      <w:pPr>
        <w:spacing w:line="240" w:lineRule="exact"/>
        <w:ind w:left="709" w:hanging="709"/>
        <w:rPr>
          <w:rFonts w:eastAsia="Helvetica" w:cs="Helvetica"/>
          <w:color w:val="000000" w:themeColor="text1"/>
          <w:sz w:val="22"/>
          <w:szCs w:val="22"/>
        </w:rPr>
      </w:pPr>
    </w:p>
    <w:p w14:paraId="5F2D40E2" w14:textId="77777777" w:rsidR="006D7D9F" w:rsidRPr="00C510AC" w:rsidRDefault="006D7D9F" w:rsidP="006D7D9F">
      <w:pPr>
        <w:spacing w:line="240" w:lineRule="exact"/>
        <w:ind w:left="709" w:hanging="709"/>
        <w:rPr>
          <w:color w:val="000000" w:themeColor="text1"/>
          <w:sz w:val="22"/>
          <w:szCs w:val="22"/>
        </w:rPr>
      </w:pPr>
      <w:r w:rsidRPr="00C510AC">
        <w:rPr>
          <w:color w:val="000000" w:themeColor="text1"/>
          <w:sz w:val="22"/>
          <w:szCs w:val="22"/>
        </w:rPr>
        <w:t>Sächsisches Staatsministerium für Kultus (SMK). (2018, 20. Juni). Verwaltungsvorschrift</w:t>
      </w:r>
      <w:r w:rsidRPr="00C510AC">
        <w:rPr>
          <w:color w:val="000000" w:themeColor="text1"/>
          <w:sz w:val="22"/>
          <w:szCs w:val="22"/>
        </w:rPr>
        <w:br/>
        <w:t>des Sächsischen Staatsministeriums für Kultus</w:t>
      </w:r>
      <w:r w:rsidRPr="00C510AC">
        <w:rPr>
          <w:color w:val="000000" w:themeColor="text1"/>
          <w:sz w:val="22"/>
          <w:szCs w:val="22"/>
        </w:rPr>
        <w:br/>
        <w:t xml:space="preserve">über Lehrpläne und Stundentafeln für Grundschulen, Förderschulen, Oberschulen einschließlich Oberschulen+, </w:t>
      </w:r>
      <w:r w:rsidRPr="00C510AC">
        <w:rPr>
          <w:color w:val="000000" w:themeColor="text1"/>
          <w:sz w:val="22"/>
          <w:szCs w:val="22"/>
        </w:rPr>
        <w:tab/>
        <w:t xml:space="preserve">Gymnasien (Sekundarstufe I), Gemeinschaftsschulen (Primarstufe und Sekundarstufe I), Abendoberschulen, </w:t>
      </w:r>
      <w:r w:rsidRPr="00C510AC">
        <w:rPr>
          <w:color w:val="000000" w:themeColor="text1"/>
          <w:sz w:val="22"/>
          <w:szCs w:val="22"/>
        </w:rPr>
        <w:tab/>
        <w:t xml:space="preserve">Abendgymnasien und Kollegs (jeweils Vorkurs und Einführungsphase) und allgemeinbildende Schulen im sorbischen </w:t>
      </w:r>
      <w:r w:rsidRPr="00C510AC">
        <w:rPr>
          <w:color w:val="000000" w:themeColor="text1"/>
          <w:sz w:val="22"/>
          <w:szCs w:val="22"/>
        </w:rPr>
        <w:tab/>
        <w:t>Siedlungsgebiet im Freistaat Sachsen </w:t>
      </w:r>
      <w:r w:rsidRPr="00C510AC">
        <w:rPr>
          <w:color w:val="000000" w:themeColor="text1"/>
          <w:sz w:val="22"/>
          <w:szCs w:val="22"/>
        </w:rPr>
        <w:br/>
        <w:t xml:space="preserve">(VwV Stundentafeln). Anlage 4a. </w:t>
      </w:r>
      <w:r>
        <w:rPr>
          <w:color w:val="000000" w:themeColor="text1"/>
          <w:sz w:val="22"/>
          <w:szCs w:val="22"/>
        </w:rPr>
        <w:t>Zugriff unter</w:t>
      </w:r>
      <w:r w:rsidRPr="00C510AC">
        <w:rPr>
          <w:color w:val="000000" w:themeColor="text1"/>
          <w:sz w:val="22"/>
          <w:szCs w:val="22"/>
        </w:rPr>
        <w:t xml:space="preserve"> https://www.revosax.sachsen.de/vorschrift/17744#xanl</w:t>
      </w:r>
    </w:p>
    <w:p w14:paraId="741CCCF7" w14:textId="77777777" w:rsidR="001E0282" w:rsidRDefault="001E0282" w:rsidP="008434F2">
      <w:pPr>
        <w:spacing w:line="240" w:lineRule="exact"/>
        <w:ind w:left="709" w:hanging="709"/>
        <w:rPr>
          <w:color w:val="000000" w:themeColor="text1"/>
          <w:sz w:val="22"/>
          <w:szCs w:val="22"/>
        </w:rPr>
      </w:pPr>
    </w:p>
    <w:p w14:paraId="2AD417C1" w14:textId="4889080B" w:rsidR="160453A5" w:rsidRPr="001E0282" w:rsidRDefault="608CCB95" w:rsidP="001E0282">
      <w:pPr>
        <w:spacing w:line="240" w:lineRule="exact"/>
        <w:ind w:left="709" w:hanging="709"/>
        <w:rPr>
          <w:color w:val="000000" w:themeColor="text1"/>
          <w:sz w:val="22"/>
          <w:szCs w:val="22"/>
          <w:u w:val="single"/>
        </w:rPr>
      </w:pPr>
      <w:r w:rsidRPr="00C510AC">
        <w:rPr>
          <w:color w:val="000000" w:themeColor="text1"/>
          <w:sz w:val="22"/>
          <w:szCs w:val="22"/>
        </w:rPr>
        <w:t>Sächsisches Staatsministerium für Kultus</w:t>
      </w:r>
      <w:r w:rsidR="00965C5A" w:rsidRPr="00C510AC">
        <w:rPr>
          <w:color w:val="000000" w:themeColor="text1"/>
          <w:sz w:val="22"/>
          <w:szCs w:val="22"/>
        </w:rPr>
        <w:t xml:space="preserve"> (SMK)</w:t>
      </w:r>
      <w:r w:rsidRPr="00C510AC">
        <w:rPr>
          <w:color w:val="000000" w:themeColor="text1"/>
          <w:sz w:val="22"/>
          <w:szCs w:val="22"/>
        </w:rPr>
        <w:t xml:space="preserve">. (Hrsg.). (2019). </w:t>
      </w:r>
      <w:r w:rsidRPr="00C510AC">
        <w:rPr>
          <w:i/>
          <w:iCs/>
          <w:color w:val="000000" w:themeColor="text1"/>
          <w:sz w:val="22"/>
          <w:szCs w:val="22"/>
        </w:rPr>
        <w:t>Lehrplan Gymnasium Sport</w:t>
      </w:r>
      <w:r w:rsidRPr="00C510AC">
        <w:rPr>
          <w:color w:val="000000" w:themeColor="text1"/>
          <w:sz w:val="22"/>
          <w:szCs w:val="22"/>
        </w:rPr>
        <w:t>. Dresden.</w:t>
      </w:r>
      <w:r w:rsidR="008434F2" w:rsidRPr="00C510AC">
        <w:rPr>
          <w:color w:val="000000" w:themeColor="text1"/>
          <w:sz w:val="22"/>
          <w:szCs w:val="22"/>
        </w:rPr>
        <w:t xml:space="preserve">  </w:t>
      </w:r>
      <w:r w:rsidR="00F61C90">
        <w:rPr>
          <w:color w:val="000000" w:themeColor="text1"/>
          <w:sz w:val="22"/>
          <w:szCs w:val="22"/>
        </w:rPr>
        <w:t>Zugriff</w:t>
      </w:r>
      <w:r w:rsidR="4799BB27" w:rsidRPr="00C510AC">
        <w:rPr>
          <w:color w:val="000000" w:themeColor="text1"/>
          <w:sz w:val="22"/>
          <w:szCs w:val="22"/>
        </w:rPr>
        <w:t xml:space="preserve"> unter </w:t>
      </w:r>
      <w:r w:rsidR="4799BB27" w:rsidRPr="00EC1DBE">
        <w:rPr>
          <w:sz w:val="22"/>
          <w:szCs w:val="22"/>
        </w:rPr>
        <w:t>http://lpdb.schule-sachsen.de/lpdb/web/downloads/2366_lp_gy_sport_201-9_final.pdf?v2</w:t>
      </w:r>
    </w:p>
    <w:p w14:paraId="37F65E05" w14:textId="77777777" w:rsidR="001B3994" w:rsidRPr="00C510AC" w:rsidRDefault="001B3994" w:rsidP="007D0EE1">
      <w:pPr>
        <w:spacing w:line="240" w:lineRule="exact"/>
        <w:ind w:left="709" w:hanging="709"/>
        <w:rPr>
          <w:color w:val="000000" w:themeColor="text1"/>
          <w:sz w:val="22"/>
          <w:szCs w:val="22"/>
        </w:rPr>
      </w:pPr>
    </w:p>
    <w:p w14:paraId="44818139" w14:textId="5EB7697F" w:rsidR="160453A5" w:rsidRPr="00C510AC" w:rsidRDefault="07260B24" w:rsidP="007D0EE1">
      <w:pPr>
        <w:spacing w:line="240" w:lineRule="exact"/>
        <w:ind w:left="709" w:hanging="709"/>
        <w:rPr>
          <w:rFonts w:eastAsia="Helvetica" w:cs="Helvetica"/>
          <w:color w:val="000000" w:themeColor="text1"/>
          <w:sz w:val="22"/>
          <w:szCs w:val="22"/>
        </w:rPr>
      </w:pPr>
      <w:r w:rsidRPr="00C510AC">
        <w:rPr>
          <w:rFonts w:eastAsia="Helvetica" w:cs="Helvetica"/>
          <w:color w:val="000000" w:themeColor="text1"/>
          <w:sz w:val="22"/>
          <w:szCs w:val="22"/>
        </w:rPr>
        <w:t xml:space="preserve">Schöllhorn, W. (2011). </w:t>
      </w:r>
      <w:proofErr w:type="gramStart"/>
      <w:r w:rsidRPr="00C510AC">
        <w:rPr>
          <w:rFonts w:eastAsia="Helvetica" w:cs="Helvetica"/>
          <w:i/>
          <w:iCs/>
          <w:color w:val="000000" w:themeColor="text1"/>
          <w:sz w:val="22"/>
          <w:szCs w:val="22"/>
        </w:rPr>
        <w:t>Schneller Sprinten</w:t>
      </w:r>
      <w:proofErr w:type="gramEnd"/>
      <w:r w:rsidRPr="00C510AC">
        <w:rPr>
          <w:rFonts w:eastAsia="Helvetica" w:cs="Helvetica"/>
          <w:i/>
          <w:iCs/>
          <w:color w:val="000000" w:themeColor="text1"/>
          <w:sz w:val="22"/>
          <w:szCs w:val="22"/>
        </w:rPr>
        <w:t xml:space="preserve"> und Laufen in allen Sportarten</w:t>
      </w:r>
      <w:r w:rsidRPr="00C510AC">
        <w:rPr>
          <w:rFonts w:eastAsia="Helvetica" w:cs="Helvetica"/>
          <w:color w:val="000000" w:themeColor="text1"/>
          <w:sz w:val="22"/>
          <w:szCs w:val="22"/>
        </w:rPr>
        <w:t>. Hofmann.</w:t>
      </w:r>
    </w:p>
    <w:p w14:paraId="13F4D0EB" w14:textId="1D8F862B" w:rsidR="5EEE565F" w:rsidRPr="00C510AC" w:rsidRDefault="5EEE565F" w:rsidP="007D0EE1">
      <w:pPr>
        <w:spacing w:line="240" w:lineRule="exact"/>
        <w:ind w:left="709" w:hanging="709"/>
        <w:rPr>
          <w:rFonts w:eastAsia="Helvetica" w:cs="Helvetica"/>
          <w:color w:val="000000" w:themeColor="text1"/>
          <w:sz w:val="22"/>
          <w:szCs w:val="22"/>
        </w:rPr>
      </w:pPr>
    </w:p>
    <w:p w14:paraId="331DC1EE" w14:textId="0CBF84FF" w:rsidR="07260B24" w:rsidRPr="00C510AC" w:rsidRDefault="07260B24" w:rsidP="007D0EE1">
      <w:pPr>
        <w:spacing w:line="240" w:lineRule="exact"/>
        <w:ind w:left="709" w:hanging="709"/>
        <w:rPr>
          <w:rFonts w:eastAsia="Helvetica" w:cs="Helvetica"/>
          <w:color w:val="000000" w:themeColor="text1"/>
          <w:sz w:val="22"/>
          <w:szCs w:val="22"/>
        </w:rPr>
      </w:pPr>
      <w:r w:rsidRPr="00C510AC">
        <w:rPr>
          <w:rFonts w:eastAsia="Helvetica" w:cs="Helvetica"/>
          <w:color w:val="000000" w:themeColor="text1"/>
          <w:sz w:val="22"/>
          <w:szCs w:val="22"/>
        </w:rPr>
        <w:t>Wastl, P. (</w:t>
      </w:r>
      <w:r w:rsidR="0073711D" w:rsidRPr="00C510AC">
        <w:rPr>
          <w:rFonts w:eastAsia="Helvetica" w:cs="Helvetica"/>
          <w:color w:val="000000" w:themeColor="text1"/>
          <w:sz w:val="22"/>
          <w:szCs w:val="22"/>
        </w:rPr>
        <w:t xml:space="preserve">o. J.). </w:t>
      </w:r>
      <w:r w:rsidR="0073711D" w:rsidRPr="00C510AC">
        <w:rPr>
          <w:rFonts w:eastAsia="Helvetica" w:cs="Helvetica"/>
          <w:i/>
          <w:iCs/>
          <w:color w:val="000000" w:themeColor="text1"/>
          <w:sz w:val="22"/>
          <w:szCs w:val="22"/>
        </w:rPr>
        <w:t>Grundlagen der Bewegungslehre im Sport – Anwendungsmöglichkeiten des Differenziellen Lernens im Sportunterricht</w:t>
      </w:r>
      <w:r w:rsidR="0073711D" w:rsidRPr="00C510AC">
        <w:rPr>
          <w:rFonts w:eastAsia="Helvetica" w:cs="Helvetica"/>
          <w:color w:val="000000" w:themeColor="text1"/>
          <w:sz w:val="22"/>
          <w:szCs w:val="22"/>
        </w:rPr>
        <w:t xml:space="preserve">. </w:t>
      </w:r>
      <w:r w:rsidR="00A71AF9" w:rsidRPr="00C510AC">
        <w:rPr>
          <w:rFonts w:eastAsia="Helvetica" w:cs="Helvetica"/>
          <w:color w:val="000000" w:themeColor="text1"/>
          <w:sz w:val="22"/>
          <w:szCs w:val="22"/>
        </w:rPr>
        <w:t xml:space="preserve">Bergische </w:t>
      </w:r>
      <w:proofErr w:type="spellStart"/>
      <w:r w:rsidR="00A71AF9" w:rsidRPr="00C510AC">
        <w:rPr>
          <w:rFonts w:eastAsia="Helvetica" w:cs="Helvetica"/>
          <w:color w:val="000000" w:themeColor="text1"/>
          <w:sz w:val="22"/>
          <w:szCs w:val="22"/>
        </w:rPr>
        <w:t>Universität</w:t>
      </w:r>
      <w:proofErr w:type="spellEnd"/>
      <w:r w:rsidR="00A71AF9" w:rsidRPr="00C510AC">
        <w:rPr>
          <w:rFonts w:eastAsia="Helvetica" w:cs="Helvetica"/>
          <w:color w:val="000000" w:themeColor="text1"/>
          <w:sz w:val="22"/>
          <w:szCs w:val="22"/>
        </w:rPr>
        <w:t xml:space="preserve"> Wuppertal – Sportwissenschaft. </w:t>
      </w:r>
      <w:r w:rsidR="0073711D" w:rsidRPr="00C510AC">
        <w:rPr>
          <w:rFonts w:eastAsia="Helvetica" w:cs="Helvetica"/>
          <w:color w:val="000000" w:themeColor="text1"/>
          <w:sz w:val="22"/>
          <w:szCs w:val="22"/>
        </w:rPr>
        <w:t>S. 4</w:t>
      </w:r>
      <w:r w:rsidR="00A71AF9" w:rsidRPr="00C510AC">
        <w:rPr>
          <w:rFonts w:eastAsia="Helvetica" w:cs="Helvetica"/>
          <w:color w:val="000000" w:themeColor="text1"/>
          <w:sz w:val="22"/>
          <w:szCs w:val="22"/>
        </w:rPr>
        <w:t xml:space="preserve">. </w:t>
      </w:r>
      <w:r w:rsidR="002439F1">
        <w:rPr>
          <w:rFonts w:eastAsia="Helvetica" w:cs="Helvetica"/>
          <w:color w:val="000000" w:themeColor="text1"/>
          <w:sz w:val="22"/>
          <w:szCs w:val="22"/>
        </w:rPr>
        <w:t>Zugriff</w:t>
      </w:r>
      <w:r w:rsidR="00A71AF9" w:rsidRPr="00C510AC">
        <w:rPr>
          <w:rFonts w:eastAsia="Helvetica" w:cs="Helvetica"/>
          <w:color w:val="000000" w:themeColor="text1"/>
          <w:sz w:val="22"/>
          <w:szCs w:val="22"/>
        </w:rPr>
        <w:t xml:space="preserve"> </w:t>
      </w:r>
      <w:r w:rsidR="00D86D39" w:rsidRPr="00C510AC">
        <w:rPr>
          <w:rFonts w:eastAsia="Helvetica" w:cs="Helvetica"/>
          <w:color w:val="000000" w:themeColor="text1"/>
          <w:sz w:val="22"/>
          <w:szCs w:val="22"/>
        </w:rPr>
        <w:t>am 15.</w:t>
      </w:r>
      <w:r w:rsidR="002439F1">
        <w:rPr>
          <w:rFonts w:eastAsia="Helvetica" w:cs="Helvetica"/>
          <w:color w:val="000000" w:themeColor="text1"/>
          <w:sz w:val="22"/>
          <w:szCs w:val="22"/>
        </w:rPr>
        <w:t xml:space="preserve"> April </w:t>
      </w:r>
      <w:r w:rsidR="00D86D39" w:rsidRPr="00C510AC">
        <w:rPr>
          <w:rFonts w:eastAsia="Helvetica" w:cs="Helvetica"/>
          <w:color w:val="000000" w:themeColor="text1"/>
          <w:sz w:val="22"/>
          <w:szCs w:val="22"/>
        </w:rPr>
        <w:t xml:space="preserve">2023 </w:t>
      </w:r>
      <w:r w:rsidR="00C510AC" w:rsidRPr="00C510AC">
        <w:rPr>
          <w:rFonts w:eastAsia="Helvetica" w:cs="Helvetica"/>
          <w:color w:val="000000" w:themeColor="text1"/>
          <w:sz w:val="22"/>
          <w:szCs w:val="22"/>
        </w:rPr>
        <w:t>unter</w:t>
      </w:r>
      <w:r w:rsidR="00D86D39" w:rsidRPr="00C510AC">
        <w:rPr>
          <w:rFonts w:eastAsia="Helvetica" w:cs="Helvetica"/>
          <w:color w:val="000000" w:themeColor="text1"/>
          <w:sz w:val="22"/>
          <w:szCs w:val="22"/>
        </w:rPr>
        <w:t xml:space="preserve"> </w:t>
      </w:r>
      <w:r w:rsidR="00663B47" w:rsidRPr="00C510AC">
        <w:rPr>
          <w:rFonts w:eastAsia="Helvetica" w:cs="Helvetica"/>
          <w:color w:val="000000" w:themeColor="text1"/>
          <w:sz w:val="22"/>
          <w:szCs w:val="22"/>
        </w:rPr>
        <w:t>https://www.itps.uni-wuppertal.de/fileadmin/itps/Wastl/B-Abstract_08.pdf</w:t>
      </w:r>
    </w:p>
    <w:p w14:paraId="227C05D1" w14:textId="01005999" w:rsidR="5EEE565F" w:rsidRPr="00FB3B2B" w:rsidRDefault="00306943" w:rsidP="00055C8F">
      <w:pPr>
        <w:spacing w:line="240" w:lineRule="exact"/>
        <w:rPr>
          <w:rFonts w:eastAsia="Helvetica" w:cs="Helvetica"/>
          <w:color w:val="222222"/>
          <w:sz w:val="22"/>
          <w:szCs w:val="22"/>
        </w:rPr>
      </w:pPr>
      <w:r w:rsidRPr="00FB3B2B">
        <w:rPr>
          <w:rFonts w:eastAsia="Helvetica" w:cs="Helvetica"/>
          <w:color w:val="222222"/>
          <w:sz w:val="22"/>
          <w:szCs w:val="22"/>
        </w:rPr>
        <w:br w:type="page"/>
      </w:r>
    </w:p>
    <w:p w14:paraId="7D777214" w14:textId="0672D6DA" w:rsidR="00F61F65" w:rsidRPr="006D6A89" w:rsidRDefault="6A62941A" w:rsidP="006D6A89">
      <w:pPr>
        <w:pStyle w:val="berschrift1"/>
      </w:pPr>
      <w:bookmarkStart w:id="12" w:name="_Toc132640669"/>
      <w:r>
        <w:lastRenderedPageBreak/>
        <w:t>Anhang</w:t>
      </w:r>
      <w:bookmarkEnd w:id="12"/>
      <w:r>
        <w:t xml:space="preserve"> </w:t>
      </w:r>
    </w:p>
    <w:p w14:paraId="22C34444" w14:textId="496C5F3C" w:rsidR="4799BB27" w:rsidRPr="006D6A89" w:rsidRDefault="77C4420A" w:rsidP="00A627D6">
      <w:pPr>
        <w:spacing w:line="320" w:lineRule="exact"/>
        <w:rPr>
          <w:rFonts w:eastAsia="Helvetica" w:cs="Helvetica"/>
          <w:color w:val="000000" w:themeColor="text1"/>
          <w:sz w:val="26"/>
          <w:szCs w:val="26"/>
        </w:rPr>
      </w:pPr>
      <w:r w:rsidRPr="006D6A89">
        <w:rPr>
          <w:rFonts w:eastAsia="Helvetica" w:cs="Helvetica"/>
          <w:color w:val="000000" w:themeColor="text1"/>
          <w:sz w:val="26"/>
          <w:szCs w:val="26"/>
        </w:rPr>
        <w:t>SPRINT</w:t>
      </w:r>
      <w:r w:rsidR="00333F5D" w:rsidRPr="006D6A89">
        <w:rPr>
          <w:color w:val="000000" w:themeColor="text1"/>
          <w:sz w:val="26"/>
          <w:szCs w:val="26"/>
        </w:rPr>
        <w:t>START</w:t>
      </w:r>
    </w:p>
    <w:p w14:paraId="3ADAED96" w14:textId="7D223C94" w:rsidR="10D46359" w:rsidRDefault="10D46359" w:rsidP="10D46359">
      <w:pPr>
        <w:spacing w:line="320" w:lineRule="exact"/>
        <w:rPr>
          <w:rFonts w:eastAsia="Helvetica" w:cs="Helvetica"/>
          <w:color w:val="000000" w:themeColor="text1"/>
          <w:sz w:val="26"/>
          <w:szCs w:val="26"/>
        </w:rPr>
      </w:pPr>
      <w:r w:rsidRPr="10D46359">
        <w:rPr>
          <w:rFonts w:eastAsia="Helvetica" w:cs="Helvetica"/>
          <w:color w:val="000000" w:themeColor="text1"/>
          <w:sz w:val="26"/>
          <w:szCs w:val="26"/>
        </w:rPr>
        <w:t xml:space="preserve">Beim differenziellen Lernen ist es wichtig, </w:t>
      </w:r>
      <w:r w:rsidRPr="10D46359">
        <w:rPr>
          <w:rFonts w:eastAsia="Helvetica" w:cs="Helvetica"/>
          <w:sz w:val="26"/>
          <w:szCs w:val="26"/>
        </w:rPr>
        <w:t>Abweichungen vom Leitbild zu nutzen, um eine bewusste Gestaltung des Lernprozesses und breitgefächerte individuelle Entwicklung zum Bewegungsoptimum zu ermöglichen (Schöllhorn, 2011, S. 64 – 66). So kann die Bewegungsausführung (in Start- oder Endposition, Umfang, Dauer oder Rhythmus) verändert werden, aber auch die Sinneswahrnehmung, verwendete Geräte und Materialien oder auch die Rahmenbedingungen, wie beispielsweise anderes Gelände (Wastl, o.J., S. 4).</w:t>
      </w:r>
    </w:p>
    <w:p w14:paraId="5F10A9D7" w14:textId="0EC612BA" w:rsidR="10D46359" w:rsidRDefault="10D46359" w:rsidP="10D46359">
      <w:pPr>
        <w:spacing w:line="320" w:lineRule="exact"/>
        <w:rPr>
          <w:rFonts w:eastAsia="Helvetica" w:cs="Helvetica"/>
          <w:color w:val="000000" w:themeColor="text1"/>
          <w:sz w:val="26"/>
          <w:szCs w:val="26"/>
        </w:rPr>
      </w:pPr>
      <w:r w:rsidRPr="10D46359">
        <w:rPr>
          <w:rFonts w:eastAsia="Helvetica" w:cs="Helvetica"/>
          <w:color w:val="000000" w:themeColor="text1"/>
          <w:sz w:val="26"/>
          <w:szCs w:val="26"/>
        </w:rPr>
        <w:t xml:space="preserve">Die im Video dargestellten Übungen sind in keiner konkreten </w:t>
      </w:r>
      <w:r w:rsidR="07260B24" w:rsidRPr="006D6A89">
        <w:rPr>
          <w:rFonts w:eastAsia="Helvetica" w:cs="Helvetica"/>
          <w:color w:val="000000" w:themeColor="text1"/>
          <w:sz w:val="26"/>
          <w:szCs w:val="26"/>
        </w:rPr>
        <w:t xml:space="preserve">Übungsreihenfolge </w:t>
      </w:r>
      <w:r w:rsidRPr="10D46359">
        <w:rPr>
          <w:rFonts w:eastAsia="Helvetica" w:cs="Helvetica"/>
          <w:color w:val="000000" w:themeColor="text1"/>
          <w:sz w:val="26"/>
          <w:szCs w:val="26"/>
        </w:rPr>
        <w:t>dargestellt und beschäftigen sich besonders mit der Veränderung der Ausgangslage. Diese kann in zwei Kategorien aufgeteilt werden. Zum einen die Kategorie der Abläufe aus standardisierten, ruhenden Positionen und zum anderen Abläufe aus nicht standardisierten, bewegten Positionen (Schöllhorn, 2011). Um</w:t>
      </w:r>
      <w:r w:rsidR="07260B24" w:rsidRPr="006D6A89">
        <w:rPr>
          <w:rFonts w:eastAsia="Helvetica" w:cs="Helvetica"/>
          <w:color w:val="000000" w:themeColor="text1"/>
          <w:sz w:val="26"/>
          <w:szCs w:val="26"/>
        </w:rPr>
        <w:t xml:space="preserve"> eine verbesserte Übersichtlichkeit </w:t>
      </w:r>
      <w:r w:rsidRPr="10D46359">
        <w:rPr>
          <w:rFonts w:eastAsia="Helvetica" w:cs="Helvetica"/>
          <w:color w:val="000000" w:themeColor="text1"/>
          <w:sz w:val="26"/>
          <w:szCs w:val="26"/>
        </w:rPr>
        <w:t xml:space="preserve">in diesem Video zu gewährleisten, haben wir diese Einteilung im Video übernommen. </w:t>
      </w:r>
    </w:p>
    <w:p w14:paraId="211FAC26" w14:textId="3E35B915" w:rsidR="4799BB27" w:rsidRPr="006D6A89" w:rsidRDefault="4799BB27" w:rsidP="00A627D6">
      <w:pPr>
        <w:spacing w:line="320" w:lineRule="exact"/>
        <w:rPr>
          <w:rFonts w:eastAsia="Helvetica" w:cs="Helvetica"/>
          <w:color w:val="000000" w:themeColor="text1"/>
          <w:sz w:val="26"/>
          <w:szCs w:val="26"/>
        </w:rPr>
      </w:pPr>
    </w:p>
    <w:p w14:paraId="0F4D6ACE" w14:textId="3D051C4C" w:rsidR="4799BB27" w:rsidRPr="006D6A89" w:rsidRDefault="07260B24" w:rsidP="00A627D6">
      <w:pPr>
        <w:spacing w:line="320" w:lineRule="exact"/>
        <w:rPr>
          <w:color w:val="000000" w:themeColor="text1"/>
          <w:sz w:val="26"/>
          <w:szCs w:val="26"/>
        </w:rPr>
      </w:pPr>
      <w:r w:rsidRPr="006D6A89">
        <w:rPr>
          <w:rFonts w:eastAsia="Helvetica" w:cs="Helvetica"/>
          <w:color w:val="000000" w:themeColor="text1"/>
          <w:sz w:val="26"/>
          <w:szCs w:val="26"/>
        </w:rPr>
        <w:t>In der ersten Kategorie zur Erlernung und Vertiefung findet sich der Start aus standardisierten, ruhenden Positionen. Hier kann die Grundform des Ablaufs verändert werden oder auch die Ausgangsbedingungen des Ablaufs (Schöllhorn, 2011). Übergeordnetes Ziel dieser Übungskategorie ist es, so schnell wie möglich aus der eingenommenen Position nach dem</w:t>
      </w:r>
      <w:r w:rsidR="00AD3161">
        <w:rPr>
          <w:rFonts w:eastAsia="Helvetica" w:cs="Helvetica"/>
          <w:color w:val="000000" w:themeColor="text1"/>
          <w:sz w:val="26"/>
          <w:szCs w:val="26"/>
        </w:rPr>
        <w:t xml:space="preserve"> Startkommando in</w:t>
      </w:r>
      <w:r w:rsidRPr="006D6A89">
        <w:rPr>
          <w:rFonts w:eastAsia="Helvetica" w:cs="Helvetica"/>
          <w:color w:val="000000" w:themeColor="text1"/>
          <w:sz w:val="26"/>
          <w:szCs w:val="26"/>
        </w:rPr>
        <w:t xml:space="preserve"> den Sprint überzugehen. Ausgangslage der ersten Übung ist in diesem konkreten Fall die Bauchlage. Alternativ können für diese Übung weitere ruhende Positionen, wie die Rückenlage, der Strecksitz</w:t>
      </w:r>
      <w:r w:rsidR="10D46359" w:rsidRPr="10D46359">
        <w:rPr>
          <w:rFonts w:eastAsia="Helvetica" w:cs="Helvetica"/>
          <w:color w:val="000000" w:themeColor="text1"/>
          <w:sz w:val="26"/>
          <w:szCs w:val="26"/>
        </w:rPr>
        <w:t xml:space="preserve"> oder auch</w:t>
      </w:r>
      <w:r w:rsidRPr="006D6A89">
        <w:rPr>
          <w:rFonts w:eastAsia="Helvetica" w:cs="Helvetica"/>
          <w:color w:val="000000" w:themeColor="text1"/>
          <w:sz w:val="26"/>
          <w:szCs w:val="26"/>
        </w:rPr>
        <w:t xml:space="preserve"> der Schneidersitz gewählt werden</w:t>
      </w:r>
      <w:r w:rsidR="10D46359" w:rsidRPr="10D46359">
        <w:rPr>
          <w:rFonts w:eastAsia="Helvetica" w:cs="Helvetica"/>
          <w:color w:val="000000" w:themeColor="text1"/>
          <w:sz w:val="26"/>
          <w:szCs w:val="26"/>
        </w:rPr>
        <w:t xml:space="preserve"> (Wastl, o.J.).</w:t>
      </w:r>
      <w:r w:rsidRPr="006D6A89">
        <w:rPr>
          <w:rFonts w:eastAsia="Helvetica" w:cs="Helvetica"/>
          <w:color w:val="000000" w:themeColor="text1"/>
          <w:sz w:val="26"/>
          <w:szCs w:val="26"/>
        </w:rPr>
        <w:t xml:space="preserve"> Die Hände können in der Ausgangslage auf dem Boden oder am Körper positioniert werden. Auf Kommando lautet die Aufgabe so schnell wie möglich aus der liegenden oder sitzenden Position (mit oder auch ohne Handeinsatz) zu starten. Dafür muss sich die Person erst aufrichten, bevor sie mit dem Sprint beginnen kann. </w:t>
      </w:r>
    </w:p>
    <w:p w14:paraId="3DCA9C5B" w14:textId="17844910" w:rsidR="4799BB27" w:rsidRPr="006D6A89" w:rsidRDefault="07260B24" w:rsidP="00A627D6">
      <w:pPr>
        <w:spacing w:line="320" w:lineRule="exact"/>
        <w:rPr>
          <w:rFonts w:eastAsia="Helvetica" w:cs="Helvetica"/>
          <w:color w:val="000000" w:themeColor="text1"/>
          <w:sz w:val="26"/>
          <w:szCs w:val="26"/>
        </w:rPr>
      </w:pPr>
      <w:r w:rsidRPr="006D6A89">
        <w:rPr>
          <w:rFonts w:eastAsia="Helvetica" w:cs="Helvetica"/>
          <w:color w:val="000000" w:themeColor="text1"/>
          <w:sz w:val="26"/>
          <w:szCs w:val="26"/>
        </w:rPr>
        <w:t xml:space="preserve">Ausgangsstellung der nächsten Übung ist der Hockstand. In diesem werden die Füße nebeneinander und die Hände direkt an der Linie positioniert. Sobald das Kommando „Fertig“ ertönt, wird das Gesäß angehoben und mit dem Startkommando aus dieser Position gestartet. </w:t>
      </w:r>
    </w:p>
    <w:p w14:paraId="21FB7D27" w14:textId="1BB5EE4C" w:rsidR="4799BB27" w:rsidRPr="006D6A89" w:rsidRDefault="0635D7C9" w:rsidP="00A627D6">
      <w:pPr>
        <w:spacing w:line="320" w:lineRule="exact"/>
        <w:rPr>
          <w:color w:val="000000" w:themeColor="text1"/>
          <w:sz w:val="26"/>
          <w:szCs w:val="26"/>
        </w:rPr>
      </w:pPr>
      <w:r w:rsidRPr="006D6A89">
        <w:rPr>
          <w:rFonts w:eastAsia="Helvetica" w:cs="Helvetica"/>
          <w:color w:val="000000" w:themeColor="text1"/>
          <w:sz w:val="26"/>
          <w:szCs w:val="26"/>
        </w:rPr>
        <w:t xml:space="preserve">Der Fallstart folgt als nächste Übung. Hier positioniert sich der Sportler oder die Sportlerin mit beiden Füßen an der Linie und lässt sich langsam nach vorn fallen. Dieser Fallzustand wird so lang zugelassen, bis sich die Person fast selbst abfangen muss. Dieser Moment wird genutzt, um in die explosive Startphase zu gelangen. Es folgen schnelle kleine Schritte, mit einem gesenkten Oberkörper, um schnellstmöglich eine hohe Geschwindigkeit zu erreichen. </w:t>
      </w:r>
    </w:p>
    <w:p w14:paraId="6E59E5B6" w14:textId="6116CE60" w:rsidR="4799BB27" w:rsidRPr="006D6A89" w:rsidRDefault="36ED2F22" w:rsidP="00A627D6">
      <w:pPr>
        <w:spacing w:line="320" w:lineRule="exact"/>
        <w:rPr>
          <w:color w:val="000000" w:themeColor="text1"/>
          <w:sz w:val="26"/>
          <w:szCs w:val="26"/>
        </w:rPr>
      </w:pPr>
      <w:r w:rsidRPr="006D6A89">
        <w:rPr>
          <w:rFonts w:eastAsia="Helvetica" w:cs="Helvetica"/>
          <w:color w:val="000000" w:themeColor="text1"/>
          <w:sz w:val="26"/>
          <w:szCs w:val="26"/>
        </w:rPr>
        <w:lastRenderedPageBreak/>
        <w:t xml:space="preserve">Anschließend wird sich dem Hochstart gewidmet. In diesem stellen sich die SportlerInnen in Schrittstellung an die Startlinie. Dabei wird das stärkere Bein vor an der Startlinie und das Schwächere zwischen </w:t>
      </w:r>
      <w:r w:rsidR="10D46359" w:rsidRPr="10D46359">
        <w:rPr>
          <w:rFonts w:eastAsia="Helvetica" w:cs="Helvetica"/>
          <w:color w:val="000000" w:themeColor="text1"/>
          <w:sz w:val="26"/>
          <w:szCs w:val="26"/>
        </w:rPr>
        <w:t>zwei bis drei</w:t>
      </w:r>
      <w:r w:rsidRPr="006D6A89">
        <w:rPr>
          <w:rFonts w:eastAsia="Helvetica" w:cs="Helvetica"/>
          <w:color w:val="000000" w:themeColor="text1"/>
          <w:sz w:val="26"/>
          <w:szCs w:val="26"/>
        </w:rPr>
        <w:t xml:space="preserve"> “Kaffeebohnen” dahinter positioniert. Auf „Fertig“ beugen die SportlerInnen die Beine leicht ein und senken ein wenig den Oberkörper nach vorn ab, wobei das meiste Gewicht auf dem Vorderbein liegen sollte. Mit dem Startkommando wird sich mit beiden Beinen vom Boden abgedrückt. Das hintere Bein schnellt zügig nach vorn, um den ersten Schritt zu machen und damit den Sprint einzuleiten. </w:t>
      </w:r>
    </w:p>
    <w:p w14:paraId="69FD017E" w14:textId="51709C47" w:rsidR="4799BB27" w:rsidRPr="006D6A89" w:rsidRDefault="160453A5" w:rsidP="00A627D6">
      <w:pPr>
        <w:spacing w:line="320" w:lineRule="exact"/>
        <w:rPr>
          <w:color w:val="000000" w:themeColor="text1"/>
          <w:sz w:val="26"/>
          <w:szCs w:val="26"/>
        </w:rPr>
      </w:pPr>
      <w:r w:rsidRPr="006D6A89">
        <w:rPr>
          <w:rFonts w:eastAsia="Helvetica" w:cs="Helvetica"/>
          <w:color w:val="000000" w:themeColor="text1"/>
          <w:sz w:val="26"/>
          <w:szCs w:val="26"/>
        </w:rPr>
        <w:t>Die nächste Übung, der Dreipunktstart, ist dem Hochstart sehr ähnlich. Sie unterscheiden sich in der Position, die auf das Kommando „Fertig“ eingenommen wird. Wie es der Name bereits vermuten lässt, berühren drei Punkte den Boden – die zwei Füße und eine Hand. Bei Schüler</w:t>
      </w:r>
      <w:r w:rsidR="008F4878" w:rsidRPr="006D6A89">
        <w:rPr>
          <w:rFonts w:eastAsia="Helvetica" w:cs="Helvetica"/>
          <w:color w:val="000000" w:themeColor="text1"/>
          <w:sz w:val="26"/>
          <w:szCs w:val="26"/>
        </w:rPr>
        <w:t>I</w:t>
      </w:r>
      <w:r w:rsidRPr="006D6A89">
        <w:rPr>
          <w:rFonts w:eastAsia="Helvetica" w:cs="Helvetica"/>
          <w:color w:val="000000" w:themeColor="text1"/>
          <w:sz w:val="26"/>
          <w:szCs w:val="26"/>
        </w:rPr>
        <w:t xml:space="preserve">nnen mit einem stärkeren rechten Bein findet sich </w:t>
      </w:r>
      <w:r w:rsidR="10D46359" w:rsidRPr="10D46359">
        <w:rPr>
          <w:rFonts w:eastAsia="Helvetica" w:cs="Helvetica"/>
          <w:color w:val="000000" w:themeColor="text1"/>
          <w:sz w:val="26"/>
          <w:szCs w:val="26"/>
        </w:rPr>
        <w:t xml:space="preserve">dieses circa eine “Kaffeebohne” hinter und die </w:t>
      </w:r>
      <w:r w:rsidRPr="006D6A89">
        <w:rPr>
          <w:rFonts w:eastAsia="Helvetica" w:cs="Helvetica"/>
          <w:color w:val="000000" w:themeColor="text1"/>
          <w:sz w:val="26"/>
          <w:szCs w:val="26"/>
        </w:rPr>
        <w:t xml:space="preserve">linke </w:t>
      </w:r>
      <w:r w:rsidR="10D46359" w:rsidRPr="10D46359">
        <w:rPr>
          <w:rFonts w:eastAsia="Helvetica" w:cs="Helvetica"/>
          <w:color w:val="000000" w:themeColor="text1"/>
          <w:sz w:val="26"/>
          <w:szCs w:val="26"/>
        </w:rPr>
        <w:t xml:space="preserve">Hand direkt </w:t>
      </w:r>
      <w:r w:rsidRPr="006D6A89">
        <w:rPr>
          <w:rFonts w:eastAsia="Helvetica" w:cs="Helvetica"/>
          <w:color w:val="000000" w:themeColor="text1"/>
          <w:sz w:val="26"/>
          <w:szCs w:val="26"/>
        </w:rPr>
        <w:t>an der Startlinie</w:t>
      </w:r>
      <w:r w:rsidR="10D46359" w:rsidRPr="10D46359">
        <w:rPr>
          <w:rFonts w:eastAsia="Helvetica" w:cs="Helvetica"/>
          <w:color w:val="000000" w:themeColor="text1"/>
          <w:sz w:val="26"/>
          <w:szCs w:val="26"/>
        </w:rPr>
        <w:t>. Bei SportlerInnen mit einem stärkeren linken</w:t>
      </w:r>
      <w:r w:rsidRPr="006D6A89">
        <w:rPr>
          <w:rFonts w:eastAsia="Helvetica" w:cs="Helvetica"/>
          <w:color w:val="000000" w:themeColor="text1"/>
          <w:sz w:val="26"/>
          <w:szCs w:val="26"/>
        </w:rPr>
        <w:t xml:space="preserve"> Bein</w:t>
      </w:r>
      <w:r w:rsidR="10D46359" w:rsidRPr="10D46359">
        <w:rPr>
          <w:rFonts w:eastAsia="Helvetica" w:cs="Helvetica"/>
          <w:color w:val="000000" w:themeColor="text1"/>
          <w:sz w:val="26"/>
          <w:szCs w:val="26"/>
        </w:rPr>
        <w:t>, bildet demzufolge die rechte Hand den dritten Punkt und die Fußpositionen werden einmal gewechselt.</w:t>
      </w:r>
      <w:r w:rsidRPr="006D6A89">
        <w:rPr>
          <w:rFonts w:eastAsia="Helvetica" w:cs="Helvetica"/>
          <w:color w:val="000000" w:themeColor="text1"/>
          <w:sz w:val="26"/>
          <w:szCs w:val="26"/>
        </w:rPr>
        <w:t xml:space="preserve"> Durch </w:t>
      </w:r>
      <w:r w:rsidR="10D46359" w:rsidRPr="10D46359">
        <w:rPr>
          <w:rFonts w:eastAsia="Helvetica" w:cs="Helvetica"/>
          <w:color w:val="000000" w:themeColor="text1"/>
          <w:sz w:val="26"/>
          <w:szCs w:val="26"/>
        </w:rPr>
        <w:t>Dreipunkt-Haltung</w:t>
      </w:r>
      <w:r w:rsidRPr="006D6A89">
        <w:rPr>
          <w:rFonts w:eastAsia="Helvetica" w:cs="Helvetica"/>
          <w:color w:val="000000" w:themeColor="text1"/>
          <w:sz w:val="26"/>
          <w:szCs w:val="26"/>
        </w:rPr>
        <w:t xml:space="preserve"> liegt das Becken höher als die Schultern. Gestartet wird</w:t>
      </w:r>
      <w:r w:rsidR="10D46359" w:rsidRPr="10D46359">
        <w:rPr>
          <w:rFonts w:eastAsia="Helvetica" w:cs="Helvetica"/>
          <w:color w:val="000000" w:themeColor="text1"/>
          <w:sz w:val="26"/>
          <w:szCs w:val="26"/>
        </w:rPr>
        <w:t>,</w:t>
      </w:r>
      <w:r w:rsidRPr="006D6A89">
        <w:rPr>
          <w:rFonts w:eastAsia="Helvetica" w:cs="Helvetica"/>
          <w:color w:val="000000" w:themeColor="text1"/>
          <w:sz w:val="26"/>
          <w:szCs w:val="26"/>
        </w:rPr>
        <w:t xml:space="preserve"> wie bereits in den oben genannten Startpositionen </w:t>
      </w:r>
      <w:r w:rsidR="10D46359" w:rsidRPr="10D46359">
        <w:rPr>
          <w:rFonts w:eastAsia="Helvetica" w:cs="Helvetica"/>
          <w:color w:val="000000" w:themeColor="text1"/>
          <w:sz w:val="26"/>
          <w:szCs w:val="26"/>
        </w:rPr>
        <w:t xml:space="preserve">beschrieben, </w:t>
      </w:r>
      <w:r w:rsidRPr="006D6A89">
        <w:rPr>
          <w:rFonts w:eastAsia="Helvetica" w:cs="Helvetica"/>
          <w:color w:val="000000" w:themeColor="text1"/>
          <w:sz w:val="26"/>
          <w:szCs w:val="26"/>
        </w:rPr>
        <w:t>durch einen kräftigen Abdruck aus der Startposition, um den Sprint einzuleiten.</w:t>
      </w:r>
    </w:p>
    <w:p w14:paraId="2CD3B20A" w14:textId="74FF54DC" w:rsidR="4799BB27" w:rsidRPr="006D6A89" w:rsidRDefault="4799BB27" w:rsidP="00A627D6">
      <w:pPr>
        <w:spacing w:line="320" w:lineRule="exact"/>
        <w:rPr>
          <w:color w:val="000000" w:themeColor="text1"/>
          <w:sz w:val="26"/>
          <w:szCs w:val="26"/>
        </w:rPr>
      </w:pPr>
      <w:r w:rsidRPr="006D6A89">
        <w:rPr>
          <w:rFonts w:eastAsia="Helvetica" w:cs="Helvetica"/>
          <w:color w:val="000000" w:themeColor="text1"/>
          <w:sz w:val="26"/>
          <w:szCs w:val="26"/>
        </w:rPr>
        <w:t xml:space="preserve">Um ein anderes Empfinden für das Abdrücken zu erhalten, kann der Start aus dem Hochstart mit einer Abdruckhilfe geschehen. In unserem Fall haben wir einen Teil des Startblocks genutzt und daraus den Hochstart, wie oben beschrieben, durchgeführt. </w:t>
      </w:r>
    </w:p>
    <w:p w14:paraId="6D80001C" w14:textId="1FDC61AD" w:rsidR="4799BB27" w:rsidRPr="006D6A89" w:rsidRDefault="160453A5" w:rsidP="00A627D6">
      <w:pPr>
        <w:spacing w:line="320" w:lineRule="exact"/>
        <w:rPr>
          <w:color w:val="000000" w:themeColor="text1"/>
          <w:sz w:val="26"/>
          <w:szCs w:val="26"/>
        </w:rPr>
      </w:pPr>
      <w:r w:rsidRPr="006D6A89">
        <w:rPr>
          <w:rFonts w:eastAsia="Helvetica" w:cs="Helvetica"/>
          <w:color w:val="000000" w:themeColor="text1"/>
          <w:sz w:val="26"/>
          <w:szCs w:val="26"/>
        </w:rPr>
        <w:t>Der Tiefstart ist</w:t>
      </w:r>
      <w:r w:rsidR="10D46359" w:rsidRPr="10D46359">
        <w:rPr>
          <w:rFonts w:eastAsia="Helvetica" w:cs="Helvetica"/>
          <w:color w:val="000000" w:themeColor="text1"/>
          <w:sz w:val="26"/>
          <w:szCs w:val="26"/>
        </w:rPr>
        <w:t xml:space="preserve"> eine</w:t>
      </w:r>
      <w:r w:rsidRPr="006D6A89">
        <w:rPr>
          <w:rFonts w:eastAsia="Helvetica" w:cs="Helvetica"/>
          <w:color w:val="000000" w:themeColor="text1"/>
          <w:sz w:val="26"/>
          <w:szCs w:val="26"/>
        </w:rPr>
        <w:t xml:space="preserve"> weitere Übung, die den SchülerInnen bereits bekannt sein sollte. Die Startposition wird eingenommen, in dem das stärkere Bein weiter vorn zur Startlinie positioniert wird. Das schwächere Bein wird weiter hinten im Startblock platziert. In der Regel steht der Vorderfuß </w:t>
      </w:r>
      <w:r w:rsidR="10D46359" w:rsidRPr="10D46359">
        <w:rPr>
          <w:rFonts w:eastAsia="Helvetica" w:cs="Helvetica"/>
          <w:color w:val="000000" w:themeColor="text1"/>
          <w:sz w:val="26"/>
          <w:szCs w:val="26"/>
        </w:rPr>
        <w:t>ein bis zwei</w:t>
      </w:r>
      <w:r w:rsidRPr="006D6A89">
        <w:rPr>
          <w:rFonts w:eastAsia="Helvetica" w:cs="Helvetica"/>
          <w:color w:val="000000" w:themeColor="text1"/>
          <w:sz w:val="26"/>
          <w:szCs w:val="26"/>
        </w:rPr>
        <w:t xml:space="preserve"> “Kaffeebohnen” und der Hinterfuß </w:t>
      </w:r>
      <w:r w:rsidR="10D46359" w:rsidRPr="10D46359">
        <w:rPr>
          <w:rFonts w:eastAsia="Helvetica" w:cs="Helvetica"/>
          <w:color w:val="000000" w:themeColor="text1"/>
          <w:sz w:val="26"/>
          <w:szCs w:val="26"/>
        </w:rPr>
        <w:t>zwei bis drei</w:t>
      </w:r>
      <w:r w:rsidRPr="006D6A89">
        <w:rPr>
          <w:rFonts w:eastAsia="Helvetica" w:cs="Helvetica"/>
          <w:color w:val="000000" w:themeColor="text1"/>
          <w:sz w:val="26"/>
          <w:szCs w:val="26"/>
        </w:rPr>
        <w:t xml:space="preserve"> “Kaffeebohnen” von der Startlinie entfernt. Die Hände befinden sich etwas weiter auseinander als Schulterbreit an der Startlinie. Auf „Fertig“ wird das Becken angehoben und das Gewicht noch weiter auf die Arme verlagert. Aufgrund dessen ist die Beckenachse etwas höher als die Schulterachse. Mit dem Startsignal wird sich mit beiden Beinen explosiv aus dem Startblock gedrückt. Zu Beginn des Starts sollten die Schritte kleiner ausfallen, zunehmend aber größer werden. Für die ersten 20-30 m bleibt der Kopf gesenkt, um schnellstmöglich die persönliche maximale Geschwindigkeit zu erreichen. Mit fortlaufender Strecke werden die Schritte länger und der Oberkörper aufgerichtet. </w:t>
      </w:r>
    </w:p>
    <w:p w14:paraId="1B20423A" w14:textId="093C9B75" w:rsidR="4799BB27" w:rsidRPr="006D6A89" w:rsidRDefault="07260B24" w:rsidP="00A627D6">
      <w:pPr>
        <w:spacing w:line="320" w:lineRule="exact"/>
        <w:rPr>
          <w:color w:val="000000" w:themeColor="text1"/>
          <w:sz w:val="26"/>
          <w:szCs w:val="26"/>
        </w:rPr>
      </w:pPr>
      <w:r w:rsidRPr="006D6A89">
        <w:rPr>
          <w:rFonts w:eastAsia="Helvetica" w:cs="Helvetica"/>
          <w:color w:val="000000" w:themeColor="text1"/>
          <w:sz w:val="26"/>
          <w:szCs w:val="26"/>
        </w:rPr>
        <w:t>Somit muss sich die startende Person gezwungener Maßen stärker aus dem Startblock drücken. Auch die Variation der Schrittlänge kann verändert werden. Diese Variation ist nicht an den Tiefstart gebunden. In anderen ruhenden Positionen kann gleichfalls die Schrittlänge variiert und durch beispielsweise Hütchen markiert werden.</w:t>
      </w:r>
    </w:p>
    <w:p w14:paraId="6E10DEE3" w14:textId="61A0137F" w:rsidR="4799BB27" w:rsidRPr="006D6A89" w:rsidRDefault="4799BB27" w:rsidP="00A627D6">
      <w:pPr>
        <w:spacing w:line="320" w:lineRule="exact"/>
        <w:rPr>
          <w:color w:val="000000" w:themeColor="text1"/>
          <w:sz w:val="26"/>
          <w:szCs w:val="26"/>
        </w:rPr>
      </w:pPr>
      <w:r w:rsidRPr="006D6A89">
        <w:rPr>
          <w:rFonts w:eastAsia="Helvetica" w:cs="Helvetica"/>
          <w:color w:val="000000" w:themeColor="text1"/>
          <w:sz w:val="26"/>
          <w:szCs w:val="26"/>
        </w:rPr>
        <w:t xml:space="preserve"> </w:t>
      </w:r>
    </w:p>
    <w:p w14:paraId="534DF208" w14:textId="37A7C263" w:rsidR="4799BB27" w:rsidRPr="006D6A89" w:rsidRDefault="4799BB27" w:rsidP="00A627D6">
      <w:pPr>
        <w:spacing w:line="320" w:lineRule="exact"/>
        <w:rPr>
          <w:color w:val="000000" w:themeColor="text1"/>
          <w:sz w:val="26"/>
          <w:szCs w:val="26"/>
        </w:rPr>
      </w:pPr>
      <w:r w:rsidRPr="006D6A89">
        <w:rPr>
          <w:rFonts w:eastAsia="Helvetica" w:cs="Helvetica"/>
          <w:color w:val="000000" w:themeColor="text1"/>
          <w:sz w:val="26"/>
          <w:szCs w:val="26"/>
        </w:rPr>
        <w:lastRenderedPageBreak/>
        <w:t>Die zweite Kategorie sind Abläufe aus nicht standardisierten, bewegten Positionen. Beispiel dafür ist der explosive Start aus dem Traben, Gehen oder Laufen vorwärts</w:t>
      </w:r>
      <w:r w:rsidR="10D46359" w:rsidRPr="10D46359">
        <w:rPr>
          <w:rFonts w:eastAsia="Helvetica" w:cs="Helvetica"/>
          <w:color w:val="000000" w:themeColor="text1"/>
          <w:sz w:val="26"/>
          <w:szCs w:val="26"/>
        </w:rPr>
        <w:t xml:space="preserve"> (Wastl, o.J.).</w:t>
      </w:r>
      <w:r w:rsidRPr="006D6A89">
        <w:rPr>
          <w:rFonts w:eastAsia="Helvetica" w:cs="Helvetica"/>
          <w:color w:val="000000" w:themeColor="text1"/>
          <w:sz w:val="26"/>
          <w:szCs w:val="26"/>
        </w:rPr>
        <w:t xml:space="preserve"> Hier geht es darum, sich locker zu bewegen und auf verschiedene Kommandos so schnell wie möglich aus der laufenden Bewegung auszubrechen und in den Sprint überzugehen. Diese Arbeitsweise kann aus vielen anderen bewegten Positionen erfolgen, beispielsweise aus der Rückwärtsbewegung. Andere Möglichkeiten bilden auch seitliche Bewegungen, wie Kreuzschritt oder der Seitschrittsprunglauf oder auch Sprungbewegungen, wie </w:t>
      </w:r>
      <w:proofErr w:type="spellStart"/>
      <w:r w:rsidRPr="006D6A89">
        <w:rPr>
          <w:rFonts w:eastAsia="Helvetica" w:cs="Helvetica"/>
          <w:color w:val="000000" w:themeColor="text1"/>
          <w:sz w:val="26"/>
          <w:szCs w:val="26"/>
        </w:rPr>
        <w:t>Hopserlauf</w:t>
      </w:r>
      <w:proofErr w:type="spellEnd"/>
      <w:r w:rsidRPr="006D6A89">
        <w:rPr>
          <w:rFonts w:eastAsia="Helvetica" w:cs="Helvetica"/>
          <w:color w:val="000000" w:themeColor="text1"/>
          <w:sz w:val="26"/>
          <w:szCs w:val="26"/>
        </w:rPr>
        <w:t xml:space="preserve">, Wechselsprünge oder auch, je nach Trainingserfahrung, der Sprunglauf. </w:t>
      </w:r>
    </w:p>
    <w:p w14:paraId="27D884CB" w14:textId="6A00E753" w:rsidR="4799BB27" w:rsidRPr="006D6A89" w:rsidRDefault="4799BB27" w:rsidP="00A627D6">
      <w:pPr>
        <w:spacing w:line="320" w:lineRule="exact"/>
        <w:rPr>
          <w:color w:val="000000" w:themeColor="text1"/>
          <w:sz w:val="26"/>
          <w:szCs w:val="26"/>
        </w:rPr>
      </w:pPr>
      <w:r w:rsidRPr="006D6A89">
        <w:rPr>
          <w:rFonts w:eastAsia="Helvetica" w:cs="Helvetica"/>
          <w:color w:val="000000" w:themeColor="text1"/>
          <w:sz w:val="26"/>
          <w:szCs w:val="26"/>
        </w:rPr>
        <w:t xml:space="preserve"> </w:t>
      </w:r>
    </w:p>
    <w:p w14:paraId="2CDC1B53" w14:textId="7B32D5B2" w:rsidR="4799BB27" w:rsidRPr="006D6A89" w:rsidRDefault="4799BB27" w:rsidP="00A627D6">
      <w:pPr>
        <w:spacing w:line="320" w:lineRule="exact"/>
        <w:rPr>
          <w:color w:val="000000" w:themeColor="text1"/>
          <w:sz w:val="26"/>
          <w:szCs w:val="26"/>
        </w:rPr>
      </w:pPr>
      <w:r w:rsidRPr="006D6A89">
        <w:rPr>
          <w:rFonts w:eastAsia="Helvetica" w:cs="Helvetica"/>
          <w:color w:val="000000" w:themeColor="text1"/>
          <w:sz w:val="26"/>
          <w:szCs w:val="26"/>
        </w:rPr>
        <w:t xml:space="preserve"> </w:t>
      </w:r>
    </w:p>
    <w:p w14:paraId="66019F26" w14:textId="0977C2FA" w:rsidR="4799BB27" w:rsidRPr="006D6A89" w:rsidRDefault="160453A5" w:rsidP="00A627D6">
      <w:pPr>
        <w:spacing w:line="320" w:lineRule="exact"/>
        <w:rPr>
          <w:rFonts w:eastAsia="Helvetica" w:cs="Helvetica"/>
          <w:color w:val="000000" w:themeColor="text1"/>
          <w:sz w:val="26"/>
          <w:szCs w:val="26"/>
        </w:rPr>
      </w:pPr>
      <w:r w:rsidRPr="006D6A89">
        <w:rPr>
          <w:rFonts w:eastAsia="Helvetica" w:cs="Helvetica"/>
          <w:color w:val="000000" w:themeColor="text1"/>
          <w:sz w:val="26"/>
          <w:szCs w:val="26"/>
        </w:rPr>
        <w:t xml:space="preserve">WEITSPRUNG </w:t>
      </w:r>
    </w:p>
    <w:p w14:paraId="0F4778E3" w14:textId="5D198E6D" w:rsidR="4799BB27" w:rsidRPr="006D6A89" w:rsidRDefault="07260B24" w:rsidP="00A627D6">
      <w:pPr>
        <w:spacing w:line="320" w:lineRule="exact"/>
        <w:rPr>
          <w:color w:val="000000" w:themeColor="text1"/>
          <w:sz w:val="26"/>
          <w:szCs w:val="26"/>
        </w:rPr>
      </w:pPr>
      <w:r w:rsidRPr="006D6A89">
        <w:rPr>
          <w:rFonts w:eastAsia="Helvetica" w:cs="Helvetica"/>
          <w:color w:val="000000" w:themeColor="text1"/>
          <w:sz w:val="26"/>
          <w:szCs w:val="26"/>
        </w:rPr>
        <w:t xml:space="preserve">Der Weitsprung lässt sich in Anlauf, Absprung und Landung einteilen. Eben diese Unterteilung </w:t>
      </w:r>
      <w:r w:rsidR="00D26C9C" w:rsidRPr="006D6A89">
        <w:rPr>
          <w:rFonts w:eastAsia="Helvetica" w:cs="Helvetica"/>
          <w:color w:val="000000" w:themeColor="text1"/>
          <w:sz w:val="26"/>
          <w:szCs w:val="26"/>
        </w:rPr>
        <w:t>wird</w:t>
      </w:r>
      <w:r w:rsidRPr="006D6A89">
        <w:rPr>
          <w:rFonts w:eastAsia="Helvetica" w:cs="Helvetica"/>
          <w:color w:val="000000" w:themeColor="text1"/>
          <w:sz w:val="26"/>
          <w:szCs w:val="26"/>
        </w:rPr>
        <w:t xml:space="preserve"> auch </w:t>
      </w:r>
      <w:r w:rsidR="00B6250C" w:rsidRPr="006D6A89">
        <w:rPr>
          <w:rFonts w:eastAsia="Helvetica" w:cs="Helvetica"/>
          <w:color w:val="000000" w:themeColor="text1"/>
          <w:sz w:val="26"/>
          <w:szCs w:val="26"/>
        </w:rPr>
        <w:t>bei den</w:t>
      </w:r>
      <w:r w:rsidRPr="006D6A89">
        <w:rPr>
          <w:rFonts w:eastAsia="Helvetica" w:cs="Helvetica"/>
          <w:color w:val="000000" w:themeColor="text1"/>
          <w:sz w:val="26"/>
          <w:szCs w:val="26"/>
        </w:rPr>
        <w:t xml:space="preserve"> folgende</w:t>
      </w:r>
      <w:r w:rsidR="00B6250C" w:rsidRPr="006D6A89">
        <w:rPr>
          <w:rFonts w:eastAsia="Helvetica" w:cs="Helvetica"/>
          <w:color w:val="000000" w:themeColor="text1"/>
          <w:sz w:val="26"/>
          <w:szCs w:val="26"/>
        </w:rPr>
        <w:t>n</w:t>
      </w:r>
      <w:r w:rsidRPr="006D6A89">
        <w:rPr>
          <w:rFonts w:eastAsia="Helvetica" w:cs="Helvetica"/>
          <w:color w:val="000000" w:themeColor="text1"/>
          <w:sz w:val="26"/>
          <w:szCs w:val="26"/>
        </w:rPr>
        <w:t xml:space="preserve"> Übungen</w:t>
      </w:r>
      <w:r w:rsidR="00024951" w:rsidRPr="006D6A89">
        <w:rPr>
          <w:rFonts w:eastAsia="Helvetica" w:cs="Helvetica"/>
          <w:color w:val="000000" w:themeColor="text1"/>
          <w:sz w:val="26"/>
          <w:szCs w:val="26"/>
        </w:rPr>
        <w:t xml:space="preserve"> </w:t>
      </w:r>
      <w:r w:rsidR="00B6250C" w:rsidRPr="006D6A89">
        <w:rPr>
          <w:rFonts w:eastAsia="Helvetica" w:cs="Helvetica"/>
          <w:color w:val="000000" w:themeColor="text1"/>
          <w:sz w:val="26"/>
          <w:szCs w:val="26"/>
        </w:rPr>
        <w:t xml:space="preserve">genutzt </w:t>
      </w:r>
      <w:r w:rsidR="00024951" w:rsidRPr="006D6A89">
        <w:rPr>
          <w:rFonts w:eastAsia="Helvetica" w:cs="Helvetica"/>
          <w:color w:val="000000" w:themeColor="text1"/>
          <w:sz w:val="26"/>
          <w:szCs w:val="26"/>
        </w:rPr>
        <w:t>(</w:t>
      </w:r>
      <w:r w:rsidR="004D2A82" w:rsidRPr="006D6A89">
        <w:rPr>
          <w:rFonts w:eastAsia="Helvetica" w:cs="Helvetica"/>
          <w:color w:val="000000" w:themeColor="text1"/>
          <w:sz w:val="26"/>
          <w:szCs w:val="26"/>
        </w:rPr>
        <w:t xml:space="preserve">Beckmann 2009 zitiert nach </w:t>
      </w:r>
      <w:r w:rsidR="00024951" w:rsidRPr="006D6A89">
        <w:rPr>
          <w:rFonts w:eastAsia="Helvetica" w:cs="Helvetica"/>
          <w:color w:val="000000" w:themeColor="text1"/>
          <w:sz w:val="26"/>
          <w:szCs w:val="26"/>
        </w:rPr>
        <w:t>Wastl, o.J.)</w:t>
      </w:r>
      <w:r w:rsidRPr="006D6A89">
        <w:rPr>
          <w:rFonts w:eastAsia="Helvetica" w:cs="Helvetica"/>
          <w:color w:val="000000" w:themeColor="text1"/>
          <w:sz w:val="26"/>
          <w:szCs w:val="26"/>
        </w:rPr>
        <w:t xml:space="preserve">. Variationen können laut Beckmann und </w:t>
      </w:r>
      <w:proofErr w:type="spellStart"/>
      <w:r w:rsidRPr="006D6A89">
        <w:rPr>
          <w:rFonts w:eastAsia="Helvetica" w:cs="Helvetica"/>
          <w:color w:val="000000" w:themeColor="text1"/>
          <w:sz w:val="26"/>
          <w:szCs w:val="26"/>
        </w:rPr>
        <w:t>Gotzes</w:t>
      </w:r>
      <w:proofErr w:type="spellEnd"/>
      <w:r w:rsidRPr="006D6A89">
        <w:rPr>
          <w:rFonts w:eastAsia="Helvetica" w:cs="Helvetica"/>
          <w:color w:val="000000" w:themeColor="text1"/>
          <w:sz w:val="26"/>
          <w:szCs w:val="26"/>
        </w:rPr>
        <w:t xml:space="preserve"> (2009) Änderungen durch die Lehrperson in der Bewegungsgeometrie, der Bewegungsgeschwindigkeit, des internen Bewegungsrhythmus sowie der Randbedingungen der Bewegungsausführen erzeugt werden.</w:t>
      </w:r>
    </w:p>
    <w:p w14:paraId="4E51D0DB" w14:textId="491DFCEE" w:rsidR="4799BB27" w:rsidRPr="006D6A89" w:rsidRDefault="4799BB27" w:rsidP="00A627D6">
      <w:pPr>
        <w:spacing w:line="320" w:lineRule="exact"/>
        <w:rPr>
          <w:rFonts w:eastAsia="Helvetica" w:cs="Helvetica"/>
          <w:color w:val="000000" w:themeColor="text1"/>
          <w:sz w:val="26"/>
          <w:szCs w:val="26"/>
        </w:rPr>
      </w:pPr>
    </w:p>
    <w:p w14:paraId="23406651" w14:textId="775FD562" w:rsidR="4799BB27" w:rsidRPr="006D6A89" w:rsidRDefault="07260B24" w:rsidP="00A627D6">
      <w:pPr>
        <w:spacing w:line="320" w:lineRule="exact"/>
        <w:rPr>
          <w:rFonts w:eastAsia="Helvetica" w:cs="Helvetica"/>
          <w:b/>
          <w:bCs/>
          <w:color w:val="000000" w:themeColor="text1"/>
          <w:sz w:val="26"/>
          <w:szCs w:val="26"/>
        </w:rPr>
      </w:pPr>
      <w:r w:rsidRPr="006D6A89">
        <w:rPr>
          <w:rFonts w:eastAsia="Helvetica" w:cs="Helvetica"/>
          <w:b/>
          <w:bCs/>
          <w:color w:val="000000" w:themeColor="text1"/>
          <w:sz w:val="26"/>
          <w:szCs w:val="26"/>
        </w:rPr>
        <w:t>Differenzen im Anlauf</w:t>
      </w:r>
    </w:p>
    <w:p w14:paraId="29775AEB" w14:textId="4FDA8303" w:rsidR="4799BB27" w:rsidRPr="006D6A89" w:rsidRDefault="07260B24" w:rsidP="00A627D6">
      <w:pPr>
        <w:spacing w:line="320" w:lineRule="exact"/>
        <w:rPr>
          <w:rFonts w:eastAsia="Helvetica" w:cs="Helvetica"/>
          <w:b/>
          <w:bCs/>
          <w:color w:val="000000" w:themeColor="text1"/>
          <w:sz w:val="26"/>
          <w:szCs w:val="26"/>
        </w:rPr>
      </w:pPr>
      <w:r w:rsidRPr="006D6A89">
        <w:rPr>
          <w:rFonts w:eastAsia="Helvetica" w:cs="Helvetica"/>
          <w:color w:val="000000" w:themeColor="text1"/>
          <w:sz w:val="26"/>
          <w:szCs w:val="26"/>
        </w:rPr>
        <w:t xml:space="preserve">Für diese Übungen empfiehlt es sich einen kurzen Anlauf zwischen </w:t>
      </w:r>
      <w:r w:rsidR="10D46359" w:rsidRPr="10D46359">
        <w:rPr>
          <w:rFonts w:eastAsia="Helvetica" w:cs="Helvetica"/>
          <w:color w:val="000000" w:themeColor="text1"/>
          <w:sz w:val="26"/>
          <w:szCs w:val="26"/>
        </w:rPr>
        <w:t xml:space="preserve">zehn bis </w:t>
      </w:r>
      <w:r w:rsidRPr="006D6A89">
        <w:rPr>
          <w:rFonts w:eastAsia="Helvetica" w:cs="Helvetica"/>
          <w:color w:val="000000" w:themeColor="text1"/>
          <w:sz w:val="26"/>
          <w:szCs w:val="26"/>
        </w:rPr>
        <w:t xml:space="preserve">15m zu wählen. Generell kann im Anlauf das Tempo, die Schrittlänge sowie die Arm- und Beinarbeit differenziert werden. Am Ende einer Übung kann beispielsweise ein </w:t>
      </w:r>
      <w:proofErr w:type="spellStart"/>
      <w:r w:rsidRPr="006D6A89">
        <w:rPr>
          <w:rFonts w:eastAsia="Helvetica" w:cs="Helvetica"/>
          <w:color w:val="000000" w:themeColor="text1"/>
          <w:sz w:val="26"/>
          <w:szCs w:val="26"/>
        </w:rPr>
        <w:t>Steigesprung</w:t>
      </w:r>
      <w:proofErr w:type="spellEnd"/>
      <w:r w:rsidRPr="006D6A89">
        <w:rPr>
          <w:rFonts w:eastAsia="Helvetica" w:cs="Helvetica"/>
          <w:color w:val="000000" w:themeColor="text1"/>
          <w:sz w:val="26"/>
          <w:szCs w:val="26"/>
        </w:rPr>
        <w:t xml:space="preserve"> erfolgen, um den konkreten Absprung zu symbolisieren. </w:t>
      </w:r>
    </w:p>
    <w:p w14:paraId="6A0D09CF" w14:textId="1A9427E2" w:rsidR="4799BB27" w:rsidRPr="006D6A89" w:rsidRDefault="4799BB27" w:rsidP="00A627D6">
      <w:pPr>
        <w:spacing w:line="320" w:lineRule="exact"/>
        <w:rPr>
          <w:color w:val="000000" w:themeColor="text1"/>
          <w:sz w:val="26"/>
          <w:szCs w:val="26"/>
        </w:rPr>
      </w:pPr>
      <w:r w:rsidRPr="006D6A89">
        <w:rPr>
          <w:rFonts w:eastAsia="Helvetica" w:cs="Helvetica"/>
          <w:color w:val="000000" w:themeColor="text1"/>
          <w:sz w:val="26"/>
          <w:szCs w:val="26"/>
        </w:rPr>
        <w:t xml:space="preserve">Als erste Übung findet sich ein schneller, kurzer Anlauf ohne Armeinsatz. Die Arme werden an der Körperseite positioniert und nicht bewegt. </w:t>
      </w:r>
    </w:p>
    <w:p w14:paraId="2048D70E" w14:textId="52C81925" w:rsidR="4799BB27" w:rsidRPr="006D6A89" w:rsidRDefault="4799BB27" w:rsidP="00A627D6">
      <w:pPr>
        <w:spacing w:line="320" w:lineRule="exact"/>
        <w:rPr>
          <w:color w:val="000000" w:themeColor="text1"/>
          <w:sz w:val="26"/>
          <w:szCs w:val="26"/>
        </w:rPr>
      </w:pPr>
      <w:r w:rsidRPr="006D6A89">
        <w:rPr>
          <w:rFonts w:eastAsia="Helvetica" w:cs="Helvetica"/>
          <w:color w:val="000000" w:themeColor="text1"/>
          <w:sz w:val="26"/>
          <w:szCs w:val="26"/>
        </w:rPr>
        <w:t xml:space="preserve">Eine weitere Übung differenziert den Anlauf, der mit hohem </w:t>
      </w:r>
      <w:proofErr w:type="spellStart"/>
      <w:r w:rsidRPr="006D6A89">
        <w:rPr>
          <w:rFonts w:eastAsia="Helvetica" w:cs="Helvetica"/>
          <w:color w:val="000000" w:themeColor="text1"/>
          <w:sz w:val="26"/>
          <w:szCs w:val="26"/>
        </w:rPr>
        <w:t>Kniehub</w:t>
      </w:r>
      <w:proofErr w:type="spellEnd"/>
      <w:r w:rsidRPr="006D6A89">
        <w:rPr>
          <w:rFonts w:eastAsia="Helvetica" w:cs="Helvetica"/>
          <w:color w:val="000000" w:themeColor="text1"/>
          <w:sz w:val="26"/>
          <w:szCs w:val="26"/>
        </w:rPr>
        <w:t xml:space="preserve"> oder auch Unterfersen kombiniert mit Armarbeit erfolgen soll. Die Knie sollen mindestens auf Hüfthöhe geführt werden, während die Arme die Bewegung unterstützen. Alternativ kann die Übung auch ohne Armeinsatz erfolgen. Weiterhin es ist auch möglich, unterschiedliche Arten des Armkreisens (vorwärts/ rückwärts/ entgegengesetzt) durchzuführen. </w:t>
      </w:r>
    </w:p>
    <w:p w14:paraId="094702C2" w14:textId="589C5659" w:rsidR="4799BB27" w:rsidRPr="006D6A89" w:rsidRDefault="0635D7C9" w:rsidP="00A627D6">
      <w:pPr>
        <w:spacing w:line="320" w:lineRule="exact"/>
        <w:rPr>
          <w:color w:val="000000" w:themeColor="text1"/>
          <w:sz w:val="26"/>
          <w:szCs w:val="26"/>
        </w:rPr>
      </w:pPr>
      <w:r w:rsidRPr="006D6A89">
        <w:rPr>
          <w:rFonts w:eastAsia="Helvetica" w:cs="Helvetica"/>
          <w:color w:val="000000" w:themeColor="text1"/>
          <w:sz w:val="26"/>
          <w:szCs w:val="26"/>
        </w:rPr>
        <w:t xml:space="preserve">Durch Veränderungen der Schrittlänge kann der Anlauf zusätzlich variiert werden. Um die unterschiedlichen Schrittlängen deutlich zu machen, kann mit Hütchen gearbeitet werden. </w:t>
      </w:r>
    </w:p>
    <w:p w14:paraId="3C029585" w14:textId="5AE72B71" w:rsidR="4799BB27" w:rsidRPr="006D6A89" w:rsidRDefault="4799BB27" w:rsidP="00A627D6">
      <w:pPr>
        <w:spacing w:line="320" w:lineRule="exact"/>
        <w:rPr>
          <w:color w:val="000000" w:themeColor="text1"/>
          <w:sz w:val="26"/>
          <w:szCs w:val="26"/>
        </w:rPr>
      </w:pPr>
      <w:r w:rsidRPr="006D6A89">
        <w:rPr>
          <w:rFonts w:eastAsia="Helvetica" w:cs="Helvetica"/>
          <w:color w:val="000000" w:themeColor="text1"/>
          <w:sz w:val="26"/>
          <w:szCs w:val="26"/>
        </w:rPr>
        <w:t xml:space="preserve">Als weitere Anlaufübung können </w:t>
      </w:r>
      <w:proofErr w:type="spellStart"/>
      <w:r w:rsidRPr="006D6A89">
        <w:rPr>
          <w:rFonts w:eastAsia="Helvetica" w:cs="Helvetica"/>
          <w:color w:val="000000" w:themeColor="text1"/>
          <w:sz w:val="26"/>
          <w:szCs w:val="26"/>
        </w:rPr>
        <w:t>Steigesprünge</w:t>
      </w:r>
      <w:proofErr w:type="spellEnd"/>
      <w:r w:rsidRPr="006D6A89">
        <w:rPr>
          <w:rFonts w:eastAsia="Helvetica" w:cs="Helvetica"/>
          <w:color w:val="000000" w:themeColor="text1"/>
          <w:sz w:val="26"/>
          <w:szCs w:val="26"/>
        </w:rPr>
        <w:t xml:space="preserve"> eingesetzt werden. </w:t>
      </w:r>
      <w:r w:rsidRPr="10D46359">
        <w:rPr>
          <w:rFonts w:eastAsia="Helvetica" w:cs="Helvetica"/>
          <w:color w:val="000000" w:themeColor="text1"/>
          <w:sz w:val="26"/>
          <w:szCs w:val="26"/>
        </w:rPr>
        <w:t xml:space="preserve">Zwischen den </w:t>
      </w:r>
      <w:proofErr w:type="spellStart"/>
      <w:r w:rsidRPr="10D46359">
        <w:rPr>
          <w:rFonts w:eastAsia="Helvetica" w:cs="Helvetica"/>
          <w:color w:val="000000" w:themeColor="text1"/>
          <w:sz w:val="26"/>
          <w:szCs w:val="26"/>
        </w:rPr>
        <w:t>Steigesprüngen</w:t>
      </w:r>
      <w:proofErr w:type="spellEnd"/>
      <w:r w:rsidRPr="10D46359">
        <w:rPr>
          <w:rFonts w:eastAsia="Helvetica" w:cs="Helvetica"/>
          <w:color w:val="000000" w:themeColor="text1"/>
          <w:sz w:val="26"/>
          <w:szCs w:val="26"/>
        </w:rPr>
        <w:t xml:space="preserve"> können </w:t>
      </w:r>
      <w:r w:rsidR="10D46359" w:rsidRPr="10D46359">
        <w:rPr>
          <w:rFonts w:eastAsia="Helvetica" w:cs="Helvetica"/>
          <w:color w:val="000000" w:themeColor="text1"/>
          <w:sz w:val="26"/>
          <w:szCs w:val="26"/>
        </w:rPr>
        <w:t>ein bis drei</w:t>
      </w:r>
      <w:r w:rsidRPr="10D46359">
        <w:rPr>
          <w:rFonts w:eastAsia="Helvetica" w:cs="Helvetica"/>
          <w:color w:val="000000" w:themeColor="text1"/>
          <w:sz w:val="26"/>
          <w:szCs w:val="26"/>
        </w:rPr>
        <w:t xml:space="preserve"> Schritte</w:t>
      </w:r>
      <w:r w:rsidR="10D46359" w:rsidRPr="10D46359">
        <w:rPr>
          <w:rFonts w:eastAsia="Helvetica" w:cs="Helvetica"/>
          <w:color w:val="000000" w:themeColor="text1"/>
          <w:sz w:val="26"/>
          <w:szCs w:val="26"/>
        </w:rPr>
        <w:t xml:space="preserve"> durchgeführt werden</w:t>
      </w:r>
      <w:r w:rsidRPr="10D46359">
        <w:rPr>
          <w:rFonts w:eastAsia="Helvetica" w:cs="Helvetica"/>
          <w:color w:val="000000" w:themeColor="text1"/>
          <w:sz w:val="26"/>
          <w:szCs w:val="26"/>
        </w:rPr>
        <w:t xml:space="preserve">, um die Explosivität in der Bewegungsabfolge zu </w:t>
      </w:r>
      <w:r w:rsidR="10D46359" w:rsidRPr="10D46359">
        <w:rPr>
          <w:rFonts w:eastAsia="Helvetica" w:cs="Helvetica"/>
          <w:color w:val="000000" w:themeColor="text1"/>
          <w:sz w:val="26"/>
          <w:szCs w:val="26"/>
        </w:rPr>
        <w:t>steigern.</w:t>
      </w:r>
      <w:r w:rsidRPr="006D6A89">
        <w:rPr>
          <w:rFonts w:eastAsia="Helvetica" w:cs="Helvetica"/>
          <w:color w:val="000000" w:themeColor="text1"/>
          <w:sz w:val="26"/>
          <w:szCs w:val="26"/>
        </w:rPr>
        <w:t xml:space="preserve"> Gleichzeitig können auch bei dieser Übung die Markierungen variiert werden. In unserem Fall wurden Hütchen als Markierungen eingesetzt, die jedoch keine Herausforderung für den Bewegungsablauf bilden. </w:t>
      </w:r>
      <w:r w:rsidRPr="006D6A89">
        <w:rPr>
          <w:rFonts w:eastAsia="Helvetica" w:cs="Helvetica"/>
          <w:color w:val="000000" w:themeColor="text1"/>
          <w:sz w:val="26"/>
          <w:szCs w:val="26"/>
        </w:rPr>
        <w:lastRenderedPageBreak/>
        <w:t xml:space="preserve">Alternativ können (Mini)-Hürden oder Bananenkisten genutzt werden, um ein hohes Abspringen zu bewirken. </w:t>
      </w:r>
    </w:p>
    <w:p w14:paraId="5AED2A3D" w14:textId="36BB7A9D" w:rsidR="4799BB27" w:rsidRPr="006D6A89" w:rsidRDefault="4799BB27" w:rsidP="00A627D6">
      <w:pPr>
        <w:spacing w:line="320" w:lineRule="exact"/>
        <w:rPr>
          <w:color w:val="000000" w:themeColor="text1"/>
          <w:sz w:val="26"/>
          <w:szCs w:val="26"/>
        </w:rPr>
      </w:pPr>
      <w:r w:rsidRPr="006D6A89">
        <w:rPr>
          <w:rFonts w:eastAsia="Helvetica" w:cs="Helvetica"/>
          <w:color w:val="000000" w:themeColor="text1"/>
          <w:sz w:val="26"/>
          <w:szCs w:val="26"/>
        </w:rPr>
        <w:t xml:space="preserve"> </w:t>
      </w:r>
    </w:p>
    <w:p w14:paraId="1D46532B" w14:textId="46C61115" w:rsidR="4799BB27" w:rsidRPr="006D6A89" w:rsidRDefault="07260B24" w:rsidP="00A627D6">
      <w:pPr>
        <w:spacing w:line="320" w:lineRule="exact"/>
        <w:rPr>
          <w:rFonts w:eastAsia="Helvetica" w:cs="Helvetica"/>
          <w:b/>
          <w:bCs/>
          <w:color w:val="000000" w:themeColor="text1"/>
          <w:sz w:val="26"/>
          <w:szCs w:val="26"/>
        </w:rPr>
      </w:pPr>
      <w:r w:rsidRPr="006D6A89">
        <w:rPr>
          <w:rFonts w:eastAsia="Helvetica" w:cs="Helvetica"/>
          <w:b/>
          <w:bCs/>
          <w:color w:val="000000" w:themeColor="text1"/>
          <w:sz w:val="26"/>
          <w:szCs w:val="26"/>
        </w:rPr>
        <w:t xml:space="preserve">Differenzen im Absprung </w:t>
      </w:r>
    </w:p>
    <w:p w14:paraId="4470DB98" w14:textId="5A3EF5B4" w:rsidR="4799BB27" w:rsidRPr="006D6A89" w:rsidRDefault="07260B24" w:rsidP="00A627D6">
      <w:pPr>
        <w:spacing w:line="320" w:lineRule="exact"/>
        <w:rPr>
          <w:color w:val="000000" w:themeColor="text1"/>
          <w:sz w:val="26"/>
          <w:szCs w:val="26"/>
        </w:rPr>
      </w:pPr>
      <w:r w:rsidRPr="006D6A89">
        <w:rPr>
          <w:rFonts w:eastAsia="Helvetica" w:cs="Helvetica"/>
          <w:color w:val="000000" w:themeColor="text1"/>
          <w:sz w:val="26"/>
          <w:szCs w:val="26"/>
        </w:rPr>
        <w:t>Nicht nur im Anlauf, auch im Absprung kann die sporttechnische Fertigkeit des Weitsprungs differenziert werden. So kann beispielsweise ohne Anlauf ein einbeiniger Absprung in die Sprunggrube erfolgen. Eine andere Möglichkeit ohne Anlauf bildet der Standweitsprung. Bei diesem stellt sich die Sportlerin bzw. der Sportler schulterbreit kurz vor die Kante der Weitsprunggrube. Ziel ist es mit beiden Beinen so weit wie möglich in die Grube zu springen. Dabei gilt es zu beachten, dass bei der Landung kein Schritt bzw. Fallen nach hinten erfolgt.</w:t>
      </w:r>
    </w:p>
    <w:p w14:paraId="4B66783A" w14:textId="5F88CD37" w:rsidR="4799BB27" w:rsidRPr="006D6A89" w:rsidRDefault="160453A5" w:rsidP="00A627D6">
      <w:pPr>
        <w:spacing w:line="320" w:lineRule="exact"/>
        <w:rPr>
          <w:color w:val="000000" w:themeColor="text1"/>
          <w:sz w:val="26"/>
          <w:szCs w:val="26"/>
        </w:rPr>
      </w:pPr>
      <w:r w:rsidRPr="006D6A89">
        <w:rPr>
          <w:rFonts w:eastAsia="Helvetica" w:cs="Helvetica"/>
          <w:color w:val="000000" w:themeColor="text1"/>
          <w:sz w:val="26"/>
          <w:szCs w:val="26"/>
        </w:rPr>
        <w:t>Weitere Übungen beeinflussen den Absprungwinkel, in dem der Sportler beziehungsweise die Sportlerin den Absprungbalken verlässt. Eine Übung ist der flache Absprung ohne Sprungbeineinsatz. Auch hier laufen die Sportler</w:t>
      </w:r>
      <w:r w:rsidR="008F4878" w:rsidRPr="006D6A89">
        <w:rPr>
          <w:rFonts w:eastAsia="Helvetica" w:cs="Helvetica"/>
          <w:color w:val="000000" w:themeColor="text1"/>
          <w:sz w:val="26"/>
          <w:szCs w:val="26"/>
        </w:rPr>
        <w:t>I</w:t>
      </w:r>
      <w:r w:rsidRPr="006D6A89">
        <w:rPr>
          <w:rFonts w:eastAsia="Helvetica" w:cs="Helvetica"/>
          <w:color w:val="000000" w:themeColor="text1"/>
          <w:sz w:val="26"/>
          <w:szCs w:val="26"/>
        </w:rPr>
        <w:t xml:space="preserve">nnen aus </w:t>
      </w:r>
      <w:r w:rsidR="10D46359" w:rsidRPr="10D46359">
        <w:rPr>
          <w:rFonts w:eastAsia="Helvetica" w:cs="Helvetica"/>
          <w:color w:val="000000" w:themeColor="text1"/>
          <w:sz w:val="26"/>
          <w:szCs w:val="26"/>
        </w:rPr>
        <w:t>zehn bis 15m</w:t>
      </w:r>
      <w:r w:rsidRPr="006D6A89">
        <w:rPr>
          <w:rFonts w:eastAsia="Helvetica" w:cs="Helvetica"/>
          <w:color w:val="000000" w:themeColor="text1"/>
          <w:sz w:val="26"/>
          <w:szCs w:val="26"/>
        </w:rPr>
        <w:t xml:space="preserve"> auf das Sprungbrett zu. Anders als bei der Zielübung wird hier jedoch nicht steil nach vorn abgesprungen. Außerdem wird das nachgeführte Schwungbein nicht als Schwungbein verwendet und auf Hüfthöhe bewegt, sondern stattdessen unter dem Körper behalten. Einen Gegensatz dazu bildet die nächste Übung. In dieser soll steil nach oben abgesprungen werden. Dieser steile Absprung soll durch ein Hindernis, beispielsweise eine Hürde oder ein gespanntes Seil unterstützt werden. Eine weitere Möglichkeit in der Variation des Sprungwinkels ist ein halbwegs hoher, dafür aber langer Absprung. Um hier den langen Absprung zu erreichen, kann ebenso ein Seil oder Gummi zum Einsatz kommen.</w:t>
      </w:r>
    </w:p>
    <w:p w14:paraId="38B79D02" w14:textId="4474F457" w:rsidR="4799BB27" w:rsidRPr="006D6A89" w:rsidRDefault="4799BB27" w:rsidP="00A627D6">
      <w:pPr>
        <w:spacing w:line="320" w:lineRule="exact"/>
        <w:rPr>
          <w:color w:val="000000" w:themeColor="text1"/>
          <w:sz w:val="26"/>
          <w:szCs w:val="26"/>
        </w:rPr>
      </w:pPr>
      <w:r w:rsidRPr="006D6A89">
        <w:rPr>
          <w:rFonts w:eastAsia="Helvetica" w:cs="Helvetica"/>
          <w:color w:val="000000" w:themeColor="text1"/>
          <w:sz w:val="26"/>
          <w:szCs w:val="26"/>
        </w:rPr>
        <w:t xml:space="preserve"> </w:t>
      </w:r>
    </w:p>
    <w:p w14:paraId="6EB01801" w14:textId="721C86C1" w:rsidR="4799BB27" w:rsidRPr="006D6A89" w:rsidRDefault="07260B24" w:rsidP="00A627D6">
      <w:pPr>
        <w:spacing w:line="320" w:lineRule="exact"/>
        <w:rPr>
          <w:rFonts w:eastAsia="Helvetica" w:cs="Helvetica"/>
          <w:b/>
          <w:bCs/>
          <w:color w:val="000000" w:themeColor="text1"/>
          <w:sz w:val="26"/>
          <w:szCs w:val="26"/>
        </w:rPr>
      </w:pPr>
      <w:r w:rsidRPr="006D6A89">
        <w:rPr>
          <w:rFonts w:eastAsia="Helvetica" w:cs="Helvetica"/>
          <w:b/>
          <w:bCs/>
          <w:color w:val="000000" w:themeColor="text1"/>
          <w:sz w:val="26"/>
          <w:szCs w:val="26"/>
        </w:rPr>
        <w:t xml:space="preserve">Differenzen in der Flugphase </w:t>
      </w:r>
    </w:p>
    <w:p w14:paraId="2EEDAC33" w14:textId="75733CCF" w:rsidR="4799BB27" w:rsidRPr="006D6A89" w:rsidRDefault="07260B24" w:rsidP="00A627D6">
      <w:pPr>
        <w:spacing w:line="320" w:lineRule="exact"/>
        <w:rPr>
          <w:color w:val="000000" w:themeColor="text1"/>
          <w:sz w:val="26"/>
          <w:szCs w:val="26"/>
        </w:rPr>
      </w:pPr>
      <w:r w:rsidRPr="006D6A89">
        <w:rPr>
          <w:rFonts w:eastAsia="Helvetica" w:cs="Helvetica"/>
          <w:color w:val="000000" w:themeColor="text1"/>
          <w:sz w:val="26"/>
          <w:szCs w:val="26"/>
        </w:rPr>
        <w:t xml:space="preserve">Zuletzt kann der Weitsprung durch Differenzen in der Flugphase verändert werden. Eine Möglichkeit ist es in dieser Phase die Arme anders einzusetzen, beispielsweise durch Armkreisen (vorwärts/ rückwärts/ entgegengesetzt). </w:t>
      </w:r>
    </w:p>
    <w:p w14:paraId="13915361" w14:textId="7AF12846" w:rsidR="4799BB27" w:rsidRPr="006D6A89" w:rsidRDefault="4799BB27" w:rsidP="00A627D6">
      <w:pPr>
        <w:spacing w:line="320" w:lineRule="exact"/>
        <w:rPr>
          <w:color w:val="000000" w:themeColor="text1"/>
          <w:sz w:val="26"/>
          <w:szCs w:val="26"/>
        </w:rPr>
      </w:pPr>
      <w:r w:rsidRPr="006D6A89">
        <w:rPr>
          <w:rFonts w:eastAsia="Helvetica" w:cs="Helvetica"/>
          <w:color w:val="000000" w:themeColor="text1"/>
          <w:sz w:val="26"/>
          <w:szCs w:val="26"/>
        </w:rPr>
        <w:t xml:space="preserve">Eine andere Variable </w:t>
      </w:r>
      <w:r w:rsidR="10D46359" w:rsidRPr="10D46359">
        <w:rPr>
          <w:rFonts w:eastAsia="Helvetica" w:cs="Helvetica"/>
          <w:color w:val="000000" w:themeColor="text1"/>
          <w:sz w:val="26"/>
          <w:szCs w:val="26"/>
        </w:rPr>
        <w:t>bildet</w:t>
      </w:r>
      <w:r w:rsidRPr="006D6A89">
        <w:rPr>
          <w:rFonts w:eastAsia="Helvetica" w:cs="Helvetica"/>
          <w:color w:val="000000" w:themeColor="text1"/>
          <w:sz w:val="26"/>
          <w:szCs w:val="26"/>
        </w:rPr>
        <w:t xml:space="preserve"> die Bewegung der Beine nach dem Absprung. Normalerweise wird das Schwungbein mindestens auf Hüfthöhe geführt und das Absprungbein auf eben diese Höhe nachgezogen. In der nächsten Übung geht es darum, die Beine im Flug anzuheben und sofort wieder nach unten fallen zulassen. </w:t>
      </w:r>
    </w:p>
    <w:p w14:paraId="05739113" w14:textId="431BDDDF" w:rsidR="4799BB27" w:rsidRDefault="4799BB27" w:rsidP="4799BB27">
      <w:r w:rsidRPr="4799BB27">
        <w:rPr>
          <w:rFonts w:eastAsia="Helvetica" w:cs="Helvetica"/>
          <w:color w:val="808080" w:themeColor="background1" w:themeShade="80"/>
        </w:rPr>
        <w:t xml:space="preserve"> </w:t>
      </w:r>
    </w:p>
    <w:p w14:paraId="1C056644" w14:textId="77777777" w:rsidR="00546A2F" w:rsidRDefault="00546A2F" w:rsidP="0050559B">
      <w:pPr>
        <w:rPr>
          <w:color w:val="808080" w:themeColor="background1" w:themeShade="80"/>
        </w:rPr>
        <w:sectPr w:rsidR="00546A2F" w:rsidSect="006B200B">
          <w:pgSz w:w="11906" w:h="16838"/>
          <w:pgMar w:top="1134" w:right="1134" w:bottom="1701" w:left="1134" w:header="709" w:footer="709" w:gutter="0"/>
          <w:cols w:space="708"/>
          <w:titlePg/>
          <w:docGrid w:linePitch="360"/>
        </w:sectPr>
      </w:pPr>
    </w:p>
    <w:p w14:paraId="00DFAE06" w14:textId="52AAC695" w:rsidR="00546A2F" w:rsidRPr="00F76F37" w:rsidRDefault="00546A2F" w:rsidP="001D599D">
      <w:pPr>
        <w:pStyle w:val="StandardWeb"/>
        <w:spacing w:line="320" w:lineRule="exact"/>
        <w:rPr>
          <w:rFonts w:ascii="Helvetica" w:hAnsi="Helvetica"/>
          <w:sz w:val="26"/>
          <w:szCs w:val="26"/>
        </w:rPr>
      </w:pPr>
      <w:proofErr w:type="spellStart"/>
      <w:r w:rsidRPr="00F76F37">
        <w:rPr>
          <w:rFonts w:ascii="Helvetica" w:hAnsi="Helvetica"/>
          <w:b/>
          <w:bCs/>
          <w:sz w:val="26"/>
          <w:szCs w:val="26"/>
        </w:rPr>
        <w:lastRenderedPageBreak/>
        <w:t>Selbstständigkeitserklärung</w:t>
      </w:r>
      <w:proofErr w:type="spellEnd"/>
      <w:r w:rsidRPr="00F76F37">
        <w:rPr>
          <w:rFonts w:ascii="Helvetica" w:hAnsi="Helvetica"/>
          <w:b/>
          <w:bCs/>
          <w:sz w:val="26"/>
          <w:szCs w:val="26"/>
        </w:rPr>
        <w:t xml:space="preserve"> </w:t>
      </w:r>
    </w:p>
    <w:p w14:paraId="2023D5CD" w14:textId="58BCA5D9" w:rsidR="00546A2F" w:rsidRDefault="00546A2F" w:rsidP="00E71F4A">
      <w:pPr>
        <w:pStyle w:val="StandardWeb"/>
        <w:spacing w:line="320" w:lineRule="exact"/>
        <w:jc w:val="both"/>
        <w:rPr>
          <w:rFonts w:ascii="Helvetica" w:hAnsi="Helvetica"/>
          <w:sz w:val="26"/>
          <w:szCs w:val="26"/>
        </w:rPr>
      </w:pPr>
      <w:r w:rsidRPr="00F76F37">
        <w:rPr>
          <w:rFonts w:ascii="Helvetica" w:hAnsi="Helvetica"/>
          <w:sz w:val="26"/>
          <w:szCs w:val="26"/>
        </w:rPr>
        <w:t xml:space="preserve">Ich versichere, dass mein Beitrag an der vorliegenden Gruppenarbeit in der Auflistung der Anteile der beteiligten Bearbeiter </w:t>
      </w:r>
      <w:proofErr w:type="spellStart"/>
      <w:r w:rsidRPr="00F76F37">
        <w:rPr>
          <w:rFonts w:ascii="Helvetica" w:hAnsi="Helvetica"/>
          <w:sz w:val="26"/>
          <w:szCs w:val="26"/>
        </w:rPr>
        <w:t>wahrheitsgemäß</w:t>
      </w:r>
      <w:proofErr w:type="spellEnd"/>
      <w:r w:rsidRPr="00F76F37">
        <w:rPr>
          <w:rFonts w:ascii="Helvetica" w:hAnsi="Helvetica"/>
          <w:sz w:val="26"/>
          <w:szCs w:val="26"/>
        </w:rPr>
        <w:t xml:space="preserve"> wiedergegeben wurde.</w:t>
      </w:r>
      <w:r w:rsidRPr="00F76F37">
        <w:rPr>
          <w:rFonts w:ascii="Helvetica" w:hAnsi="Helvetica"/>
          <w:sz w:val="26"/>
          <w:szCs w:val="26"/>
        </w:rPr>
        <w:br/>
        <w:t xml:space="preserve">Ich versichere, dass ich meinen Anteil an der vorliegenden Arbeit ohne </w:t>
      </w:r>
      <w:proofErr w:type="spellStart"/>
      <w:r w:rsidRPr="00F76F37">
        <w:rPr>
          <w:rFonts w:ascii="Helvetica" w:hAnsi="Helvetica"/>
          <w:sz w:val="26"/>
          <w:szCs w:val="26"/>
        </w:rPr>
        <w:t>unzulässige</w:t>
      </w:r>
      <w:proofErr w:type="spellEnd"/>
      <w:r w:rsidRPr="00F76F37">
        <w:rPr>
          <w:rFonts w:ascii="Helvetica" w:hAnsi="Helvetica"/>
          <w:sz w:val="26"/>
          <w:szCs w:val="26"/>
        </w:rPr>
        <w:t xml:space="preserve"> Hilfe und ohne Benutzung anderer als der angegebenen Hilfsmittel angefertigt habe. Die aus fremden Quellen direkt (als Zitate) oder indirekt (dem Sinn nach) </w:t>
      </w:r>
      <w:proofErr w:type="spellStart"/>
      <w:r w:rsidRPr="00F76F37">
        <w:rPr>
          <w:rFonts w:ascii="Helvetica" w:hAnsi="Helvetica"/>
          <w:sz w:val="26"/>
          <w:szCs w:val="26"/>
        </w:rPr>
        <w:t>übernommenen</w:t>
      </w:r>
      <w:proofErr w:type="spellEnd"/>
      <w:r w:rsidRPr="00F76F37">
        <w:rPr>
          <w:rFonts w:ascii="Helvetica" w:hAnsi="Helvetica"/>
          <w:sz w:val="26"/>
          <w:szCs w:val="26"/>
        </w:rPr>
        <w:t xml:space="preserve"> Textstellen und Gedanken sind in der Arbeit als solche kenntlich gemacht worden. </w:t>
      </w:r>
    </w:p>
    <w:p w14:paraId="6C830A81" w14:textId="58336912" w:rsidR="00E71F4A" w:rsidRPr="00F76F37" w:rsidRDefault="00B97E8D" w:rsidP="00E71F4A">
      <w:pPr>
        <w:pStyle w:val="StandardWeb"/>
        <w:spacing w:line="320" w:lineRule="exact"/>
        <w:jc w:val="both"/>
        <w:rPr>
          <w:rFonts w:ascii="Helvetica" w:hAnsi="Helvetica"/>
          <w:sz w:val="26"/>
          <w:szCs w:val="26"/>
        </w:rPr>
      </w:pPr>
      <w:r>
        <w:rPr>
          <w:rFonts w:ascii="Helvetica" w:hAnsi="Helvetica"/>
          <w:noProof/>
          <w:sz w:val="26"/>
          <w:szCs w:val="26"/>
        </w:rPr>
        <w:drawing>
          <wp:anchor distT="0" distB="0" distL="114300" distR="114300" simplePos="0" relativeHeight="251658244" behindDoc="0" locked="0" layoutInCell="1" allowOverlap="1" wp14:anchorId="32DCF2C8" wp14:editId="24E8F3B7">
            <wp:simplePos x="0" y="0"/>
            <wp:positionH relativeFrom="column">
              <wp:posOffset>4738315</wp:posOffset>
            </wp:positionH>
            <wp:positionV relativeFrom="paragraph">
              <wp:posOffset>252095</wp:posOffset>
            </wp:positionV>
            <wp:extent cx="951055" cy="651933"/>
            <wp:effectExtent l="0" t="0" r="1905" b="0"/>
            <wp:wrapNone/>
            <wp:docPr id="1340107159" name="Grafik 1340107159" descr="Ein Bild, das Brie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107159" name="Grafik 1" descr="Ein Bild, das Brief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1055" cy="651933"/>
                    </a:xfrm>
                    <a:prstGeom prst="rect">
                      <a:avLst/>
                    </a:prstGeom>
                  </pic:spPr>
                </pic:pic>
              </a:graphicData>
            </a:graphic>
            <wp14:sizeRelH relativeFrom="page">
              <wp14:pctWidth>0</wp14:pctWidth>
            </wp14:sizeRelH>
            <wp14:sizeRelV relativeFrom="page">
              <wp14:pctHeight>0</wp14:pctHeight>
            </wp14:sizeRelV>
          </wp:anchor>
        </w:drawing>
      </w:r>
    </w:p>
    <w:p w14:paraId="592C3829" w14:textId="774E332A" w:rsidR="00B62B07" w:rsidRDefault="00546A2F" w:rsidP="001D599D">
      <w:pPr>
        <w:pStyle w:val="StandardWeb"/>
        <w:spacing w:line="320" w:lineRule="exact"/>
        <w:rPr>
          <w:rFonts w:ascii="Helvetica" w:hAnsi="Helvetica"/>
          <w:sz w:val="26"/>
          <w:szCs w:val="26"/>
        </w:rPr>
      </w:pPr>
      <w:r w:rsidRPr="00F76F37">
        <w:rPr>
          <w:rFonts w:ascii="Helvetica" w:hAnsi="Helvetica"/>
          <w:sz w:val="26"/>
          <w:szCs w:val="26"/>
        </w:rPr>
        <w:t xml:space="preserve">Name: </w:t>
      </w:r>
      <w:r w:rsidR="005C06C6">
        <w:rPr>
          <w:rFonts w:ascii="Helvetica" w:hAnsi="Helvetica"/>
          <w:sz w:val="26"/>
          <w:szCs w:val="26"/>
        </w:rPr>
        <w:t xml:space="preserve">Jolanthe </w:t>
      </w:r>
      <w:proofErr w:type="spellStart"/>
      <w:r w:rsidR="005C06C6">
        <w:rPr>
          <w:rFonts w:ascii="Helvetica" w:hAnsi="Helvetica"/>
          <w:sz w:val="26"/>
          <w:szCs w:val="26"/>
        </w:rPr>
        <w:t>Kerta</w:t>
      </w:r>
      <w:proofErr w:type="spellEnd"/>
      <w:r w:rsidR="005C06C6">
        <w:rPr>
          <w:rFonts w:ascii="Helvetica" w:hAnsi="Helvetica"/>
          <w:sz w:val="26"/>
          <w:szCs w:val="26"/>
        </w:rPr>
        <w:tab/>
      </w:r>
      <w:r w:rsidR="00B62B07">
        <w:rPr>
          <w:rFonts w:ascii="Helvetica" w:hAnsi="Helvetica"/>
          <w:sz w:val="26"/>
          <w:szCs w:val="26"/>
        </w:rPr>
        <w:tab/>
        <w:t>Datum, Unterschrift:</w:t>
      </w:r>
      <w:r w:rsidR="00E71F4A">
        <w:rPr>
          <w:rFonts w:ascii="Helvetica" w:hAnsi="Helvetica"/>
          <w:sz w:val="26"/>
          <w:szCs w:val="26"/>
        </w:rPr>
        <w:t xml:space="preserve"> 14.04.2023,</w:t>
      </w:r>
      <w:r w:rsidR="00B97E8D">
        <w:rPr>
          <w:rFonts w:ascii="Helvetica" w:hAnsi="Helvetica"/>
          <w:sz w:val="26"/>
          <w:szCs w:val="26"/>
        </w:rPr>
        <w:t xml:space="preserve"> </w:t>
      </w:r>
    </w:p>
    <w:p w14:paraId="3403901D" w14:textId="215B8168" w:rsidR="00E71F4A" w:rsidRDefault="00E71F4A" w:rsidP="001D599D">
      <w:pPr>
        <w:pStyle w:val="StandardWeb"/>
        <w:spacing w:line="320" w:lineRule="exact"/>
        <w:rPr>
          <w:rFonts w:ascii="Helvetica" w:hAnsi="Helvetica"/>
          <w:sz w:val="26"/>
          <w:szCs w:val="26"/>
        </w:rPr>
      </w:pPr>
    </w:p>
    <w:p w14:paraId="7B142B98" w14:textId="38AB1856" w:rsidR="00B62B07" w:rsidRDefault="00B62B07" w:rsidP="001D599D">
      <w:pPr>
        <w:pStyle w:val="StandardWeb"/>
        <w:spacing w:line="320" w:lineRule="exact"/>
        <w:rPr>
          <w:rFonts w:ascii="Helvetica" w:hAnsi="Helvetica"/>
          <w:sz w:val="26"/>
          <w:szCs w:val="26"/>
        </w:rPr>
      </w:pPr>
      <w:r>
        <w:rPr>
          <w:rFonts w:ascii="Helvetica" w:hAnsi="Helvetica"/>
          <w:sz w:val="26"/>
          <w:szCs w:val="26"/>
        </w:rPr>
        <w:t>Name:</w:t>
      </w:r>
      <w:r w:rsidR="4A0E967D" w:rsidRPr="4A0E967D">
        <w:rPr>
          <w:rFonts w:ascii="Helvetica" w:hAnsi="Helvetica"/>
          <w:sz w:val="26"/>
          <w:szCs w:val="26"/>
        </w:rPr>
        <w:t xml:space="preserve"> Jenny Lehmann</w:t>
      </w:r>
      <w:r>
        <w:tab/>
      </w:r>
      <w:r>
        <w:tab/>
      </w:r>
      <w:r>
        <w:rPr>
          <w:rFonts w:ascii="Helvetica" w:hAnsi="Helvetica"/>
          <w:sz w:val="26"/>
          <w:szCs w:val="26"/>
        </w:rPr>
        <w:t>Datum, Unterschrift:</w:t>
      </w:r>
      <w:r w:rsidR="4A0E967D" w:rsidRPr="4A0E967D">
        <w:rPr>
          <w:rFonts w:ascii="Helvetica" w:hAnsi="Helvetica"/>
          <w:sz w:val="26"/>
          <w:szCs w:val="26"/>
        </w:rPr>
        <w:t xml:space="preserve"> 14.</w:t>
      </w:r>
      <w:r w:rsidR="4A0E967D">
        <w:rPr>
          <w:noProof/>
        </w:rPr>
        <w:drawing>
          <wp:anchor distT="0" distB="0" distL="114300" distR="114300" simplePos="0" relativeHeight="251658241" behindDoc="0" locked="0" layoutInCell="1" allowOverlap="1" wp14:anchorId="06C972CB" wp14:editId="7900B098">
            <wp:simplePos x="0" y="0"/>
            <wp:positionH relativeFrom="column">
              <wp:align>right</wp:align>
            </wp:positionH>
            <wp:positionV relativeFrom="paragraph">
              <wp:posOffset>0</wp:posOffset>
            </wp:positionV>
            <wp:extent cx="1400175" cy="532126"/>
            <wp:effectExtent l="0" t="0" r="0" b="0"/>
            <wp:wrapSquare wrapText="bothSides"/>
            <wp:docPr id="603664662" name="Grafik 603664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0175" cy="532126"/>
                    </a:xfrm>
                    <a:prstGeom prst="rect">
                      <a:avLst/>
                    </a:prstGeom>
                  </pic:spPr>
                </pic:pic>
              </a:graphicData>
            </a:graphic>
            <wp14:sizeRelH relativeFrom="page">
              <wp14:pctWidth>0</wp14:pctWidth>
            </wp14:sizeRelH>
            <wp14:sizeRelV relativeFrom="page">
              <wp14:pctHeight>0</wp14:pctHeight>
            </wp14:sizeRelV>
          </wp:anchor>
        </w:drawing>
      </w:r>
      <w:r w:rsidR="4A0E967D" w:rsidRPr="4A0E967D">
        <w:rPr>
          <w:rFonts w:ascii="Helvetica" w:hAnsi="Helvetica"/>
          <w:sz w:val="26"/>
          <w:szCs w:val="26"/>
        </w:rPr>
        <w:t>04.2023</w:t>
      </w:r>
    </w:p>
    <w:p w14:paraId="626FF640" w14:textId="4EAFC5F7" w:rsidR="00E71F4A" w:rsidRDefault="002F52A6" w:rsidP="001D599D">
      <w:pPr>
        <w:pStyle w:val="StandardWeb"/>
        <w:spacing w:line="320" w:lineRule="exact"/>
        <w:rPr>
          <w:rFonts w:ascii="Helvetica" w:hAnsi="Helvetica"/>
          <w:sz w:val="26"/>
          <w:szCs w:val="26"/>
        </w:rPr>
      </w:pPr>
      <w:r>
        <w:rPr>
          <w:noProof/>
        </w:rPr>
        <w:drawing>
          <wp:anchor distT="0" distB="0" distL="114300" distR="114300" simplePos="0" relativeHeight="251658242" behindDoc="0" locked="0" layoutInCell="1" allowOverlap="1" wp14:anchorId="2A8106B1" wp14:editId="3958B6F6">
            <wp:simplePos x="0" y="0"/>
            <wp:positionH relativeFrom="column">
              <wp:posOffset>4724400</wp:posOffset>
            </wp:positionH>
            <wp:positionV relativeFrom="paragraph">
              <wp:posOffset>280035</wp:posOffset>
            </wp:positionV>
            <wp:extent cx="1419225" cy="430530"/>
            <wp:effectExtent l="0" t="0" r="3175" b="1270"/>
            <wp:wrapNone/>
            <wp:docPr id="1340316957" name="Grafik 1340316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316957"/>
                    <pic:cNvPicPr/>
                  </pic:nvPicPr>
                  <pic:blipFill>
                    <a:blip r:embed="rId15">
                      <a:extLst>
                        <a:ext uri="{28A0092B-C50C-407E-A947-70E740481C1C}">
                          <a14:useLocalDpi xmlns:a14="http://schemas.microsoft.com/office/drawing/2010/main" val="0"/>
                        </a:ext>
                      </a:extLst>
                    </a:blip>
                    <a:srcRect b="8000"/>
                    <a:stretch>
                      <a:fillRect/>
                    </a:stretch>
                  </pic:blipFill>
                  <pic:spPr>
                    <a:xfrm>
                      <a:off x="0" y="0"/>
                      <a:ext cx="1419225" cy="430530"/>
                    </a:xfrm>
                    <a:prstGeom prst="rect">
                      <a:avLst/>
                    </a:prstGeom>
                  </pic:spPr>
                </pic:pic>
              </a:graphicData>
            </a:graphic>
            <wp14:sizeRelH relativeFrom="page">
              <wp14:pctWidth>0</wp14:pctWidth>
            </wp14:sizeRelH>
            <wp14:sizeRelV relativeFrom="page">
              <wp14:pctHeight>0</wp14:pctHeight>
            </wp14:sizeRelV>
          </wp:anchor>
        </w:drawing>
      </w:r>
    </w:p>
    <w:p w14:paraId="0292A629" w14:textId="4ED9151D" w:rsidR="00B62B07" w:rsidRDefault="57AF280B" w:rsidP="001D599D">
      <w:pPr>
        <w:pStyle w:val="StandardWeb"/>
        <w:spacing w:line="320" w:lineRule="exact"/>
        <w:rPr>
          <w:rFonts w:ascii="Helvetica" w:hAnsi="Helvetica"/>
          <w:sz w:val="26"/>
          <w:szCs w:val="26"/>
        </w:rPr>
      </w:pPr>
      <w:r w:rsidRPr="57AF280B">
        <w:rPr>
          <w:rFonts w:ascii="Helvetica" w:hAnsi="Helvetica"/>
          <w:sz w:val="26"/>
          <w:szCs w:val="26"/>
        </w:rPr>
        <w:t xml:space="preserve">Name: Daniel </w:t>
      </w:r>
      <w:proofErr w:type="spellStart"/>
      <w:r w:rsidRPr="57AF280B">
        <w:rPr>
          <w:rFonts w:ascii="Helvetica" w:hAnsi="Helvetica"/>
          <w:sz w:val="26"/>
          <w:szCs w:val="26"/>
        </w:rPr>
        <w:t>Groschupf</w:t>
      </w:r>
      <w:proofErr w:type="spellEnd"/>
      <w:r w:rsidR="00B62B07">
        <w:tab/>
      </w:r>
      <w:r w:rsidRPr="57AF280B">
        <w:rPr>
          <w:rFonts w:ascii="Helvetica" w:hAnsi="Helvetica"/>
          <w:sz w:val="26"/>
          <w:szCs w:val="26"/>
        </w:rPr>
        <w:t xml:space="preserve">Datum, Unterschrift:14.04.2023 </w:t>
      </w:r>
    </w:p>
    <w:p w14:paraId="4352993A" w14:textId="0DA7F1D8" w:rsidR="00E71F4A" w:rsidRDefault="00857F50" w:rsidP="001D599D">
      <w:pPr>
        <w:pStyle w:val="StandardWeb"/>
        <w:spacing w:line="320" w:lineRule="exact"/>
        <w:rPr>
          <w:rFonts w:ascii="Helvetica" w:hAnsi="Helvetica"/>
          <w:sz w:val="26"/>
          <w:szCs w:val="26"/>
        </w:rPr>
      </w:pPr>
      <w:r>
        <w:rPr>
          <w:noProof/>
        </w:rPr>
        <w:drawing>
          <wp:anchor distT="0" distB="0" distL="114300" distR="114300" simplePos="0" relativeHeight="251658243" behindDoc="0" locked="0" layoutInCell="1" allowOverlap="1" wp14:anchorId="500D9C5A" wp14:editId="432DA349">
            <wp:simplePos x="0" y="0"/>
            <wp:positionH relativeFrom="column">
              <wp:posOffset>4622165</wp:posOffset>
            </wp:positionH>
            <wp:positionV relativeFrom="paragraph">
              <wp:posOffset>25400</wp:posOffset>
            </wp:positionV>
            <wp:extent cx="1202690" cy="647700"/>
            <wp:effectExtent l="0" t="0" r="3810" b="0"/>
            <wp:wrapNone/>
            <wp:docPr id="247568008" name="Grafik 24756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202690" cy="647700"/>
                    </a:xfrm>
                    <a:prstGeom prst="rect">
                      <a:avLst/>
                    </a:prstGeom>
                  </pic:spPr>
                </pic:pic>
              </a:graphicData>
            </a:graphic>
            <wp14:sizeRelH relativeFrom="page">
              <wp14:pctWidth>0</wp14:pctWidth>
            </wp14:sizeRelH>
            <wp14:sizeRelV relativeFrom="page">
              <wp14:pctHeight>0</wp14:pctHeight>
            </wp14:sizeRelV>
          </wp:anchor>
        </w:drawing>
      </w:r>
    </w:p>
    <w:p w14:paraId="78C61FBC" w14:textId="16426EF9" w:rsidR="00B62B07" w:rsidRDefault="00B62B07" w:rsidP="001D599D">
      <w:pPr>
        <w:pStyle w:val="StandardWeb"/>
        <w:spacing w:line="320" w:lineRule="exact"/>
        <w:rPr>
          <w:rFonts w:ascii="Helvetica" w:hAnsi="Helvetica"/>
          <w:sz w:val="26"/>
          <w:szCs w:val="26"/>
        </w:rPr>
      </w:pPr>
      <w:r>
        <w:rPr>
          <w:rFonts w:ascii="Helvetica" w:hAnsi="Helvetica"/>
          <w:sz w:val="26"/>
          <w:szCs w:val="26"/>
        </w:rPr>
        <w:t xml:space="preserve">Name: </w:t>
      </w:r>
      <w:r w:rsidR="44013F9E" w:rsidRPr="44013F9E">
        <w:rPr>
          <w:rFonts w:ascii="Helvetica" w:hAnsi="Helvetica"/>
          <w:sz w:val="26"/>
          <w:szCs w:val="26"/>
        </w:rPr>
        <w:t xml:space="preserve">Alena </w:t>
      </w:r>
      <w:proofErr w:type="spellStart"/>
      <w:r w:rsidR="44013F9E" w:rsidRPr="44013F9E">
        <w:rPr>
          <w:rFonts w:ascii="Helvetica" w:hAnsi="Helvetica"/>
          <w:sz w:val="26"/>
          <w:szCs w:val="26"/>
        </w:rPr>
        <w:t>Grünebaum</w:t>
      </w:r>
      <w:proofErr w:type="spellEnd"/>
      <w:r w:rsidR="44013F9E" w:rsidRPr="44013F9E">
        <w:rPr>
          <w:rFonts w:ascii="Helvetica" w:hAnsi="Helvetica"/>
          <w:sz w:val="26"/>
          <w:szCs w:val="26"/>
        </w:rPr>
        <w:t xml:space="preserve">        </w:t>
      </w:r>
      <w:r>
        <w:rPr>
          <w:rFonts w:ascii="Helvetica" w:hAnsi="Helvetica"/>
          <w:sz w:val="26"/>
          <w:szCs w:val="26"/>
        </w:rPr>
        <w:t>Datum, Unterschrift:</w:t>
      </w:r>
      <w:r w:rsidR="44013F9E" w:rsidRPr="44013F9E">
        <w:rPr>
          <w:rFonts w:ascii="Helvetica" w:hAnsi="Helvetica"/>
          <w:sz w:val="26"/>
          <w:szCs w:val="26"/>
        </w:rPr>
        <w:t xml:space="preserve"> 14.04.2023 </w:t>
      </w:r>
    </w:p>
    <w:p w14:paraId="213FCB7A" w14:textId="77777777" w:rsidR="00E71F4A" w:rsidRDefault="00E71F4A" w:rsidP="001D599D">
      <w:pPr>
        <w:pStyle w:val="StandardWeb"/>
        <w:spacing w:line="320" w:lineRule="exact"/>
        <w:rPr>
          <w:rFonts w:ascii="Helvetica" w:hAnsi="Helvetica"/>
          <w:sz w:val="26"/>
          <w:szCs w:val="26"/>
        </w:rPr>
      </w:pPr>
    </w:p>
    <w:p w14:paraId="6C7EE700" w14:textId="77DA365C" w:rsidR="00634EFD" w:rsidRPr="0050559B" w:rsidRDefault="005C06C6" w:rsidP="6659F27C">
      <w:pPr>
        <w:pStyle w:val="StandardWeb"/>
        <w:spacing w:line="320" w:lineRule="exact"/>
        <w:rPr>
          <w:color w:val="808080" w:themeColor="background1" w:themeShade="80"/>
        </w:rPr>
      </w:pPr>
      <w:r>
        <w:rPr>
          <w:rFonts w:ascii="Helvetica" w:hAnsi="Helvetica"/>
          <w:sz w:val="26"/>
          <w:szCs w:val="26"/>
        </w:rPr>
        <w:t xml:space="preserve">Name: </w:t>
      </w:r>
      <w:proofErr w:type="spellStart"/>
      <w:r w:rsidR="6659F27C" w:rsidRPr="6659F27C">
        <w:rPr>
          <w:rFonts w:ascii="Helvetica" w:hAnsi="Helvetica"/>
          <w:sz w:val="26"/>
          <w:szCs w:val="26"/>
        </w:rPr>
        <w:t>Yannek</w:t>
      </w:r>
      <w:proofErr w:type="spellEnd"/>
      <w:r w:rsidR="6659F27C" w:rsidRPr="6659F27C">
        <w:rPr>
          <w:rFonts w:ascii="Helvetica" w:hAnsi="Helvetica"/>
          <w:sz w:val="26"/>
          <w:szCs w:val="26"/>
        </w:rPr>
        <w:t xml:space="preserve"> Seidel</w:t>
      </w:r>
      <w:r>
        <w:tab/>
      </w:r>
      <w:r>
        <w:tab/>
      </w:r>
      <w:r>
        <w:rPr>
          <w:rFonts w:ascii="Helvetica" w:hAnsi="Helvetica"/>
          <w:sz w:val="26"/>
          <w:szCs w:val="26"/>
        </w:rPr>
        <w:t>Datum, Unterschrift:</w:t>
      </w:r>
      <w:r w:rsidR="6659F27C" w:rsidRPr="6659F27C">
        <w:rPr>
          <w:rFonts w:ascii="Helvetica" w:hAnsi="Helvetica"/>
          <w:sz w:val="26"/>
          <w:szCs w:val="26"/>
        </w:rPr>
        <w:t xml:space="preserve"> 17.04.2023 </w:t>
      </w:r>
      <w:r w:rsidR="00634EFD">
        <w:rPr>
          <w:noProof/>
        </w:rPr>
        <mc:AlternateContent>
          <mc:Choice Requires="wpi">
            <w:drawing>
              <wp:inline distT="0" distB="0" distL="0" distR="0" wp14:anchorId="05D248EC" wp14:editId="38676229">
                <wp:extent cx="991870" cy="530225"/>
                <wp:effectExtent l="57150" t="57150" r="55880" b="60325"/>
                <wp:docPr id="1581524481" name="Ink 1"/>
                <wp:cNvGraphicFramePr/>
                <a:graphic xmlns:a="http://schemas.openxmlformats.org/drawingml/2006/main">
                  <a:graphicData uri="http://schemas.microsoft.com/office/word/2010/wordprocessingInk">
                    <mc:AlternateContent xmlns:a14="http://schemas.microsoft.com/office/drawing/2010/main">
                      <mc:Choice Requires="a14">
                        <w14:contentPart bwMode="auto" r:id="rId17">
                          <w14:nvContentPartPr>
                            <w14:cNvContentPartPr/>
                          </w14:nvContentPartPr>
                          <w14:xfrm>
                            <a:off x="0" y="0"/>
                            <a:ext cx="991870" cy="530225"/>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xmlns:pic="http://schemas.openxmlformats.org/drawingml/2006/picture" xmlns:arto="http://schemas.microsoft.com/office/word/2006/arto"/>
                    </mc:AlternateContent>
                  </a:graphicData>
                </a:graphic>
              </wp:inline>
            </w:drawing>
          </mc:Choice>
          <mc:Fallback xmlns:a="http://schemas.openxmlformats.org/drawingml/2006/main" xmlns:a14="http://schemas.microsoft.com/office/drawing/2010/main" xmlns:pic="http://schemas.openxmlformats.org/drawingml/2006/picture" xmlns:arto="http://schemas.microsoft.com/office/word/2006/arto"/>
        </mc:AlternateContent>
      </w:r>
    </w:p>
    <w:sectPr w:rsidR="00634EFD" w:rsidRPr="0050559B" w:rsidSect="006B200B">
      <w:pgSz w:w="11906" w:h="16838"/>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918C" w14:textId="77777777" w:rsidR="00F67F64" w:rsidRDefault="00F67F64" w:rsidP="00214257">
      <w:r>
        <w:separator/>
      </w:r>
    </w:p>
  </w:endnote>
  <w:endnote w:type="continuationSeparator" w:id="0">
    <w:p w14:paraId="38DA5148" w14:textId="77777777" w:rsidR="00F67F64" w:rsidRDefault="00F67F64" w:rsidP="00214257">
      <w:r>
        <w:continuationSeparator/>
      </w:r>
    </w:p>
  </w:endnote>
  <w:endnote w:type="continuationNotice" w:id="1">
    <w:p w14:paraId="31E79E34" w14:textId="77777777" w:rsidR="00F67F64" w:rsidRDefault="00F67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ndale Sans UI">
    <w:altName w:val="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AE52" w14:textId="2FB64D50" w:rsidR="00CD4E45" w:rsidRDefault="00CD4E45" w:rsidP="00557A6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3E38574E" w14:textId="77777777" w:rsidR="00CD4E45" w:rsidRDefault="00CD4E45" w:rsidP="00CD4E4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69885072"/>
      <w:docPartObj>
        <w:docPartGallery w:val="Page Numbers (Bottom of Page)"/>
        <w:docPartUnique/>
      </w:docPartObj>
    </w:sdtPr>
    <w:sdtContent>
      <w:p w14:paraId="7634B54C" w14:textId="2FDA9357" w:rsidR="00557A62" w:rsidRDefault="00557A6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8ECA2F9" w14:textId="77777777" w:rsidR="00EA122B" w:rsidRDefault="00EA122B" w:rsidP="001D23B3">
    <w:pPr>
      <w:pStyle w:val="Fuzeile"/>
      <w:spacing w:line="240" w:lineRule="exact"/>
      <w:ind w:left="2836" w:right="360"/>
    </w:pPr>
    <w:r>
      <w:rPr>
        <w:noProof/>
      </w:rPr>
      <w:drawing>
        <wp:anchor distT="0" distB="0" distL="114300" distR="114300" simplePos="0" relativeHeight="251658242" behindDoc="0" locked="0" layoutInCell="1" allowOverlap="1" wp14:anchorId="0935007A" wp14:editId="51600FE0">
          <wp:simplePos x="0" y="0"/>
          <wp:positionH relativeFrom="column">
            <wp:posOffset>0</wp:posOffset>
          </wp:positionH>
          <wp:positionV relativeFrom="paragraph">
            <wp:posOffset>41275</wp:posOffset>
          </wp:positionV>
          <wp:extent cx="1559923" cy="543257"/>
          <wp:effectExtent l="0" t="0" r="2540" b="3175"/>
          <wp:wrapThrough wrapText="bothSides">
            <wp:wrapPolygon edited="0">
              <wp:start x="0" y="0"/>
              <wp:lineTo x="0" y="21221"/>
              <wp:lineTo x="21459" y="21221"/>
              <wp:lineTo x="21459" y="0"/>
              <wp:lineTo x="0" y="0"/>
            </wp:wrapPolygon>
          </wp:wrapThrough>
          <wp:docPr id="748988613" name="Grafik 748988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559923" cy="543257"/>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B3385">
      <w:rPr>
        <w:sz w:val="20"/>
        <w:szCs w:val="20"/>
      </w:rPr>
      <w:t>LehrerInnenhandreichung</w:t>
    </w:r>
    <w:proofErr w:type="spellEnd"/>
    <w:r w:rsidRPr="006B3385">
      <w:rPr>
        <w:sz w:val="20"/>
        <w:szCs w:val="20"/>
      </w:rPr>
      <w:t xml:space="preserve"> von Universität Leipzig (</w:t>
    </w:r>
    <w:proofErr w:type="spellStart"/>
    <w:r w:rsidRPr="006B3385">
      <w:rPr>
        <w:sz w:val="20"/>
        <w:szCs w:val="20"/>
      </w:rPr>
      <w:t>Grünebaum</w:t>
    </w:r>
    <w:proofErr w:type="spellEnd"/>
    <w:r w:rsidRPr="006B3385">
      <w:rPr>
        <w:sz w:val="20"/>
        <w:szCs w:val="20"/>
      </w:rPr>
      <w:t xml:space="preserve">, </w:t>
    </w:r>
    <w:proofErr w:type="spellStart"/>
    <w:r w:rsidRPr="006B3385">
      <w:rPr>
        <w:sz w:val="20"/>
        <w:szCs w:val="20"/>
      </w:rPr>
      <w:t>Groschupf</w:t>
    </w:r>
    <w:proofErr w:type="spellEnd"/>
    <w:r w:rsidRPr="006B3385">
      <w:rPr>
        <w:sz w:val="20"/>
        <w:szCs w:val="20"/>
      </w:rPr>
      <w:t xml:space="preserve">, Lehmann, </w:t>
    </w:r>
    <w:proofErr w:type="spellStart"/>
    <w:r w:rsidRPr="006B3385">
      <w:rPr>
        <w:sz w:val="20"/>
        <w:szCs w:val="20"/>
      </w:rPr>
      <w:t>Kerta</w:t>
    </w:r>
    <w:proofErr w:type="spellEnd"/>
    <w:r w:rsidRPr="006B3385">
      <w:rPr>
        <w:sz w:val="20"/>
        <w:szCs w:val="20"/>
      </w:rPr>
      <w:t xml:space="preserve">, Seidel) – ist lizenziert unter </w:t>
    </w:r>
    <w:proofErr w:type="spellStart"/>
    <w:r w:rsidRPr="006B3385">
      <w:rPr>
        <w:sz w:val="20"/>
        <w:szCs w:val="20"/>
      </w:rPr>
      <w:t>CreativeCommons</w:t>
    </w:r>
    <w:proofErr w:type="spellEnd"/>
    <w:r w:rsidRPr="006B3385">
      <w:rPr>
        <w:sz w:val="20"/>
        <w:szCs w:val="20"/>
      </w:rPr>
      <w:t xml:space="preserve"> Namensnennung - Weitergabe unter gleichen Bedingungen 4.0 International </w:t>
    </w:r>
  </w:p>
  <w:p w14:paraId="74C86BCF" w14:textId="15E825A6" w:rsidR="00CD4E45" w:rsidRDefault="00CD4E45" w:rsidP="00CD4E4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82781807"/>
      <w:docPartObj>
        <w:docPartGallery w:val="Page Numbers (Bottom of Page)"/>
        <w:docPartUnique/>
      </w:docPartObj>
    </w:sdtPr>
    <w:sdtContent>
      <w:p w14:paraId="6AA6B831" w14:textId="2CA69733" w:rsidR="006B200B" w:rsidRDefault="006B200B" w:rsidP="004A659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8</w:t>
        </w:r>
        <w:r>
          <w:rPr>
            <w:rStyle w:val="Seitenzahl"/>
          </w:rPr>
          <w:fldChar w:fldCharType="end"/>
        </w:r>
      </w:p>
    </w:sdtContent>
  </w:sdt>
  <w:p w14:paraId="2D1CB237" w14:textId="6D161D52" w:rsidR="00CD4E45" w:rsidRDefault="006B3385" w:rsidP="006B200B">
    <w:pPr>
      <w:pStyle w:val="Fuzeile"/>
      <w:spacing w:line="240" w:lineRule="exact"/>
      <w:ind w:left="2836" w:right="360"/>
    </w:pPr>
    <w:r>
      <w:rPr>
        <w:noProof/>
      </w:rPr>
      <w:drawing>
        <wp:anchor distT="0" distB="0" distL="114300" distR="114300" simplePos="0" relativeHeight="251658241" behindDoc="0" locked="0" layoutInCell="1" allowOverlap="1" wp14:anchorId="3DDA6B0B" wp14:editId="661B551D">
          <wp:simplePos x="0" y="0"/>
          <wp:positionH relativeFrom="column">
            <wp:posOffset>0</wp:posOffset>
          </wp:positionH>
          <wp:positionV relativeFrom="paragraph">
            <wp:posOffset>41275</wp:posOffset>
          </wp:positionV>
          <wp:extent cx="1559923" cy="543257"/>
          <wp:effectExtent l="0" t="0" r="2540" b="3175"/>
          <wp:wrapThrough wrapText="bothSides">
            <wp:wrapPolygon edited="0">
              <wp:start x="0" y="0"/>
              <wp:lineTo x="0" y="21221"/>
              <wp:lineTo x="21459" y="21221"/>
              <wp:lineTo x="21459" y="0"/>
              <wp:lineTo x="0" y="0"/>
            </wp:wrapPolygon>
          </wp:wrapThrough>
          <wp:docPr id="1254288303" name="Grafik 1254288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559923" cy="543257"/>
                  </a:xfrm>
                  <a:prstGeom prst="rect">
                    <a:avLst/>
                  </a:prstGeom>
                </pic:spPr>
              </pic:pic>
            </a:graphicData>
          </a:graphic>
          <wp14:sizeRelH relativeFrom="page">
            <wp14:pctWidth>0</wp14:pctWidth>
          </wp14:sizeRelH>
          <wp14:sizeRelV relativeFrom="page">
            <wp14:pctHeight>0</wp14:pctHeight>
          </wp14:sizeRelV>
        </wp:anchor>
      </w:drawing>
    </w:r>
    <w:proofErr w:type="spellStart"/>
    <w:r w:rsidR="00A32C43" w:rsidRPr="006B3385">
      <w:rPr>
        <w:sz w:val="20"/>
        <w:szCs w:val="20"/>
      </w:rPr>
      <w:t>LehrerInnenhandreichung</w:t>
    </w:r>
    <w:proofErr w:type="spellEnd"/>
    <w:r w:rsidR="00A32C43" w:rsidRPr="006B3385">
      <w:rPr>
        <w:sz w:val="20"/>
        <w:szCs w:val="20"/>
      </w:rPr>
      <w:t xml:space="preserve"> von Universität Leipzig (</w:t>
    </w:r>
    <w:proofErr w:type="spellStart"/>
    <w:r w:rsidR="00A32C43" w:rsidRPr="006B3385">
      <w:rPr>
        <w:sz w:val="20"/>
        <w:szCs w:val="20"/>
      </w:rPr>
      <w:t>Grünebaum</w:t>
    </w:r>
    <w:proofErr w:type="spellEnd"/>
    <w:r w:rsidR="00A32C43" w:rsidRPr="006B3385">
      <w:rPr>
        <w:sz w:val="20"/>
        <w:szCs w:val="20"/>
      </w:rPr>
      <w:t xml:space="preserve">, </w:t>
    </w:r>
    <w:proofErr w:type="spellStart"/>
    <w:r w:rsidR="00A32C43" w:rsidRPr="006B3385">
      <w:rPr>
        <w:sz w:val="20"/>
        <w:szCs w:val="20"/>
      </w:rPr>
      <w:t>Groschupf</w:t>
    </w:r>
    <w:proofErr w:type="spellEnd"/>
    <w:r w:rsidR="00A32C43" w:rsidRPr="006B3385">
      <w:rPr>
        <w:sz w:val="20"/>
        <w:szCs w:val="20"/>
      </w:rPr>
      <w:t xml:space="preserve">, Lehmann, </w:t>
    </w:r>
    <w:proofErr w:type="spellStart"/>
    <w:r w:rsidR="00A32C43" w:rsidRPr="006B3385">
      <w:rPr>
        <w:sz w:val="20"/>
        <w:szCs w:val="20"/>
      </w:rPr>
      <w:t>Kerta</w:t>
    </w:r>
    <w:proofErr w:type="spellEnd"/>
    <w:r w:rsidR="00A32C43" w:rsidRPr="006B3385">
      <w:rPr>
        <w:sz w:val="20"/>
        <w:szCs w:val="20"/>
      </w:rPr>
      <w:t>, Seidel) – ist lizenziert unter</w:t>
    </w:r>
    <w:r w:rsidR="00E90FE1">
      <w:rPr>
        <w:sz w:val="20"/>
        <w:szCs w:val="20"/>
      </w:rPr>
      <w:t xml:space="preserve"> </w:t>
    </w:r>
    <w:proofErr w:type="spellStart"/>
    <w:r w:rsidR="00A32C43" w:rsidRPr="006B3385">
      <w:rPr>
        <w:sz w:val="20"/>
        <w:szCs w:val="20"/>
      </w:rPr>
      <w:t>CreativeCommons</w:t>
    </w:r>
    <w:proofErr w:type="spellEnd"/>
    <w:r w:rsidR="00A32C43" w:rsidRPr="006B3385">
      <w:rPr>
        <w:sz w:val="20"/>
        <w:szCs w:val="20"/>
      </w:rPr>
      <w:t xml:space="preserve"> Namensnennung - Weitergabe unter gleichen Bedingungen 4.0 International </w:t>
    </w:r>
    <w:r w:rsidR="00803A07">
      <w:rPr>
        <w:sz w:val="20"/>
        <w:szCs w:val="20"/>
      </w:rPr>
      <w:tab/>
    </w:r>
    <w:r w:rsidR="00803A07">
      <w:rPr>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7261" w14:textId="77777777" w:rsidR="00F67F64" w:rsidRDefault="00F67F64" w:rsidP="00214257">
      <w:r>
        <w:separator/>
      </w:r>
    </w:p>
  </w:footnote>
  <w:footnote w:type="continuationSeparator" w:id="0">
    <w:p w14:paraId="31AEB0AA" w14:textId="77777777" w:rsidR="00F67F64" w:rsidRDefault="00F67F64" w:rsidP="00214257">
      <w:r>
        <w:continuationSeparator/>
      </w:r>
    </w:p>
  </w:footnote>
  <w:footnote w:type="continuationNotice" w:id="1">
    <w:p w14:paraId="7323AE9F" w14:textId="77777777" w:rsidR="00F67F64" w:rsidRDefault="00F67F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933C" w14:textId="77777777" w:rsidR="0085625F" w:rsidRDefault="0085625F" w:rsidP="0085625F">
    <w:r w:rsidRPr="00214257">
      <w:rPr>
        <w:rFonts w:ascii="Times New Roman" w:eastAsia="Times New Roman" w:hAnsi="Times New Roman" w:cs="Times New Roman"/>
        <w:noProof/>
        <w:lang w:eastAsia="de-DE"/>
      </w:rPr>
      <w:drawing>
        <wp:anchor distT="0" distB="0" distL="114300" distR="114300" simplePos="0" relativeHeight="251658240" behindDoc="1" locked="0" layoutInCell="1" allowOverlap="1" wp14:anchorId="68D72683" wp14:editId="36AF50C8">
          <wp:simplePos x="0" y="0"/>
          <wp:positionH relativeFrom="column">
            <wp:posOffset>3743595</wp:posOffset>
          </wp:positionH>
          <wp:positionV relativeFrom="paragraph">
            <wp:posOffset>-204470</wp:posOffset>
          </wp:positionV>
          <wp:extent cx="2169160" cy="612775"/>
          <wp:effectExtent l="0" t="0" r="2540" b="0"/>
          <wp:wrapThrough wrapText="bothSides">
            <wp:wrapPolygon edited="0">
              <wp:start x="0" y="0"/>
              <wp:lineTo x="0" y="21040"/>
              <wp:lineTo x="21499" y="21040"/>
              <wp:lineTo x="21499" y="0"/>
              <wp:lineTo x="0" y="0"/>
            </wp:wrapPolygon>
          </wp:wrapThrough>
          <wp:docPr id="1245833413" name="Grafik 1245833413" descr="page2image5852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585273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25F">
      <w:rPr>
        <w:b/>
        <w:bCs/>
      </w:rPr>
      <w:t>Studierende</w:t>
    </w:r>
    <w:r>
      <w:t xml:space="preserve">: Alena </w:t>
    </w:r>
    <w:proofErr w:type="spellStart"/>
    <w:r>
      <w:t>Grünebaum</w:t>
    </w:r>
    <w:proofErr w:type="spellEnd"/>
    <w:r>
      <w:t xml:space="preserve">, Daniel </w:t>
    </w:r>
    <w:proofErr w:type="spellStart"/>
    <w:r>
      <w:t>Groschupf</w:t>
    </w:r>
    <w:proofErr w:type="spellEnd"/>
    <w:r>
      <w:t xml:space="preserve">, </w:t>
    </w:r>
  </w:p>
  <w:p w14:paraId="70DEB399" w14:textId="3D41393E" w:rsidR="0085625F" w:rsidRDefault="0085625F" w:rsidP="0085625F">
    <w:r>
      <w:t xml:space="preserve">Jenny Lehmann, Jolanthe </w:t>
    </w:r>
    <w:proofErr w:type="spellStart"/>
    <w:r>
      <w:t>Kerta</w:t>
    </w:r>
    <w:proofErr w:type="spellEnd"/>
    <w:r>
      <w:t xml:space="preserve">, </w:t>
    </w:r>
    <w:proofErr w:type="spellStart"/>
    <w:r>
      <w:t>Yannek</w:t>
    </w:r>
    <w:proofErr w:type="spellEnd"/>
    <w:r>
      <w:t xml:space="preserve"> Seidel</w:t>
    </w:r>
  </w:p>
  <w:p w14:paraId="1C8C5144" w14:textId="77777777" w:rsidR="0085625F" w:rsidRDefault="0085625F">
    <w:pPr>
      <w:pStyle w:val="Kopfzeil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F27DC3"/>
    <w:multiLevelType w:val="hybridMultilevel"/>
    <w:tmpl w:val="B4B03C3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4A4A60"/>
    <w:multiLevelType w:val="hybridMultilevel"/>
    <w:tmpl w:val="A986024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7E56A9"/>
    <w:multiLevelType w:val="hybridMultilevel"/>
    <w:tmpl w:val="2B22FB04"/>
    <w:lvl w:ilvl="0" w:tplc="502610CC">
      <w:start w:val="1"/>
      <w:numFmt w:val="bullet"/>
      <w:lvlText w:val="-"/>
      <w:lvlJc w:val="left"/>
      <w:pPr>
        <w:ind w:left="720" w:hanging="360"/>
      </w:pPr>
      <w:rPr>
        <w:rFonts w:ascii="Calibri" w:hAnsi="Calibri" w:hint="default"/>
      </w:rPr>
    </w:lvl>
    <w:lvl w:ilvl="1" w:tplc="D25CD25A">
      <w:start w:val="1"/>
      <w:numFmt w:val="bullet"/>
      <w:lvlText w:val="o"/>
      <w:lvlJc w:val="left"/>
      <w:pPr>
        <w:ind w:left="1440" w:hanging="360"/>
      </w:pPr>
      <w:rPr>
        <w:rFonts w:ascii="Courier New" w:hAnsi="Courier New" w:hint="default"/>
      </w:rPr>
    </w:lvl>
    <w:lvl w:ilvl="2" w:tplc="4F642C3A">
      <w:start w:val="1"/>
      <w:numFmt w:val="bullet"/>
      <w:lvlText w:val=""/>
      <w:lvlJc w:val="left"/>
      <w:pPr>
        <w:ind w:left="2160" w:hanging="360"/>
      </w:pPr>
      <w:rPr>
        <w:rFonts w:ascii="Wingdings" w:hAnsi="Wingdings" w:hint="default"/>
      </w:rPr>
    </w:lvl>
    <w:lvl w:ilvl="3" w:tplc="16C851C2">
      <w:start w:val="1"/>
      <w:numFmt w:val="bullet"/>
      <w:lvlText w:val=""/>
      <w:lvlJc w:val="left"/>
      <w:pPr>
        <w:ind w:left="2880" w:hanging="360"/>
      </w:pPr>
      <w:rPr>
        <w:rFonts w:ascii="Symbol" w:hAnsi="Symbol" w:hint="default"/>
      </w:rPr>
    </w:lvl>
    <w:lvl w:ilvl="4" w:tplc="DA6E41A8">
      <w:start w:val="1"/>
      <w:numFmt w:val="bullet"/>
      <w:lvlText w:val="o"/>
      <w:lvlJc w:val="left"/>
      <w:pPr>
        <w:ind w:left="3600" w:hanging="360"/>
      </w:pPr>
      <w:rPr>
        <w:rFonts w:ascii="Courier New" w:hAnsi="Courier New" w:hint="default"/>
      </w:rPr>
    </w:lvl>
    <w:lvl w:ilvl="5" w:tplc="1BF04DE4">
      <w:start w:val="1"/>
      <w:numFmt w:val="bullet"/>
      <w:lvlText w:val=""/>
      <w:lvlJc w:val="left"/>
      <w:pPr>
        <w:ind w:left="4320" w:hanging="360"/>
      </w:pPr>
      <w:rPr>
        <w:rFonts w:ascii="Wingdings" w:hAnsi="Wingdings" w:hint="default"/>
      </w:rPr>
    </w:lvl>
    <w:lvl w:ilvl="6" w:tplc="A38E2C66">
      <w:start w:val="1"/>
      <w:numFmt w:val="bullet"/>
      <w:lvlText w:val=""/>
      <w:lvlJc w:val="left"/>
      <w:pPr>
        <w:ind w:left="5040" w:hanging="360"/>
      </w:pPr>
      <w:rPr>
        <w:rFonts w:ascii="Symbol" w:hAnsi="Symbol" w:hint="default"/>
      </w:rPr>
    </w:lvl>
    <w:lvl w:ilvl="7" w:tplc="BF6E63C0">
      <w:start w:val="1"/>
      <w:numFmt w:val="bullet"/>
      <w:lvlText w:val="o"/>
      <w:lvlJc w:val="left"/>
      <w:pPr>
        <w:ind w:left="5760" w:hanging="360"/>
      </w:pPr>
      <w:rPr>
        <w:rFonts w:ascii="Courier New" w:hAnsi="Courier New" w:hint="default"/>
      </w:rPr>
    </w:lvl>
    <w:lvl w:ilvl="8" w:tplc="35905912">
      <w:start w:val="1"/>
      <w:numFmt w:val="bullet"/>
      <w:lvlText w:val=""/>
      <w:lvlJc w:val="left"/>
      <w:pPr>
        <w:ind w:left="6480" w:hanging="360"/>
      </w:pPr>
      <w:rPr>
        <w:rFonts w:ascii="Wingdings" w:hAnsi="Wingdings" w:hint="default"/>
      </w:rPr>
    </w:lvl>
  </w:abstractNum>
  <w:abstractNum w:abstractNumId="6" w15:restartNumberingAfterBreak="0">
    <w:nsid w:val="07A7BA0C"/>
    <w:multiLevelType w:val="hybridMultilevel"/>
    <w:tmpl w:val="92FC78A2"/>
    <w:lvl w:ilvl="0" w:tplc="498AC932">
      <w:start w:val="1"/>
      <w:numFmt w:val="bullet"/>
      <w:lvlText w:val="-"/>
      <w:lvlJc w:val="left"/>
      <w:pPr>
        <w:ind w:left="720" w:hanging="360"/>
      </w:pPr>
      <w:rPr>
        <w:rFonts w:ascii="Calibri" w:hAnsi="Calibri" w:hint="default"/>
      </w:rPr>
    </w:lvl>
    <w:lvl w:ilvl="1" w:tplc="41CA5342">
      <w:start w:val="1"/>
      <w:numFmt w:val="bullet"/>
      <w:lvlText w:val="o"/>
      <w:lvlJc w:val="left"/>
      <w:pPr>
        <w:ind w:left="1440" w:hanging="360"/>
      </w:pPr>
      <w:rPr>
        <w:rFonts w:ascii="Courier New" w:hAnsi="Courier New" w:hint="default"/>
      </w:rPr>
    </w:lvl>
    <w:lvl w:ilvl="2" w:tplc="A2B21362">
      <w:start w:val="1"/>
      <w:numFmt w:val="bullet"/>
      <w:lvlText w:val=""/>
      <w:lvlJc w:val="left"/>
      <w:pPr>
        <w:ind w:left="2160" w:hanging="360"/>
      </w:pPr>
      <w:rPr>
        <w:rFonts w:ascii="Wingdings" w:hAnsi="Wingdings" w:hint="default"/>
      </w:rPr>
    </w:lvl>
    <w:lvl w:ilvl="3" w:tplc="0E227068">
      <w:start w:val="1"/>
      <w:numFmt w:val="bullet"/>
      <w:lvlText w:val=""/>
      <w:lvlJc w:val="left"/>
      <w:pPr>
        <w:ind w:left="2880" w:hanging="360"/>
      </w:pPr>
      <w:rPr>
        <w:rFonts w:ascii="Symbol" w:hAnsi="Symbol" w:hint="default"/>
      </w:rPr>
    </w:lvl>
    <w:lvl w:ilvl="4" w:tplc="E5FC908A">
      <w:start w:val="1"/>
      <w:numFmt w:val="bullet"/>
      <w:lvlText w:val="o"/>
      <w:lvlJc w:val="left"/>
      <w:pPr>
        <w:ind w:left="3600" w:hanging="360"/>
      </w:pPr>
      <w:rPr>
        <w:rFonts w:ascii="Courier New" w:hAnsi="Courier New" w:hint="default"/>
      </w:rPr>
    </w:lvl>
    <w:lvl w:ilvl="5" w:tplc="609A6824">
      <w:start w:val="1"/>
      <w:numFmt w:val="bullet"/>
      <w:lvlText w:val=""/>
      <w:lvlJc w:val="left"/>
      <w:pPr>
        <w:ind w:left="4320" w:hanging="360"/>
      </w:pPr>
      <w:rPr>
        <w:rFonts w:ascii="Wingdings" w:hAnsi="Wingdings" w:hint="default"/>
      </w:rPr>
    </w:lvl>
    <w:lvl w:ilvl="6" w:tplc="9FAC190E">
      <w:start w:val="1"/>
      <w:numFmt w:val="bullet"/>
      <w:lvlText w:val=""/>
      <w:lvlJc w:val="left"/>
      <w:pPr>
        <w:ind w:left="5040" w:hanging="360"/>
      </w:pPr>
      <w:rPr>
        <w:rFonts w:ascii="Symbol" w:hAnsi="Symbol" w:hint="default"/>
      </w:rPr>
    </w:lvl>
    <w:lvl w:ilvl="7" w:tplc="8820964C">
      <w:start w:val="1"/>
      <w:numFmt w:val="bullet"/>
      <w:lvlText w:val="o"/>
      <w:lvlJc w:val="left"/>
      <w:pPr>
        <w:ind w:left="5760" w:hanging="360"/>
      </w:pPr>
      <w:rPr>
        <w:rFonts w:ascii="Courier New" w:hAnsi="Courier New" w:hint="default"/>
      </w:rPr>
    </w:lvl>
    <w:lvl w:ilvl="8" w:tplc="66DC6E32">
      <w:start w:val="1"/>
      <w:numFmt w:val="bullet"/>
      <w:lvlText w:val=""/>
      <w:lvlJc w:val="left"/>
      <w:pPr>
        <w:ind w:left="6480" w:hanging="360"/>
      </w:pPr>
      <w:rPr>
        <w:rFonts w:ascii="Wingdings" w:hAnsi="Wingdings" w:hint="default"/>
      </w:rPr>
    </w:lvl>
  </w:abstractNum>
  <w:abstractNum w:abstractNumId="7" w15:restartNumberingAfterBreak="0">
    <w:nsid w:val="0951C29E"/>
    <w:multiLevelType w:val="hybridMultilevel"/>
    <w:tmpl w:val="C1986594"/>
    <w:lvl w:ilvl="0" w:tplc="4EBE5586">
      <w:start w:val="1"/>
      <w:numFmt w:val="bullet"/>
      <w:lvlText w:val="-"/>
      <w:lvlJc w:val="left"/>
      <w:pPr>
        <w:ind w:left="720" w:hanging="360"/>
      </w:pPr>
      <w:rPr>
        <w:rFonts w:ascii="Calibri" w:hAnsi="Calibri" w:hint="default"/>
      </w:rPr>
    </w:lvl>
    <w:lvl w:ilvl="1" w:tplc="5298EF5A">
      <w:start w:val="1"/>
      <w:numFmt w:val="bullet"/>
      <w:lvlText w:val="o"/>
      <w:lvlJc w:val="left"/>
      <w:pPr>
        <w:ind w:left="1440" w:hanging="360"/>
      </w:pPr>
      <w:rPr>
        <w:rFonts w:ascii="Courier New" w:hAnsi="Courier New" w:hint="default"/>
      </w:rPr>
    </w:lvl>
    <w:lvl w:ilvl="2" w:tplc="FFF63256">
      <w:start w:val="1"/>
      <w:numFmt w:val="bullet"/>
      <w:lvlText w:val=""/>
      <w:lvlJc w:val="left"/>
      <w:pPr>
        <w:ind w:left="2160" w:hanging="360"/>
      </w:pPr>
      <w:rPr>
        <w:rFonts w:ascii="Wingdings" w:hAnsi="Wingdings" w:hint="default"/>
      </w:rPr>
    </w:lvl>
    <w:lvl w:ilvl="3" w:tplc="81AE7740">
      <w:start w:val="1"/>
      <w:numFmt w:val="bullet"/>
      <w:lvlText w:val=""/>
      <w:lvlJc w:val="left"/>
      <w:pPr>
        <w:ind w:left="2880" w:hanging="360"/>
      </w:pPr>
      <w:rPr>
        <w:rFonts w:ascii="Symbol" w:hAnsi="Symbol" w:hint="default"/>
      </w:rPr>
    </w:lvl>
    <w:lvl w:ilvl="4" w:tplc="5ADAE56A">
      <w:start w:val="1"/>
      <w:numFmt w:val="bullet"/>
      <w:lvlText w:val="o"/>
      <w:lvlJc w:val="left"/>
      <w:pPr>
        <w:ind w:left="3600" w:hanging="360"/>
      </w:pPr>
      <w:rPr>
        <w:rFonts w:ascii="Courier New" w:hAnsi="Courier New" w:hint="default"/>
      </w:rPr>
    </w:lvl>
    <w:lvl w:ilvl="5" w:tplc="96B41282">
      <w:start w:val="1"/>
      <w:numFmt w:val="bullet"/>
      <w:lvlText w:val=""/>
      <w:lvlJc w:val="left"/>
      <w:pPr>
        <w:ind w:left="4320" w:hanging="360"/>
      </w:pPr>
      <w:rPr>
        <w:rFonts w:ascii="Wingdings" w:hAnsi="Wingdings" w:hint="default"/>
      </w:rPr>
    </w:lvl>
    <w:lvl w:ilvl="6" w:tplc="727A4886">
      <w:start w:val="1"/>
      <w:numFmt w:val="bullet"/>
      <w:lvlText w:val=""/>
      <w:lvlJc w:val="left"/>
      <w:pPr>
        <w:ind w:left="5040" w:hanging="360"/>
      </w:pPr>
      <w:rPr>
        <w:rFonts w:ascii="Symbol" w:hAnsi="Symbol" w:hint="default"/>
      </w:rPr>
    </w:lvl>
    <w:lvl w:ilvl="7" w:tplc="D4963692">
      <w:start w:val="1"/>
      <w:numFmt w:val="bullet"/>
      <w:lvlText w:val="o"/>
      <w:lvlJc w:val="left"/>
      <w:pPr>
        <w:ind w:left="5760" w:hanging="360"/>
      </w:pPr>
      <w:rPr>
        <w:rFonts w:ascii="Courier New" w:hAnsi="Courier New" w:hint="default"/>
      </w:rPr>
    </w:lvl>
    <w:lvl w:ilvl="8" w:tplc="CE589532">
      <w:start w:val="1"/>
      <w:numFmt w:val="bullet"/>
      <w:lvlText w:val=""/>
      <w:lvlJc w:val="left"/>
      <w:pPr>
        <w:ind w:left="6480" w:hanging="360"/>
      </w:pPr>
      <w:rPr>
        <w:rFonts w:ascii="Wingdings" w:hAnsi="Wingdings" w:hint="default"/>
      </w:rPr>
    </w:lvl>
  </w:abstractNum>
  <w:abstractNum w:abstractNumId="8" w15:restartNumberingAfterBreak="0">
    <w:nsid w:val="0A280926"/>
    <w:multiLevelType w:val="hybridMultilevel"/>
    <w:tmpl w:val="ED080A9E"/>
    <w:lvl w:ilvl="0" w:tplc="D524879A">
      <w:start w:val="1"/>
      <w:numFmt w:val="bullet"/>
      <w:lvlText w:val="-"/>
      <w:lvlJc w:val="left"/>
      <w:pPr>
        <w:ind w:left="720" w:hanging="360"/>
      </w:pPr>
      <w:rPr>
        <w:rFonts w:ascii="Calibri" w:hAnsi="Calibri" w:hint="default"/>
      </w:rPr>
    </w:lvl>
    <w:lvl w:ilvl="1" w:tplc="9C68B2F6">
      <w:start w:val="1"/>
      <w:numFmt w:val="bullet"/>
      <w:lvlText w:val="o"/>
      <w:lvlJc w:val="left"/>
      <w:pPr>
        <w:ind w:left="1440" w:hanging="360"/>
      </w:pPr>
      <w:rPr>
        <w:rFonts w:ascii="Courier New" w:hAnsi="Courier New" w:hint="default"/>
      </w:rPr>
    </w:lvl>
    <w:lvl w:ilvl="2" w:tplc="0D7474AE">
      <w:start w:val="1"/>
      <w:numFmt w:val="bullet"/>
      <w:lvlText w:val=""/>
      <w:lvlJc w:val="left"/>
      <w:pPr>
        <w:ind w:left="2160" w:hanging="360"/>
      </w:pPr>
      <w:rPr>
        <w:rFonts w:ascii="Wingdings" w:hAnsi="Wingdings" w:hint="default"/>
      </w:rPr>
    </w:lvl>
    <w:lvl w:ilvl="3" w:tplc="ACA4B4CA">
      <w:start w:val="1"/>
      <w:numFmt w:val="bullet"/>
      <w:lvlText w:val=""/>
      <w:lvlJc w:val="left"/>
      <w:pPr>
        <w:ind w:left="2880" w:hanging="360"/>
      </w:pPr>
      <w:rPr>
        <w:rFonts w:ascii="Symbol" w:hAnsi="Symbol" w:hint="default"/>
      </w:rPr>
    </w:lvl>
    <w:lvl w:ilvl="4" w:tplc="618A5774">
      <w:start w:val="1"/>
      <w:numFmt w:val="bullet"/>
      <w:lvlText w:val="o"/>
      <w:lvlJc w:val="left"/>
      <w:pPr>
        <w:ind w:left="3600" w:hanging="360"/>
      </w:pPr>
      <w:rPr>
        <w:rFonts w:ascii="Courier New" w:hAnsi="Courier New" w:hint="default"/>
      </w:rPr>
    </w:lvl>
    <w:lvl w:ilvl="5" w:tplc="7FE29F3E">
      <w:start w:val="1"/>
      <w:numFmt w:val="bullet"/>
      <w:lvlText w:val=""/>
      <w:lvlJc w:val="left"/>
      <w:pPr>
        <w:ind w:left="4320" w:hanging="360"/>
      </w:pPr>
      <w:rPr>
        <w:rFonts w:ascii="Wingdings" w:hAnsi="Wingdings" w:hint="default"/>
      </w:rPr>
    </w:lvl>
    <w:lvl w:ilvl="6" w:tplc="A4281454">
      <w:start w:val="1"/>
      <w:numFmt w:val="bullet"/>
      <w:lvlText w:val=""/>
      <w:lvlJc w:val="left"/>
      <w:pPr>
        <w:ind w:left="5040" w:hanging="360"/>
      </w:pPr>
      <w:rPr>
        <w:rFonts w:ascii="Symbol" w:hAnsi="Symbol" w:hint="default"/>
      </w:rPr>
    </w:lvl>
    <w:lvl w:ilvl="7" w:tplc="24B6AC62">
      <w:start w:val="1"/>
      <w:numFmt w:val="bullet"/>
      <w:lvlText w:val="o"/>
      <w:lvlJc w:val="left"/>
      <w:pPr>
        <w:ind w:left="5760" w:hanging="360"/>
      </w:pPr>
      <w:rPr>
        <w:rFonts w:ascii="Courier New" w:hAnsi="Courier New" w:hint="default"/>
      </w:rPr>
    </w:lvl>
    <w:lvl w:ilvl="8" w:tplc="BF3C03E2">
      <w:start w:val="1"/>
      <w:numFmt w:val="bullet"/>
      <w:lvlText w:val=""/>
      <w:lvlJc w:val="left"/>
      <w:pPr>
        <w:ind w:left="6480" w:hanging="360"/>
      </w:pPr>
      <w:rPr>
        <w:rFonts w:ascii="Wingdings" w:hAnsi="Wingdings" w:hint="default"/>
      </w:rPr>
    </w:lvl>
  </w:abstractNum>
  <w:abstractNum w:abstractNumId="9" w15:restartNumberingAfterBreak="0">
    <w:nsid w:val="0B4E77A7"/>
    <w:multiLevelType w:val="hybridMultilevel"/>
    <w:tmpl w:val="93A6ECD6"/>
    <w:lvl w:ilvl="0" w:tplc="79169BDA">
      <w:start w:val="1"/>
      <w:numFmt w:val="bullet"/>
      <w:lvlText w:val="-"/>
      <w:lvlJc w:val="left"/>
      <w:pPr>
        <w:ind w:left="720" w:hanging="360"/>
      </w:pPr>
      <w:rPr>
        <w:rFonts w:ascii="Calibri" w:hAnsi="Calibri" w:hint="default"/>
      </w:rPr>
    </w:lvl>
    <w:lvl w:ilvl="1" w:tplc="92122116">
      <w:start w:val="1"/>
      <w:numFmt w:val="bullet"/>
      <w:lvlText w:val="o"/>
      <w:lvlJc w:val="left"/>
      <w:pPr>
        <w:ind w:left="1440" w:hanging="360"/>
      </w:pPr>
      <w:rPr>
        <w:rFonts w:ascii="Courier New" w:hAnsi="Courier New" w:hint="default"/>
      </w:rPr>
    </w:lvl>
    <w:lvl w:ilvl="2" w:tplc="9AD66F48">
      <w:start w:val="1"/>
      <w:numFmt w:val="bullet"/>
      <w:lvlText w:val=""/>
      <w:lvlJc w:val="left"/>
      <w:pPr>
        <w:ind w:left="2160" w:hanging="360"/>
      </w:pPr>
      <w:rPr>
        <w:rFonts w:ascii="Wingdings" w:hAnsi="Wingdings" w:hint="default"/>
      </w:rPr>
    </w:lvl>
    <w:lvl w:ilvl="3" w:tplc="8ED041B4">
      <w:start w:val="1"/>
      <w:numFmt w:val="bullet"/>
      <w:lvlText w:val=""/>
      <w:lvlJc w:val="left"/>
      <w:pPr>
        <w:ind w:left="2880" w:hanging="360"/>
      </w:pPr>
      <w:rPr>
        <w:rFonts w:ascii="Symbol" w:hAnsi="Symbol" w:hint="default"/>
      </w:rPr>
    </w:lvl>
    <w:lvl w:ilvl="4" w:tplc="0AA22EDC">
      <w:start w:val="1"/>
      <w:numFmt w:val="bullet"/>
      <w:lvlText w:val="o"/>
      <w:lvlJc w:val="left"/>
      <w:pPr>
        <w:ind w:left="3600" w:hanging="360"/>
      </w:pPr>
      <w:rPr>
        <w:rFonts w:ascii="Courier New" w:hAnsi="Courier New" w:hint="default"/>
      </w:rPr>
    </w:lvl>
    <w:lvl w:ilvl="5" w:tplc="0F3CCE5A">
      <w:start w:val="1"/>
      <w:numFmt w:val="bullet"/>
      <w:lvlText w:val=""/>
      <w:lvlJc w:val="left"/>
      <w:pPr>
        <w:ind w:left="4320" w:hanging="360"/>
      </w:pPr>
      <w:rPr>
        <w:rFonts w:ascii="Wingdings" w:hAnsi="Wingdings" w:hint="default"/>
      </w:rPr>
    </w:lvl>
    <w:lvl w:ilvl="6" w:tplc="CB8C698A">
      <w:start w:val="1"/>
      <w:numFmt w:val="bullet"/>
      <w:lvlText w:val=""/>
      <w:lvlJc w:val="left"/>
      <w:pPr>
        <w:ind w:left="5040" w:hanging="360"/>
      </w:pPr>
      <w:rPr>
        <w:rFonts w:ascii="Symbol" w:hAnsi="Symbol" w:hint="default"/>
      </w:rPr>
    </w:lvl>
    <w:lvl w:ilvl="7" w:tplc="70B66D1E">
      <w:start w:val="1"/>
      <w:numFmt w:val="bullet"/>
      <w:lvlText w:val="o"/>
      <w:lvlJc w:val="left"/>
      <w:pPr>
        <w:ind w:left="5760" w:hanging="360"/>
      </w:pPr>
      <w:rPr>
        <w:rFonts w:ascii="Courier New" w:hAnsi="Courier New" w:hint="default"/>
      </w:rPr>
    </w:lvl>
    <w:lvl w:ilvl="8" w:tplc="720CC930">
      <w:start w:val="1"/>
      <w:numFmt w:val="bullet"/>
      <w:lvlText w:val=""/>
      <w:lvlJc w:val="left"/>
      <w:pPr>
        <w:ind w:left="6480" w:hanging="360"/>
      </w:pPr>
      <w:rPr>
        <w:rFonts w:ascii="Wingdings" w:hAnsi="Wingdings" w:hint="default"/>
      </w:rPr>
    </w:lvl>
  </w:abstractNum>
  <w:abstractNum w:abstractNumId="10" w15:restartNumberingAfterBreak="0">
    <w:nsid w:val="0C85A8BE"/>
    <w:multiLevelType w:val="hybridMultilevel"/>
    <w:tmpl w:val="FFFFFFFF"/>
    <w:lvl w:ilvl="0" w:tplc="608C509C">
      <w:start w:val="1"/>
      <w:numFmt w:val="bullet"/>
      <w:lvlText w:val="-"/>
      <w:lvlJc w:val="left"/>
      <w:pPr>
        <w:ind w:left="720" w:hanging="360"/>
      </w:pPr>
      <w:rPr>
        <w:rFonts w:ascii="Calibri" w:hAnsi="Calibri" w:hint="default"/>
      </w:rPr>
    </w:lvl>
    <w:lvl w:ilvl="1" w:tplc="09E2A20A">
      <w:start w:val="1"/>
      <w:numFmt w:val="bullet"/>
      <w:lvlText w:val="o"/>
      <w:lvlJc w:val="left"/>
      <w:pPr>
        <w:ind w:left="1440" w:hanging="360"/>
      </w:pPr>
      <w:rPr>
        <w:rFonts w:ascii="Courier New" w:hAnsi="Courier New" w:hint="default"/>
      </w:rPr>
    </w:lvl>
    <w:lvl w:ilvl="2" w:tplc="D2AE1216">
      <w:start w:val="1"/>
      <w:numFmt w:val="bullet"/>
      <w:lvlText w:val=""/>
      <w:lvlJc w:val="left"/>
      <w:pPr>
        <w:ind w:left="2160" w:hanging="360"/>
      </w:pPr>
      <w:rPr>
        <w:rFonts w:ascii="Wingdings" w:hAnsi="Wingdings" w:hint="default"/>
      </w:rPr>
    </w:lvl>
    <w:lvl w:ilvl="3" w:tplc="2592D9BC">
      <w:start w:val="1"/>
      <w:numFmt w:val="bullet"/>
      <w:lvlText w:val=""/>
      <w:lvlJc w:val="left"/>
      <w:pPr>
        <w:ind w:left="2880" w:hanging="360"/>
      </w:pPr>
      <w:rPr>
        <w:rFonts w:ascii="Symbol" w:hAnsi="Symbol" w:hint="default"/>
      </w:rPr>
    </w:lvl>
    <w:lvl w:ilvl="4" w:tplc="B8669D68">
      <w:start w:val="1"/>
      <w:numFmt w:val="bullet"/>
      <w:lvlText w:val="o"/>
      <w:lvlJc w:val="left"/>
      <w:pPr>
        <w:ind w:left="3600" w:hanging="360"/>
      </w:pPr>
      <w:rPr>
        <w:rFonts w:ascii="Courier New" w:hAnsi="Courier New" w:hint="default"/>
      </w:rPr>
    </w:lvl>
    <w:lvl w:ilvl="5" w:tplc="49C0C0D2">
      <w:start w:val="1"/>
      <w:numFmt w:val="bullet"/>
      <w:lvlText w:val=""/>
      <w:lvlJc w:val="left"/>
      <w:pPr>
        <w:ind w:left="4320" w:hanging="360"/>
      </w:pPr>
      <w:rPr>
        <w:rFonts w:ascii="Wingdings" w:hAnsi="Wingdings" w:hint="default"/>
      </w:rPr>
    </w:lvl>
    <w:lvl w:ilvl="6" w:tplc="EBCEC7B2">
      <w:start w:val="1"/>
      <w:numFmt w:val="bullet"/>
      <w:lvlText w:val=""/>
      <w:lvlJc w:val="left"/>
      <w:pPr>
        <w:ind w:left="5040" w:hanging="360"/>
      </w:pPr>
      <w:rPr>
        <w:rFonts w:ascii="Symbol" w:hAnsi="Symbol" w:hint="default"/>
      </w:rPr>
    </w:lvl>
    <w:lvl w:ilvl="7" w:tplc="B03EACA0">
      <w:start w:val="1"/>
      <w:numFmt w:val="bullet"/>
      <w:lvlText w:val="o"/>
      <w:lvlJc w:val="left"/>
      <w:pPr>
        <w:ind w:left="5760" w:hanging="360"/>
      </w:pPr>
      <w:rPr>
        <w:rFonts w:ascii="Courier New" w:hAnsi="Courier New" w:hint="default"/>
      </w:rPr>
    </w:lvl>
    <w:lvl w:ilvl="8" w:tplc="18CED88A">
      <w:start w:val="1"/>
      <w:numFmt w:val="bullet"/>
      <w:lvlText w:val=""/>
      <w:lvlJc w:val="left"/>
      <w:pPr>
        <w:ind w:left="6480" w:hanging="360"/>
      </w:pPr>
      <w:rPr>
        <w:rFonts w:ascii="Wingdings" w:hAnsi="Wingdings" w:hint="default"/>
      </w:rPr>
    </w:lvl>
  </w:abstractNum>
  <w:abstractNum w:abstractNumId="11" w15:restartNumberingAfterBreak="0">
    <w:nsid w:val="10707C4D"/>
    <w:multiLevelType w:val="hybridMultilevel"/>
    <w:tmpl w:val="1FB861CA"/>
    <w:lvl w:ilvl="0" w:tplc="E1868A6E">
      <w:start w:val="1"/>
      <w:numFmt w:val="decimal"/>
      <w:lvlText w:val="%1."/>
      <w:lvlJc w:val="left"/>
      <w:pPr>
        <w:ind w:left="720" w:hanging="360"/>
      </w:pPr>
    </w:lvl>
    <w:lvl w:ilvl="1" w:tplc="18C2139C">
      <w:start w:val="1"/>
      <w:numFmt w:val="lowerLetter"/>
      <w:lvlText w:val="%2."/>
      <w:lvlJc w:val="left"/>
      <w:pPr>
        <w:ind w:left="1440" w:hanging="360"/>
      </w:pPr>
    </w:lvl>
    <w:lvl w:ilvl="2" w:tplc="CB16B22C">
      <w:start w:val="1"/>
      <w:numFmt w:val="lowerRoman"/>
      <w:lvlText w:val="%3."/>
      <w:lvlJc w:val="right"/>
      <w:pPr>
        <w:ind w:left="2160" w:hanging="180"/>
      </w:pPr>
    </w:lvl>
    <w:lvl w:ilvl="3" w:tplc="BAC80834">
      <w:start w:val="1"/>
      <w:numFmt w:val="decimal"/>
      <w:lvlText w:val="%4."/>
      <w:lvlJc w:val="left"/>
      <w:pPr>
        <w:ind w:left="2880" w:hanging="360"/>
      </w:pPr>
    </w:lvl>
    <w:lvl w:ilvl="4" w:tplc="F7122598">
      <w:start w:val="1"/>
      <w:numFmt w:val="lowerLetter"/>
      <w:lvlText w:val="%5."/>
      <w:lvlJc w:val="left"/>
      <w:pPr>
        <w:ind w:left="3600" w:hanging="360"/>
      </w:pPr>
    </w:lvl>
    <w:lvl w:ilvl="5" w:tplc="7D583DD4">
      <w:start w:val="1"/>
      <w:numFmt w:val="lowerRoman"/>
      <w:lvlText w:val="%6."/>
      <w:lvlJc w:val="right"/>
      <w:pPr>
        <w:ind w:left="4320" w:hanging="180"/>
      </w:pPr>
    </w:lvl>
    <w:lvl w:ilvl="6" w:tplc="4CF4802A">
      <w:start w:val="1"/>
      <w:numFmt w:val="decimal"/>
      <w:lvlText w:val="%7."/>
      <w:lvlJc w:val="left"/>
      <w:pPr>
        <w:ind w:left="5040" w:hanging="360"/>
      </w:pPr>
    </w:lvl>
    <w:lvl w:ilvl="7" w:tplc="6E8EBB44">
      <w:start w:val="1"/>
      <w:numFmt w:val="lowerLetter"/>
      <w:lvlText w:val="%8."/>
      <w:lvlJc w:val="left"/>
      <w:pPr>
        <w:ind w:left="5760" w:hanging="360"/>
      </w:pPr>
    </w:lvl>
    <w:lvl w:ilvl="8" w:tplc="9092CE74">
      <w:start w:val="1"/>
      <w:numFmt w:val="lowerRoman"/>
      <w:lvlText w:val="%9."/>
      <w:lvlJc w:val="right"/>
      <w:pPr>
        <w:ind w:left="6480" w:hanging="180"/>
      </w:pPr>
    </w:lvl>
  </w:abstractNum>
  <w:abstractNum w:abstractNumId="12" w15:restartNumberingAfterBreak="0">
    <w:nsid w:val="14E544FB"/>
    <w:multiLevelType w:val="multilevel"/>
    <w:tmpl w:val="22FC8D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1B422D"/>
    <w:multiLevelType w:val="hybridMultilevel"/>
    <w:tmpl w:val="D4D44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311A0D"/>
    <w:multiLevelType w:val="hybridMultilevel"/>
    <w:tmpl w:val="27425434"/>
    <w:lvl w:ilvl="0" w:tplc="A9547FC0">
      <w:start w:val="1"/>
      <w:numFmt w:val="bullet"/>
      <w:lvlText w:val="-"/>
      <w:lvlJc w:val="left"/>
      <w:pPr>
        <w:ind w:left="720" w:hanging="360"/>
      </w:pPr>
      <w:rPr>
        <w:rFonts w:ascii="Calibri" w:hAnsi="Calibri" w:hint="default"/>
      </w:rPr>
    </w:lvl>
    <w:lvl w:ilvl="1" w:tplc="4EE03896">
      <w:start w:val="1"/>
      <w:numFmt w:val="bullet"/>
      <w:lvlText w:val="o"/>
      <w:lvlJc w:val="left"/>
      <w:pPr>
        <w:ind w:left="1440" w:hanging="360"/>
      </w:pPr>
      <w:rPr>
        <w:rFonts w:ascii="Courier New" w:hAnsi="Courier New" w:hint="default"/>
      </w:rPr>
    </w:lvl>
    <w:lvl w:ilvl="2" w:tplc="29F2A4BC">
      <w:start w:val="1"/>
      <w:numFmt w:val="bullet"/>
      <w:lvlText w:val=""/>
      <w:lvlJc w:val="left"/>
      <w:pPr>
        <w:ind w:left="2160" w:hanging="360"/>
      </w:pPr>
      <w:rPr>
        <w:rFonts w:ascii="Wingdings" w:hAnsi="Wingdings" w:hint="default"/>
      </w:rPr>
    </w:lvl>
    <w:lvl w:ilvl="3" w:tplc="27EAA916">
      <w:start w:val="1"/>
      <w:numFmt w:val="bullet"/>
      <w:lvlText w:val=""/>
      <w:lvlJc w:val="left"/>
      <w:pPr>
        <w:ind w:left="2880" w:hanging="360"/>
      </w:pPr>
      <w:rPr>
        <w:rFonts w:ascii="Symbol" w:hAnsi="Symbol" w:hint="default"/>
      </w:rPr>
    </w:lvl>
    <w:lvl w:ilvl="4" w:tplc="651E9B9C">
      <w:start w:val="1"/>
      <w:numFmt w:val="bullet"/>
      <w:lvlText w:val="o"/>
      <w:lvlJc w:val="left"/>
      <w:pPr>
        <w:ind w:left="3600" w:hanging="360"/>
      </w:pPr>
      <w:rPr>
        <w:rFonts w:ascii="Courier New" w:hAnsi="Courier New" w:hint="default"/>
      </w:rPr>
    </w:lvl>
    <w:lvl w:ilvl="5" w:tplc="1F6AAB1A">
      <w:start w:val="1"/>
      <w:numFmt w:val="bullet"/>
      <w:lvlText w:val=""/>
      <w:lvlJc w:val="left"/>
      <w:pPr>
        <w:ind w:left="4320" w:hanging="360"/>
      </w:pPr>
      <w:rPr>
        <w:rFonts w:ascii="Wingdings" w:hAnsi="Wingdings" w:hint="default"/>
      </w:rPr>
    </w:lvl>
    <w:lvl w:ilvl="6" w:tplc="B1EC3AFC">
      <w:start w:val="1"/>
      <w:numFmt w:val="bullet"/>
      <w:lvlText w:val=""/>
      <w:lvlJc w:val="left"/>
      <w:pPr>
        <w:ind w:left="5040" w:hanging="360"/>
      </w:pPr>
      <w:rPr>
        <w:rFonts w:ascii="Symbol" w:hAnsi="Symbol" w:hint="default"/>
      </w:rPr>
    </w:lvl>
    <w:lvl w:ilvl="7" w:tplc="1EF059C8">
      <w:start w:val="1"/>
      <w:numFmt w:val="bullet"/>
      <w:lvlText w:val="o"/>
      <w:lvlJc w:val="left"/>
      <w:pPr>
        <w:ind w:left="5760" w:hanging="360"/>
      </w:pPr>
      <w:rPr>
        <w:rFonts w:ascii="Courier New" w:hAnsi="Courier New" w:hint="default"/>
      </w:rPr>
    </w:lvl>
    <w:lvl w:ilvl="8" w:tplc="DD7A48FA">
      <w:start w:val="1"/>
      <w:numFmt w:val="bullet"/>
      <w:lvlText w:val=""/>
      <w:lvlJc w:val="left"/>
      <w:pPr>
        <w:ind w:left="6480" w:hanging="360"/>
      </w:pPr>
      <w:rPr>
        <w:rFonts w:ascii="Wingdings" w:hAnsi="Wingdings" w:hint="default"/>
      </w:rPr>
    </w:lvl>
  </w:abstractNum>
  <w:abstractNum w:abstractNumId="15" w15:restartNumberingAfterBreak="0">
    <w:nsid w:val="17833957"/>
    <w:multiLevelType w:val="hybridMultilevel"/>
    <w:tmpl w:val="E7AE9E72"/>
    <w:lvl w:ilvl="0" w:tplc="FB7ED8A6">
      <w:start w:val="2"/>
      <w:numFmt w:val="bullet"/>
      <w:lvlText w:val=""/>
      <w:lvlJc w:val="left"/>
      <w:pPr>
        <w:ind w:left="720" w:hanging="360"/>
      </w:pPr>
      <w:rPr>
        <w:rFonts w:ascii="Wingdings" w:eastAsia="Andale Sans U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BECE9F"/>
    <w:multiLevelType w:val="hybridMultilevel"/>
    <w:tmpl w:val="7764CD18"/>
    <w:lvl w:ilvl="0" w:tplc="B43E4374">
      <w:start w:val="1"/>
      <w:numFmt w:val="bullet"/>
      <w:lvlText w:val="-"/>
      <w:lvlJc w:val="left"/>
      <w:pPr>
        <w:ind w:left="720" w:hanging="360"/>
      </w:pPr>
      <w:rPr>
        <w:rFonts w:ascii="Calibri" w:hAnsi="Calibri" w:hint="default"/>
      </w:rPr>
    </w:lvl>
    <w:lvl w:ilvl="1" w:tplc="44E6BC28">
      <w:start w:val="1"/>
      <w:numFmt w:val="bullet"/>
      <w:lvlText w:val="o"/>
      <w:lvlJc w:val="left"/>
      <w:pPr>
        <w:ind w:left="1440" w:hanging="360"/>
      </w:pPr>
      <w:rPr>
        <w:rFonts w:ascii="Courier New" w:hAnsi="Courier New" w:hint="default"/>
      </w:rPr>
    </w:lvl>
    <w:lvl w:ilvl="2" w:tplc="F4CCDB0C">
      <w:start w:val="1"/>
      <w:numFmt w:val="bullet"/>
      <w:lvlText w:val=""/>
      <w:lvlJc w:val="left"/>
      <w:pPr>
        <w:ind w:left="2160" w:hanging="360"/>
      </w:pPr>
      <w:rPr>
        <w:rFonts w:ascii="Wingdings" w:hAnsi="Wingdings" w:hint="default"/>
      </w:rPr>
    </w:lvl>
    <w:lvl w:ilvl="3" w:tplc="1B2CE592">
      <w:start w:val="1"/>
      <w:numFmt w:val="bullet"/>
      <w:lvlText w:val=""/>
      <w:lvlJc w:val="left"/>
      <w:pPr>
        <w:ind w:left="2880" w:hanging="360"/>
      </w:pPr>
      <w:rPr>
        <w:rFonts w:ascii="Symbol" w:hAnsi="Symbol" w:hint="default"/>
      </w:rPr>
    </w:lvl>
    <w:lvl w:ilvl="4" w:tplc="D7100C50">
      <w:start w:val="1"/>
      <w:numFmt w:val="bullet"/>
      <w:lvlText w:val="o"/>
      <w:lvlJc w:val="left"/>
      <w:pPr>
        <w:ind w:left="3600" w:hanging="360"/>
      </w:pPr>
      <w:rPr>
        <w:rFonts w:ascii="Courier New" w:hAnsi="Courier New" w:hint="default"/>
      </w:rPr>
    </w:lvl>
    <w:lvl w:ilvl="5" w:tplc="B2608D18">
      <w:start w:val="1"/>
      <w:numFmt w:val="bullet"/>
      <w:lvlText w:val=""/>
      <w:lvlJc w:val="left"/>
      <w:pPr>
        <w:ind w:left="4320" w:hanging="360"/>
      </w:pPr>
      <w:rPr>
        <w:rFonts w:ascii="Wingdings" w:hAnsi="Wingdings" w:hint="default"/>
      </w:rPr>
    </w:lvl>
    <w:lvl w:ilvl="6" w:tplc="720A5F78">
      <w:start w:val="1"/>
      <w:numFmt w:val="bullet"/>
      <w:lvlText w:val=""/>
      <w:lvlJc w:val="left"/>
      <w:pPr>
        <w:ind w:left="5040" w:hanging="360"/>
      </w:pPr>
      <w:rPr>
        <w:rFonts w:ascii="Symbol" w:hAnsi="Symbol" w:hint="default"/>
      </w:rPr>
    </w:lvl>
    <w:lvl w:ilvl="7" w:tplc="F1D05D60">
      <w:start w:val="1"/>
      <w:numFmt w:val="bullet"/>
      <w:lvlText w:val="o"/>
      <w:lvlJc w:val="left"/>
      <w:pPr>
        <w:ind w:left="5760" w:hanging="360"/>
      </w:pPr>
      <w:rPr>
        <w:rFonts w:ascii="Courier New" w:hAnsi="Courier New" w:hint="default"/>
      </w:rPr>
    </w:lvl>
    <w:lvl w:ilvl="8" w:tplc="94AE5B6C">
      <w:start w:val="1"/>
      <w:numFmt w:val="bullet"/>
      <w:lvlText w:val=""/>
      <w:lvlJc w:val="left"/>
      <w:pPr>
        <w:ind w:left="6480" w:hanging="360"/>
      </w:pPr>
      <w:rPr>
        <w:rFonts w:ascii="Wingdings" w:hAnsi="Wingdings" w:hint="default"/>
      </w:rPr>
    </w:lvl>
  </w:abstractNum>
  <w:abstractNum w:abstractNumId="17" w15:restartNumberingAfterBreak="0">
    <w:nsid w:val="1EAC7692"/>
    <w:multiLevelType w:val="hybridMultilevel"/>
    <w:tmpl w:val="1F181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1D06157"/>
    <w:multiLevelType w:val="multilevel"/>
    <w:tmpl w:val="1010BD6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65D0891"/>
    <w:multiLevelType w:val="hybridMultilevel"/>
    <w:tmpl w:val="E8604E0C"/>
    <w:lvl w:ilvl="0" w:tplc="A656D020">
      <w:start w:val="1"/>
      <w:numFmt w:val="bullet"/>
      <w:lvlText w:val="-"/>
      <w:lvlJc w:val="left"/>
      <w:pPr>
        <w:ind w:left="720" w:hanging="360"/>
      </w:pPr>
      <w:rPr>
        <w:rFonts w:ascii="Calibri" w:hAnsi="Calibri" w:hint="default"/>
      </w:rPr>
    </w:lvl>
    <w:lvl w:ilvl="1" w:tplc="0770B344">
      <w:start w:val="1"/>
      <w:numFmt w:val="bullet"/>
      <w:lvlText w:val="o"/>
      <w:lvlJc w:val="left"/>
      <w:pPr>
        <w:ind w:left="1440" w:hanging="360"/>
      </w:pPr>
      <w:rPr>
        <w:rFonts w:ascii="Courier New" w:hAnsi="Courier New" w:hint="default"/>
      </w:rPr>
    </w:lvl>
    <w:lvl w:ilvl="2" w:tplc="AFA60546">
      <w:start w:val="1"/>
      <w:numFmt w:val="bullet"/>
      <w:lvlText w:val=""/>
      <w:lvlJc w:val="left"/>
      <w:pPr>
        <w:ind w:left="2160" w:hanging="360"/>
      </w:pPr>
      <w:rPr>
        <w:rFonts w:ascii="Wingdings" w:hAnsi="Wingdings" w:hint="default"/>
      </w:rPr>
    </w:lvl>
    <w:lvl w:ilvl="3" w:tplc="9FF87AC6">
      <w:start w:val="1"/>
      <w:numFmt w:val="bullet"/>
      <w:lvlText w:val=""/>
      <w:lvlJc w:val="left"/>
      <w:pPr>
        <w:ind w:left="2880" w:hanging="360"/>
      </w:pPr>
      <w:rPr>
        <w:rFonts w:ascii="Symbol" w:hAnsi="Symbol" w:hint="default"/>
      </w:rPr>
    </w:lvl>
    <w:lvl w:ilvl="4" w:tplc="8FDEC276">
      <w:start w:val="1"/>
      <w:numFmt w:val="bullet"/>
      <w:lvlText w:val="o"/>
      <w:lvlJc w:val="left"/>
      <w:pPr>
        <w:ind w:left="3600" w:hanging="360"/>
      </w:pPr>
      <w:rPr>
        <w:rFonts w:ascii="Courier New" w:hAnsi="Courier New" w:hint="default"/>
      </w:rPr>
    </w:lvl>
    <w:lvl w:ilvl="5" w:tplc="BF6AD9A8">
      <w:start w:val="1"/>
      <w:numFmt w:val="bullet"/>
      <w:lvlText w:val=""/>
      <w:lvlJc w:val="left"/>
      <w:pPr>
        <w:ind w:left="4320" w:hanging="360"/>
      </w:pPr>
      <w:rPr>
        <w:rFonts w:ascii="Wingdings" w:hAnsi="Wingdings" w:hint="default"/>
      </w:rPr>
    </w:lvl>
    <w:lvl w:ilvl="6" w:tplc="A822A7E6">
      <w:start w:val="1"/>
      <w:numFmt w:val="bullet"/>
      <w:lvlText w:val=""/>
      <w:lvlJc w:val="left"/>
      <w:pPr>
        <w:ind w:left="5040" w:hanging="360"/>
      </w:pPr>
      <w:rPr>
        <w:rFonts w:ascii="Symbol" w:hAnsi="Symbol" w:hint="default"/>
      </w:rPr>
    </w:lvl>
    <w:lvl w:ilvl="7" w:tplc="A83CA146">
      <w:start w:val="1"/>
      <w:numFmt w:val="bullet"/>
      <w:lvlText w:val="o"/>
      <w:lvlJc w:val="left"/>
      <w:pPr>
        <w:ind w:left="5760" w:hanging="360"/>
      </w:pPr>
      <w:rPr>
        <w:rFonts w:ascii="Courier New" w:hAnsi="Courier New" w:hint="default"/>
      </w:rPr>
    </w:lvl>
    <w:lvl w:ilvl="8" w:tplc="7ADE26EA">
      <w:start w:val="1"/>
      <w:numFmt w:val="bullet"/>
      <w:lvlText w:val=""/>
      <w:lvlJc w:val="left"/>
      <w:pPr>
        <w:ind w:left="6480" w:hanging="360"/>
      </w:pPr>
      <w:rPr>
        <w:rFonts w:ascii="Wingdings" w:hAnsi="Wingdings" w:hint="default"/>
      </w:rPr>
    </w:lvl>
  </w:abstractNum>
  <w:abstractNum w:abstractNumId="20" w15:restartNumberingAfterBreak="0">
    <w:nsid w:val="2A442561"/>
    <w:multiLevelType w:val="hybridMultilevel"/>
    <w:tmpl w:val="C680C91A"/>
    <w:lvl w:ilvl="0" w:tplc="6BE6BE32">
      <w:start w:val="1"/>
      <w:numFmt w:val="bullet"/>
      <w:lvlText w:val="-"/>
      <w:lvlJc w:val="left"/>
      <w:pPr>
        <w:ind w:left="720" w:hanging="360"/>
      </w:pPr>
      <w:rPr>
        <w:rFonts w:ascii="Calibri" w:hAnsi="Calibri" w:hint="default"/>
      </w:rPr>
    </w:lvl>
    <w:lvl w:ilvl="1" w:tplc="08CA980A">
      <w:start w:val="1"/>
      <w:numFmt w:val="bullet"/>
      <w:lvlText w:val="o"/>
      <w:lvlJc w:val="left"/>
      <w:pPr>
        <w:ind w:left="1440" w:hanging="360"/>
      </w:pPr>
      <w:rPr>
        <w:rFonts w:ascii="Courier New" w:hAnsi="Courier New" w:hint="default"/>
      </w:rPr>
    </w:lvl>
    <w:lvl w:ilvl="2" w:tplc="36BE660E">
      <w:start w:val="1"/>
      <w:numFmt w:val="bullet"/>
      <w:lvlText w:val=""/>
      <w:lvlJc w:val="left"/>
      <w:pPr>
        <w:ind w:left="2160" w:hanging="360"/>
      </w:pPr>
      <w:rPr>
        <w:rFonts w:ascii="Wingdings" w:hAnsi="Wingdings" w:hint="default"/>
      </w:rPr>
    </w:lvl>
    <w:lvl w:ilvl="3" w:tplc="A05ED1EE">
      <w:start w:val="1"/>
      <w:numFmt w:val="bullet"/>
      <w:lvlText w:val=""/>
      <w:lvlJc w:val="left"/>
      <w:pPr>
        <w:ind w:left="2880" w:hanging="360"/>
      </w:pPr>
      <w:rPr>
        <w:rFonts w:ascii="Symbol" w:hAnsi="Symbol" w:hint="default"/>
      </w:rPr>
    </w:lvl>
    <w:lvl w:ilvl="4" w:tplc="4000B61C">
      <w:start w:val="1"/>
      <w:numFmt w:val="bullet"/>
      <w:lvlText w:val="o"/>
      <w:lvlJc w:val="left"/>
      <w:pPr>
        <w:ind w:left="3600" w:hanging="360"/>
      </w:pPr>
      <w:rPr>
        <w:rFonts w:ascii="Courier New" w:hAnsi="Courier New" w:hint="default"/>
      </w:rPr>
    </w:lvl>
    <w:lvl w:ilvl="5" w:tplc="FCAE34CA">
      <w:start w:val="1"/>
      <w:numFmt w:val="bullet"/>
      <w:lvlText w:val=""/>
      <w:lvlJc w:val="left"/>
      <w:pPr>
        <w:ind w:left="4320" w:hanging="360"/>
      </w:pPr>
      <w:rPr>
        <w:rFonts w:ascii="Wingdings" w:hAnsi="Wingdings" w:hint="default"/>
      </w:rPr>
    </w:lvl>
    <w:lvl w:ilvl="6" w:tplc="9B521BE2">
      <w:start w:val="1"/>
      <w:numFmt w:val="bullet"/>
      <w:lvlText w:val=""/>
      <w:lvlJc w:val="left"/>
      <w:pPr>
        <w:ind w:left="5040" w:hanging="360"/>
      </w:pPr>
      <w:rPr>
        <w:rFonts w:ascii="Symbol" w:hAnsi="Symbol" w:hint="default"/>
      </w:rPr>
    </w:lvl>
    <w:lvl w:ilvl="7" w:tplc="083C5334">
      <w:start w:val="1"/>
      <w:numFmt w:val="bullet"/>
      <w:lvlText w:val="o"/>
      <w:lvlJc w:val="left"/>
      <w:pPr>
        <w:ind w:left="5760" w:hanging="360"/>
      </w:pPr>
      <w:rPr>
        <w:rFonts w:ascii="Courier New" w:hAnsi="Courier New" w:hint="default"/>
      </w:rPr>
    </w:lvl>
    <w:lvl w:ilvl="8" w:tplc="6D1A09E2">
      <w:start w:val="1"/>
      <w:numFmt w:val="bullet"/>
      <w:lvlText w:val=""/>
      <w:lvlJc w:val="left"/>
      <w:pPr>
        <w:ind w:left="6480" w:hanging="360"/>
      </w:pPr>
      <w:rPr>
        <w:rFonts w:ascii="Wingdings" w:hAnsi="Wingdings" w:hint="default"/>
      </w:rPr>
    </w:lvl>
  </w:abstractNum>
  <w:abstractNum w:abstractNumId="21" w15:restartNumberingAfterBreak="0">
    <w:nsid w:val="2AFB11B1"/>
    <w:multiLevelType w:val="hybridMultilevel"/>
    <w:tmpl w:val="300A6FFC"/>
    <w:lvl w:ilvl="0" w:tplc="82DE081A">
      <w:start w:val="5"/>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6C3F6A"/>
    <w:multiLevelType w:val="hybridMultilevel"/>
    <w:tmpl w:val="39DCFF70"/>
    <w:lvl w:ilvl="0" w:tplc="4A88A53A">
      <w:start w:val="2"/>
      <w:numFmt w:val="bullet"/>
      <w:lvlText w:val=""/>
      <w:lvlJc w:val="left"/>
      <w:pPr>
        <w:ind w:left="720" w:hanging="360"/>
      </w:pPr>
      <w:rPr>
        <w:rFonts w:ascii="Wingdings" w:eastAsia="Andale Sans U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D845F08"/>
    <w:multiLevelType w:val="hybridMultilevel"/>
    <w:tmpl w:val="983A61A6"/>
    <w:lvl w:ilvl="0" w:tplc="8CA63BBE">
      <w:start w:val="1"/>
      <w:numFmt w:val="bullet"/>
      <w:lvlText w:val="-"/>
      <w:lvlJc w:val="left"/>
      <w:pPr>
        <w:ind w:left="720" w:hanging="360"/>
      </w:pPr>
      <w:rPr>
        <w:rFonts w:ascii="Calibri" w:hAnsi="Calibri" w:hint="default"/>
      </w:rPr>
    </w:lvl>
    <w:lvl w:ilvl="1" w:tplc="5EFA2826">
      <w:start w:val="1"/>
      <w:numFmt w:val="bullet"/>
      <w:lvlText w:val="o"/>
      <w:lvlJc w:val="left"/>
      <w:pPr>
        <w:ind w:left="1440" w:hanging="360"/>
      </w:pPr>
      <w:rPr>
        <w:rFonts w:ascii="Courier New" w:hAnsi="Courier New" w:hint="default"/>
      </w:rPr>
    </w:lvl>
    <w:lvl w:ilvl="2" w:tplc="7FE61D00">
      <w:start w:val="1"/>
      <w:numFmt w:val="bullet"/>
      <w:lvlText w:val=""/>
      <w:lvlJc w:val="left"/>
      <w:pPr>
        <w:ind w:left="2160" w:hanging="360"/>
      </w:pPr>
      <w:rPr>
        <w:rFonts w:ascii="Wingdings" w:hAnsi="Wingdings" w:hint="default"/>
      </w:rPr>
    </w:lvl>
    <w:lvl w:ilvl="3" w:tplc="E7FC629A">
      <w:start w:val="1"/>
      <w:numFmt w:val="bullet"/>
      <w:lvlText w:val=""/>
      <w:lvlJc w:val="left"/>
      <w:pPr>
        <w:ind w:left="2880" w:hanging="360"/>
      </w:pPr>
      <w:rPr>
        <w:rFonts w:ascii="Symbol" w:hAnsi="Symbol" w:hint="default"/>
      </w:rPr>
    </w:lvl>
    <w:lvl w:ilvl="4" w:tplc="3BF696BC">
      <w:start w:val="1"/>
      <w:numFmt w:val="bullet"/>
      <w:lvlText w:val="o"/>
      <w:lvlJc w:val="left"/>
      <w:pPr>
        <w:ind w:left="3600" w:hanging="360"/>
      </w:pPr>
      <w:rPr>
        <w:rFonts w:ascii="Courier New" w:hAnsi="Courier New" w:hint="default"/>
      </w:rPr>
    </w:lvl>
    <w:lvl w:ilvl="5" w:tplc="55E6AA7C">
      <w:start w:val="1"/>
      <w:numFmt w:val="bullet"/>
      <w:lvlText w:val=""/>
      <w:lvlJc w:val="left"/>
      <w:pPr>
        <w:ind w:left="4320" w:hanging="360"/>
      </w:pPr>
      <w:rPr>
        <w:rFonts w:ascii="Wingdings" w:hAnsi="Wingdings" w:hint="default"/>
      </w:rPr>
    </w:lvl>
    <w:lvl w:ilvl="6" w:tplc="C8005E1A">
      <w:start w:val="1"/>
      <w:numFmt w:val="bullet"/>
      <w:lvlText w:val=""/>
      <w:lvlJc w:val="left"/>
      <w:pPr>
        <w:ind w:left="5040" w:hanging="360"/>
      </w:pPr>
      <w:rPr>
        <w:rFonts w:ascii="Symbol" w:hAnsi="Symbol" w:hint="default"/>
      </w:rPr>
    </w:lvl>
    <w:lvl w:ilvl="7" w:tplc="A61857CA">
      <w:start w:val="1"/>
      <w:numFmt w:val="bullet"/>
      <w:lvlText w:val="o"/>
      <w:lvlJc w:val="left"/>
      <w:pPr>
        <w:ind w:left="5760" w:hanging="360"/>
      </w:pPr>
      <w:rPr>
        <w:rFonts w:ascii="Courier New" w:hAnsi="Courier New" w:hint="default"/>
      </w:rPr>
    </w:lvl>
    <w:lvl w:ilvl="8" w:tplc="6166081A">
      <w:start w:val="1"/>
      <w:numFmt w:val="bullet"/>
      <w:lvlText w:val=""/>
      <w:lvlJc w:val="left"/>
      <w:pPr>
        <w:ind w:left="6480" w:hanging="360"/>
      </w:pPr>
      <w:rPr>
        <w:rFonts w:ascii="Wingdings" w:hAnsi="Wingdings" w:hint="default"/>
      </w:rPr>
    </w:lvl>
  </w:abstractNum>
  <w:abstractNum w:abstractNumId="24" w15:restartNumberingAfterBreak="0">
    <w:nsid w:val="2F36C6BE"/>
    <w:multiLevelType w:val="hybridMultilevel"/>
    <w:tmpl w:val="86025D36"/>
    <w:lvl w:ilvl="0" w:tplc="3616655A">
      <w:start w:val="1"/>
      <w:numFmt w:val="bullet"/>
      <w:lvlText w:val="-"/>
      <w:lvlJc w:val="left"/>
      <w:pPr>
        <w:ind w:left="720" w:hanging="360"/>
      </w:pPr>
      <w:rPr>
        <w:rFonts w:ascii="Calibri" w:hAnsi="Calibri" w:hint="default"/>
      </w:rPr>
    </w:lvl>
    <w:lvl w:ilvl="1" w:tplc="983EE762">
      <w:start w:val="1"/>
      <w:numFmt w:val="bullet"/>
      <w:lvlText w:val="o"/>
      <w:lvlJc w:val="left"/>
      <w:pPr>
        <w:ind w:left="1440" w:hanging="360"/>
      </w:pPr>
      <w:rPr>
        <w:rFonts w:ascii="Courier New" w:hAnsi="Courier New" w:hint="default"/>
      </w:rPr>
    </w:lvl>
    <w:lvl w:ilvl="2" w:tplc="2D1A8DA8">
      <w:start w:val="1"/>
      <w:numFmt w:val="bullet"/>
      <w:lvlText w:val=""/>
      <w:lvlJc w:val="left"/>
      <w:pPr>
        <w:ind w:left="2160" w:hanging="360"/>
      </w:pPr>
      <w:rPr>
        <w:rFonts w:ascii="Wingdings" w:hAnsi="Wingdings" w:hint="default"/>
      </w:rPr>
    </w:lvl>
    <w:lvl w:ilvl="3" w:tplc="D1F42AE4">
      <w:start w:val="1"/>
      <w:numFmt w:val="bullet"/>
      <w:lvlText w:val=""/>
      <w:lvlJc w:val="left"/>
      <w:pPr>
        <w:ind w:left="2880" w:hanging="360"/>
      </w:pPr>
      <w:rPr>
        <w:rFonts w:ascii="Symbol" w:hAnsi="Symbol" w:hint="default"/>
      </w:rPr>
    </w:lvl>
    <w:lvl w:ilvl="4" w:tplc="D6C4C99C">
      <w:start w:val="1"/>
      <w:numFmt w:val="bullet"/>
      <w:lvlText w:val="o"/>
      <w:lvlJc w:val="left"/>
      <w:pPr>
        <w:ind w:left="3600" w:hanging="360"/>
      </w:pPr>
      <w:rPr>
        <w:rFonts w:ascii="Courier New" w:hAnsi="Courier New" w:hint="default"/>
      </w:rPr>
    </w:lvl>
    <w:lvl w:ilvl="5" w:tplc="DCCAD326">
      <w:start w:val="1"/>
      <w:numFmt w:val="bullet"/>
      <w:lvlText w:val=""/>
      <w:lvlJc w:val="left"/>
      <w:pPr>
        <w:ind w:left="4320" w:hanging="360"/>
      </w:pPr>
      <w:rPr>
        <w:rFonts w:ascii="Wingdings" w:hAnsi="Wingdings" w:hint="default"/>
      </w:rPr>
    </w:lvl>
    <w:lvl w:ilvl="6" w:tplc="D862B576">
      <w:start w:val="1"/>
      <w:numFmt w:val="bullet"/>
      <w:lvlText w:val=""/>
      <w:lvlJc w:val="left"/>
      <w:pPr>
        <w:ind w:left="5040" w:hanging="360"/>
      </w:pPr>
      <w:rPr>
        <w:rFonts w:ascii="Symbol" w:hAnsi="Symbol" w:hint="default"/>
      </w:rPr>
    </w:lvl>
    <w:lvl w:ilvl="7" w:tplc="24C27220">
      <w:start w:val="1"/>
      <w:numFmt w:val="bullet"/>
      <w:lvlText w:val="o"/>
      <w:lvlJc w:val="left"/>
      <w:pPr>
        <w:ind w:left="5760" w:hanging="360"/>
      </w:pPr>
      <w:rPr>
        <w:rFonts w:ascii="Courier New" w:hAnsi="Courier New" w:hint="default"/>
      </w:rPr>
    </w:lvl>
    <w:lvl w:ilvl="8" w:tplc="8E42E328">
      <w:start w:val="1"/>
      <w:numFmt w:val="bullet"/>
      <w:lvlText w:val=""/>
      <w:lvlJc w:val="left"/>
      <w:pPr>
        <w:ind w:left="6480" w:hanging="360"/>
      </w:pPr>
      <w:rPr>
        <w:rFonts w:ascii="Wingdings" w:hAnsi="Wingdings" w:hint="default"/>
      </w:rPr>
    </w:lvl>
  </w:abstractNum>
  <w:abstractNum w:abstractNumId="25" w15:restartNumberingAfterBreak="0">
    <w:nsid w:val="3241261F"/>
    <w:multiLevelType w:val="hybridMultilevel"/>
    <w:tmpl w:val="A08E1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3F561C2"/>
    <w:multiLevelType w:val="hybridMultilevel"/>
    <w:tmpl w:val="304C50B2"/>
    <w:lvl w:ilvl="0" w:tplc="245E84F6">
      <w:start w:val="1"/>
      <w:numFmt w:val="decimal"/>
      <w:lvlText w:val="%1."/>
      <w:lvlJc w:val="left"/>
      <w:pPr>
        <w:ind w:left="720" w:hanging="360"/>
      </w:pPr>
    </w:lvl>
    <w:lvl w:ilvl="1" w:tplc="4FCA6108">
      <w:start w:val="1"/>
      <w:numFmt w:val="lowerLetter"/>
      <w:lvlText w:val="%2."/>
      <w:lvlJc w:val="left"/>
      <w:pPr>
        <w:ind w:left="1440" w:hanging="360"/>
      </w:pPr>
    </w:lvl>
    <w:lvl w:ilvl="2" w:tplc="0114A580">
      <w:start w:val="1"/>
      <w:numFmt w:val="lowerRoman"/>
      <w:lvlText w:val="%3."/>
      <w:lvlJc w:val="right"/>
      <w:pPr>
        <w:ind w:left="2160" w:hanging="180"/>
      </w:pPr>
    </w:lvl>
    <w:lvl w:ilvl="3" w:tplc="B5E0DD98">
      <w:start w:val="1"/>
      <w:numFmt w:val="decimal"/>
      <w:lvlText w:val="%4."/>
      <w:lvlJc w:val="left"/>
      <w:pPr>
        <w:ind w:left="2880" w:hanging="360"/>
      </w:pPr>
    </w:lvl>
    <w:lvl w:ilvl="4" w:tplc="9710DCC0">
      <w:start w:val="1"/>
      <w:numFmt w:val="lowerLetter"/>
      <w:lvlText w:val="%5."/>
      <w:lvlJc w:val="left"/>
      <w:pPr>
        <w:ind w:left="3600" w:hanging="360"/>
      </w:pPr>
    </w:lvl>
    <w:lvl w:ilvl="5" w:tplc="37481FDC">
      <w:start w:val="1"/>
      <w:numFmt w:val="lowerRoman"/>
      <w:lvlText w:val="%6."/>
      <w:lvlJc w:val="right"/>
      <w:pPr>
        <w:ind w:left="4320" w:hanging="180"/>
      </w:pPr>
    </w:lvl>
    <w:lvl w:ilvl="6" w:tplc="81F2C5CA">
      <w:start w:val="1"/>
      <w:numFmt w:val="decimal"/>
      <w:lvlText w:val="%7."/>
      <w:lvlJc w:val="left"/>
      <w:pPr>
        <w:ind w:left="5040" w:hanging="360"/>
      </w:pPr>
    </w:lvl>
    <w:lvl w:ilvl="7" w:tplc="91F857CC">
      <w:start w:val="1"/>
      <w:numFmt w:val="lowerLetter"/>
      <w:lvlText w:val="%8."/>
      <w:lvlJc w:val="left"/>
      <w:pPr>
        <w:ind w:left="5760" w:hanging="360"/>
      </w:pPr>
    </w:lvl>
    <w:lvl w:ilvl="8" w:tplc="8602949C">
      <w:start w:val="1"/>
      <w:numFmt w:val="lowerRoman"/>
      <w:lvlText w:val="%9."/>
      <w:lvlJc w:val="right"/>
      <w:pPr>
        <w:ind w:left="6480" w:hanging="180"/>
      </w:pPr>
    </w:lvl>
  </w:abstractNum>
  <w:abstractNum w:abstractNumId="27" w15:restartNumberingAfterBreak="0">
    <w:nsid w:val="392F0C55"/>
    <w:multiLevelType w:val="hybridMultilevel"/>
    <w:tmpl w:val="901E6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18B7FB"/>
    <w:multiLevelType w:val="hybridMultilevel"/>
    <w:tmpl w:val="1D42E784"/>
    <w:lvl w:ilvl="0" w:tplc="51DE373A">
      <w:start w:val="1"/>
      <w:numFmt w:val="bullet"/>
      <w:lvlText w:val="-"/>
      <w:lvlJc w:val="left"/>
      <w:pPr>
        <w:ind w:left="720" w:hanging="360"/>
      </w:pPr>
      <w:rPr>
        <w:rFonts w:ascii="Calibri" w:hAnsi="Calibri" w:hint="default"/>
      </w:rPr>
    </w:lvl>
    <w:lvl w:ilvl="1" w:tplc="2EB06636">
      <w:start w:val="1"/>
      <w:numFmt w:val="bullet"/>
      <w:lvlText w:val="o"/>
      <w:lvlJc w:val="left"/>
      <w:pPr>
        <w:ind w:left="1440" w:hanging="360"/>
      </w:pPr>
      <w:rPr>
        <w:rFonts w:ascii="Courier New" w:hAnsi="Courier New" w:hint="default"/>
      </w:rPr>
    </w:lvl>
    <w:lvl w:ilvl="2" w:tplc="BBAE8E38">
      <w:start w:val="1"/>
      <w:numFmt w:val="bullet"/>
      <w:lvlText w:val=""/>
      <w:lvlJc w:val="left"/>
      <w:pPr>
        <w:ind w:left="2160" w:hanging="360"/>
      </w:pPr>
      <w:rPr>
        <w:rFonts w:ascii="Wingdings" w:hAnsi="Wingdings" w:hint="default"/>
      </w:rPr>
    </w:lvl>
    <w:lvl w:ilvl="3" w:tplc="62AE2B4A">
      <w:start w:val="1"/>
      <w:numFmt w:val="bullet"/>
      <w:lvlText w:val=""/>
      <w:lvlJc w:val="left"/>
      <w:pPr>
        <w:ind w:left="2880" w:hanging="360"/>
      </w:pPr>
      <w:rPr>
        <w:rFonts w:ascii="Symbol" w:hAnsi="Symbol" w:hint="default"/>
      </w:rPr>
    </w:lvl>
    <w:lvl w:ilvl="4" w:tplc="364EB22A">
      <w:start w:val="1"/>
      <w:numFmt w:val="bullet"/>
      <w:lvlText w:val="o"/>
      <w:lvlJc w:val="left"/>
      <w:pPr>
        <w:ind w:left="3600" w:hanging="360"/>
      </w:pPr>
      <w:rPr>
        <w:rFonts w:ascii="Courier New" w:hAnsi="Courier New" w:hint="default"/>
      </w:rPr>
    </w:lvl>
    <w:lvl w:ilvl="5" w:tplc="7D1E4620">
      <w:start w:val="1"/>
      <w:numFmt w:val="bullet"/>
      <w:lvlText w:val=""/>
      <w:lvlJc w:val="left"/>
      <w:pPr>
        <w:ind w:left="4320" w:hanging="360"/>
      </w:pPr>
      <w:rPr>
        <w:rFonts w:ascii="Wingdings" w:hAnsi="Wingdings" w:hint="default"/>
      </w:rPr>
    </w:lvl>
    <w:lvl w:ilvl="6" w:tplc="ACA6F4A0">
      <w:start w:val="1"/>
      <w:numFmt w:val="bullet"/>
      <w:lvlText w:val=""/>
      <w:lvlJc w:val="left"/>
      <w:pPr>
        <w:ind w:left="5040" w:hanging="360"/>
      </w:pPr>
      <w:rPr>
        <w:rFonts w:ascii="Symbol" w:hAnsi="Symbol" w:hint="default"/>
      </w:rPr>
    </w:lvl>
    <w:lvl w:ilvl="7" w:tplc="44C218D4">
      <w:start w:val="1"/>
      <w:numFmt w:val="bullet"/>
      <w:lvlText w:val="o"/>
      <w:lvlJc w:val="left"/>
      <w:pPr>
        <w:ind w:left="5760" w:hanging="360"/>
      </w:pPr>
      <w:rPr>
        <w:rFonts w:ascii="Courier New" w:hAnsi="Courier New" w:hint="default"/>
      </w:rPr>
    </w:lvl>
    <w:lvl w:ilvl="8" w:tplc="F592AB56">
      <w:start w:val="1"/>
      <w:numFmt w:val="bullet"/>
      <w:lvlText w:val=""/>
      <w:lvlJc w:val="left"/>
      <w:pPr>
        <w:ind w:left="6480" w:hanging="360"/>
      </w:pPr>
      <w:rPr>
        <w:rFonts w:ascii="Wingdings" w:hAnsi="Wingdings" w:hint="default"/>
      </w:rPr>
    </w:lvl>
  </w:abstractNum>
  <w:abstractNum w:abstractNumId="29" w15:restartNumberingAfterBreak="0">
    <w:nsid w:val="4199ACD0"/>
    <w:multiLevelType w:val="hybridMultilevel"/>
    <w:tmpl w:val="FFFFFFFF"/>
    <w:lvl w:ilvl="0" w:tplc="54FCDAAE">
      <w:start w:val="1"/>
      <w:numFmt w:val="bullet"/>
      <w:lvlText w:val="-"/>
      <w:lvlJc w:val="left"/>
      <w:pPr>
        <w:ind w:left="720" w:hanging="360"/>
      </w:pPr>
      <w:rPr>
        <w:rFonts w:ascii="Calibri" w:hAnsi="Calibri" w:hint="default"/>
      </w:rPr>
    </w:lvl>
    <w:lvl w:ilvl="1" w:tplc="E8B4FDB8">
      <w:start w:val="1"/>
      <w:numFmt w:val="bullet"/>
      <w:lvlText w:val="o"/>
      <w:lvlJc w:val="left"/>
      <w:pPr>
        <w:ind w:left="1440" w:hanging="360"/>
      </w:pPr>
      <w:rPr>
        <w:rFonts w:ascii="Courier New" w:hAnsi="Courier New" w:hint="default"/>
      </w:rPr>
    </w:lvl>
    <w:lvl w:ilvl="2" w:tplc="2B4C89DA">
      <w:start w:val="1"/>
      <w:numFmt w:val="bullet"/>
      <w:lvlText w:val=""/>
      <w:lvlJc w:val="left"/>
      <w:pPr>
        <w:ind w:left="2160" w:hanging="360"/>
      </w:pPr>
      <w:rPr>
        <w:rFonts w:ascii="Wingdings" w:hAnsi="Wingdings" w:hint="default"/>
      </w:rPr>
    </w:lvl>
    <w:lvl w:ilvl="3" w:tplc="EB885F74">
      <w:start w:val="1"/>
      <w:numFmt w:val="bullet"/>
      <w:lvlText w:val=""/>
      <w:lvlJc w:val="left"/>
      <w:pPr>
        <w:ind w:left="2880" w:hanging="360"/>
      </w:pPr>
      <w:rPr>
        <w:rFonts w:ascii="Symbol" w:hAnsi="Symbol" w:hint="default"/>
      </w:rPr>
    </w:lvl>
    <w:lvl w:ilvl="4" w:tplc="49C68F04">
      <w:start w:val="1"/>
      <w:numFmt w:val="bullet"/>
      <w:lvlText w:val="o"/>
      <w:lvlJc w:val="left"/>
      <w:pPr>
        <w:ind w:left="3600" w:hanging="360"/>
      </w:pPr>
      <w:rPr>
        <w:rFonts w:ascii="Courier New" w:hAnsi="Courier New" w:hint="default"/>
      </w:rPr>
    </w:lvl>
    <w:lvl w:ilvl="5" w:tplc="30A815A6">
      <w:start w:val="1"/>
      <w:numFmt w:val="bullet"/>
      <w:lvlText w:val=""/>
      <w:lvlJc w:val="left"/>
      <w:pPr>
        <w:ind w:left="4320" w:hanging="360"/>
      </w:pPr>
      <w:rPr>
        <w:rFonts w:ascii="Wingdings" w:hAnsi="Wingdings" w:hint="default"/>
      </w:rPr>
    </w:lvl>
    <w:lvl w:ilvl="6" w:tplc="C406B64C">
      <w:start w:val="1"/>
      <w:numFmt w:val="bullet"/>
      <w:lvlText w:val=""/>
      <w:lvlJc w:val="left"/>
      <w:pPr>
        <w:ind w:left="5040" w:hanging="360"/>
      </w:pPr>
      <w:rPr>
        <w:rFonts w:ascii="Symbol" w:hAnsi="Symbol" w:hint="default"/>
      </w:rPr>
    </w:lvl>
    <w:lvl w:ilvl="7" w:tplc="0AFCC732">
      <w:start w:val="1"/>
      <w:numFmt w:val="bullet"/>
      <w:lvlText w:val="o"/>
      <w:lvlJc w:val="left"/>
      <w:pPr>
        <w:ind w:left="5760" w:hanging="360"/>
      </w:pPr>
      <w:rPr>
        <w:rFonts w:ascii="Courier New" w:hAnsi="Courier New" w:hint="default"/>
      </w:rPr>
    </w:lvl>
    <w:lvl w:ilvl="8" w:tplc="5F186F4C">
      <w:start w:val="1"/>
      <w:numFmt w:val="bullet"/>
      <w:lvlText w:val=""/>
      <w:lvlJc w:val="left"/>
      <w:pPr>
        <w:ind w:left="6480" w:hanging="360"/>
      </w:pPr>
      <w:rPr>
        <w:rFonts w:ascii="Wingdings" w:hAnsi="Wingdings" w:hint="default"/>
      </w:rPr>
    </w:lvl>
  </w:abstractNum>
  <w:abstractNum w:abstractNumId="30" w15:restartNumberingAfterBreak="0">
    <w:nsid w:val="487A6AB3"/>
    <w:multiLevelType w:val="hybridMultilevel"/>
    <w:tmpl w:val="7D827650"/>
    <w:lvl w:ilvl="0" w:tplc="6F9E6600">
      <w:start w:val="1"/>
      <w:numFmt w:val="bullet"/>
      <w:lvlText w:val="-"/>
      <w:lvlJc w:val="left"/>
      <w:pPr>
        <w:ind w:left="720" w:hanging="360"/>
      </w:pPr>
      <w:rPr>
        <w:rFonts w:ascii="Calibri" w:hAnsi="Calibri" w:hint="default"/>
      </w:rPr>
    </w:lvl>
    <w:lvl w:ilvl="1" w:tplc="88103FF0">
      <w:start w:val="1"/>
      <w:numFmt w:val="bullet"/>
      <w:lvlText w:val="o"/>
      <w:lvlJc w:val="left"/>
      <w:pPr>
        <w:ind w:left="1440" w:hanging="360"/>
      </w:pPr>
      <w:rPr>
        <w:rFonts w:ascii="Courier New" w:hAnsi="Courier New" w:hint="default"/>
      </w:rPr>
    </w:lvl>
    <w:lvl w:ilvl="2" w:tplc="6CAC959C">
      <w:start w:val="1"/>
      <w:numFmt w:val="bullet"/>
      <w:lvlText w:val=""/>
      <w:lvlJc w:val="left"/>
      <w:pPr>
        <w:ind w:left="2160" w:hanging="360"/>
      </w:pPr>
      <w:rPr>
        <w:rFonts w:ascii="Wingdings" w:hAnsi="Wingdings" w:hint="default"/>
      </w:rPr>
    </w:lvl>
    <w:lvl w:ilvl="3" w:tplc="F15A975A">
      <w:start w:val="1"/>
      <w:numFmt w:val="bullet"/>
      <w:lvlText w:val=""/>
      <w:lvlJc w:val="left"/>
      <w:pPr>
        <w:ind w:left="2880" w:hanging="360"/>
      </w:pPr>
      <w:rPr>
        <w:rFonts w:ascii="Symbol" w:hAnsi="Symbol" w:hint="default"/>
      </w:rPr>
    </w:lvl>
    <w:lvl w:ilvl="4" w:tplc="D5584F2C">
      <w:start w:val="1"/>
      <w:numFmt w:val="bullet"/>
      <w:lvlText w:val="o"/>
      <w:lvlJc w:val="left"/>
      <w:pPr>
        <w:ind w:left="3600" w:hanging="360"/>
      </w:pPr>
      <w:rPr>
        <w:rFonts w:ascii="Courier New" w:hAnsi="Courier New" w:hint="default"/>
      </w:rPr>
    </w:lvl>
    <w:lvl w:ilvl="5" w:tplc="9EB2BC66">
      <w:start w:val="1"/>
      <w:numFmt w:val="bullet"/>
      <w:lvlText w:val=""/>
      <w:lvlJc w:val="left"/>
      <w:pPr>
        <w:ind w:left="4320" w:hanging="360"/>
      </w:pPr>
      <w:rPr>
        <w:rFonts w:ascii="Wingdings" w:hAnsi="Wingdings" w:hint="default"/>
      </w:rPr>
    </w:lvl>
    <w:lvl w:ilvl="6" w:tplc="03E0186A">
      <w:start w:val="1"/>
      <w:numFmt w:val="bullet"/>
      <w:lvlText w:val=""/>
      <w:lvlJc w:val="left"/>
      <w:pPr>
        <w:ind w:left="5040" w:hanging="360"/>
      </w:pPr>
      <w:rPr>
        <w:rFonts w:ascii="Symbol" w:hAnsi="Symbol" w:hint="default"/>
      </w:rPr>
    </w:lvl>
    <w:lvl w:ilvl="7" w:tplc="FD5E951E">
      <w:start w:val="1"/>
      <w:numFmt w:val="bullet"/>
      <w:lvlText w:val="o"/>
      <w:lvlJc w:val="left"/>
      <w:pPr>
        <w:ind w:left="5760" w:hanging="360"/>
      </w:pPr>
      <w:rPr>
        <w:rFonts w:ascii="Courier New" w:hAnsi="Courier New" w:hint="default"/>
      </w:rPr>
    </w:lvl>
    <w:lvl w:ilvl="8" w:tplc="2800F55E">
      <w:start w:val="1"/>
      <w:numFmt w:val="bullet"/>
      <w:lvlText w:val=""/>
      <w:lvlJc w:val="left"/>
      <w:pPr>
        <w:ind w:left="6480" w:hanging="360"/>
      </w:pPr>
      <w:rPr>
        <w:rFonts w:ascii="Wingdings" w:hAnsi="Wingdings" w:hint="default"/>
      </w:rPr>
    </w:lvl>
  </w:abstractNum>
  <w:abstractNum w:abstractNumId="31" w15:restartNumberingAfterBreak="0">
    <w:nsid w:val="49A04F96"/>
    <w:multiLevelType w:val="hybridMultilevel"/>
    <w:tmpl w:val="B9604804"/>
    <w:lvl w:ilvl="0" w:tplc="1E2ABB78">
      <w:start w:val="1"/>
      <w:numFmt w:val="bullet"/>
      <w:lvlText w:val="-"/>
      <w:lvlJc w:val="left"/>
      <w:pPr>
        <w:ind w:left="720" w:hanging="360"/>
      </w:pPr>
      <w:rPr>
        <w:rFonts w:ascii="Calibri" w:hAnsi="Calibri" w:hint="default"/>
      </w:rPr>
    </w:lvl>
    <w:lvl w:ilvl="1" w:tplc="753A901C">
      <w:start w:val="1"/>
      <w:numFmt w:val="bullet"/>
      <w:lvlText w:val="o"/>
      <w:lvlJc w:val="left"/>
      <w:pPr>
        <w:ind w:left="1440" w:hanging="360"/>
      </w:pPr>
      <w:rPr>
        <w:rFonts w:ascii="Courier New" w:hAnsi="Courier New" w:hint="default"/>
      </w:rPr>
    </w:lvl>
    <w:lvl w:ilvl="2" w:tplc="27229C6E">
      <w:start w:val="1"/>
      <w:numFmt w:val="bullet"/>
      <w:lvlText w:val=""/>
      <w:lvlJc w:val="left"/>
      <w:pPr>
        <w:ind w:left="2160" w:hanging="360"/>
      </w:pPr>
      <w:rPr>
        <w:rFonts w:ascii="Wingdings" w:hAnsi="Wingdings" w:hint="default"/>
      </w:rPr>
    </w:lvl>
    <w:lvl w:ilvl="3" w:tplc="93F253AE">
      <w:start w:val="1"/>
      <w:numFmt w:val="bullet"/>
      <w:lvlText w:val=""/>
      <w:lvlJc w:val="left"/>
      <w:pPr>
        <w:ind w:left="2880" w:hanging="360"/>
      </w:pPr>
      <w:rPr>
        <w:rFonts w:ascii="Symbol" w:hAnsi="Symbol" w:hint="default"/>
      </w:rPr>
    </w:lvl>
    <w:lvl w:ilvl="4" w:tplc="8AAEA1E2">
      <w:start w:val="1"/>
      <w:numFmt w:val="bullet"/>
      <w:lvlText w:val="o"/>
      <w:lvlJc w:val="left"/>
      <w:pPr>
        <w:ind w:left="3600" w:hanging="360"/>
      </w:pPr>
      <w:rPr>
        <w:rFonts w:ascii="Courier New" w:hAnsi="Courier New" w:hint="default"/>
      </w:rPr>
    </w:lvl>
    <w:lvl w:ilvl="5" w:tplc="FCAE217A">
      <w:start w:val="1"/>
      <w:numFmt w:val="bullet"/>
      <w:lvlText w:val=""/>
      <w:lvlJc w:val="left"/>
      <w:pPr>
        <w:ind w:left="4320" w:hanging="360"/>
      </w:pPr>
      <w:rPr>
        <w:rFonts w:ascii="Wingdings" w:hAnsi="Wingdings" w:hint="default"/>
      </w:rPr>
    </w:lvl>
    <w:lvl w:ilvl="6" w:tplc="98B8423A">
      <w:start w:val="1"/>
      <w:numFmt w:val="bullet"/>
      <w:lvlText w:val=""/>
      <w:lvlJc w:val="left"/>
      <w:pPr>
        <w:ind w:left="5040" w:hanging="360"/>
      </w:pPr>
      <w:rPr>
        <w:rFonts w:ascii="Symbol" w:hAnsi="Symbol" w:hint="default"/>
      </w:rPr>
    </w:lvl>
    <w:lvl w:ilvl="7" w:tplc="3A4E10AC">
      <w:start w:val="1"/>
      <w:numFmt w:val="bullet"/>
      <w:lvlText w:val="o"/>
      <w:lvlJc w:val="left"/>
      <w:pPr>
        <w:ind w:left="5760" w:hanging="360"/>
      </w:pPr>
      <w:rPr>
        <w:rFonts w:ascii="Courier New" w:hAnsi="Courier New" w:hint="default"/>
      </w:rPr>
    </w:lvl>
    <w:lvl w:ilvl="8" w:tplc="EE1C6066">
      <w:start w:val="1"/>
      <w:numFmt w:val="bullet"/>
      <w:lvlText w:val=""/>
      <w:lvlJc w:val="left"/>
      <w:pPr>
        <w:ind w:left="6480" w:hanging="360"/>
      </w:pPr>
      <w:rPr>
        <w:rFonts w:ascii="Wingdings" w:hAnsi="Wingdings" w:hint="default"/>
      </w:rPr>
    </w:lvl>
  </w:abstractNum>
  <w:abstractNum w:abstractNumId="32" w15:restartNumberingAfterBreak="0">
    <w:nsid w:val="4A02C3BC"/>
    <w:multiLevelType w:val="hybridMultilevel"/>
    <w:tmpl w:val="1D7A52F4"/>
    <w:lvl w:ilvl="0" w:tplc="C3B81658">
      <w:start w:val="1"/>
      <w:numFmt w:val="bullet"/>
      <w:lvlText w:val="-"/>
      <w:lvlJc w:val="left"/>
      <w:pPr>
        <w:ind w:left="720" w:hanging="360"/>
      </w:pPr>
      <w:rPr>
        <w:rFonts w:ascii="Calibri" w:hAnsi="Calibri" w:hint="default"/>
      </w:rPr>
    </w:lvl>
    <w:lvl w:ilvl="1" w:tplc="86F86404">
      <w:start w:val="1"/>
      <w:numFmt w:val="bullet"/>
      <w:lvlText w:val="o"/>
      <w:lvlJc w:val="left"/>
      <w:pPr>
        <w:ind w:left="1440" w:hanging="360"/>
      </w:pPr>
      <w:rPr>
        <w:rFonts w:ascii="Courier New" w:hAnsi="Courier New" w:hint="default"/>
      </w:rPr>
    </w:lvl>
    <w:lvl w:ilvl="2" w:tplc="730ADDDE">
      <w:start w:val="1"/>
      <w:numFmt w:val="bullet"/>
      <w:lvlText w:val=""/>
      <w:lvlJc w:val="left"/>
      <w:pPr>
        <w:ind w:left="2160" w:hanging="360"/>
      </w:pPr>
      <w:rPr>
        <w:rFonts w:ascii="Wingdings" w:hAnsi="Wingdings" w:hint="default"/>
      </w:rPr>
    </w:lvl>
    <w:lvl w:ilvl="3" w:tplc="25AC8938">
      <w:start w:val="1"/>
      <w:numFmt w:val="bullet"/>
      <w:lvlText w:val=""/>
      <w:lvlJc w:val="left"/>
      <w:pPr>
        <w:ind w:left="2880" w:hanging="360"/>
      </w:pPr>
      <w:rPr>
        <w:rFonts w:ascii="Symbol" w:hAnsi="Symbol" w:hint="default"/>
      </w:rPr>
    </w:lvl>
    <w:lvl w:ilvl="4" w:tplc="BEA2FFB0">
      <w:start w:val="1"/>
      <w:numFmt w:val="bullet"/>
      <w:lvlText w:val="o"/>
      <w:lvlJc w:val="left"/>
      <w:pPr>
        <w:ind w:left="3600" w:hanging="360"/>
      </w:pPr>
      <w:rPr>
        <w:rFonts w:ascii="Courier New" w:hAnsi="Courier New" w:hint="default"/>
      </w:rPr>
    </w:lvl>
    <w:lvl w:ilvl="5" w:tplc="CB2CCD16">
      <w:start w:val="1"/>
      <w:numFmt w:val="bullet"/>
      <w:lvlText w:val=""/>
      <w:lvlJc w:val="left"/>
      <w:pPr>
        <w:ind w:left="4320" w:hanging="360"/>
      </w:pPr>
      <w:rPr>
        <w:rFonts w:ascii="Wingdings" w:hAnsi="Wingdings" w:hint="default"/>
      </w:rPr>
    </w:lvl>
    <w:lvl w:ilvl="6" w:tplc="38E86EAA">
      <w:start w:val="1"/>
      <w:numFmt w:val="bullet"/>
      <w:lvlText w:val=""/>
      <w:lvlJc w:val="left"/>
      <w:pPr>
        <w:ind w:left="5040" w:hanging="360"/>
      </w:pPr>
      <w:rPr>
        <w:rFonts w:ascii="Symbol" w:hAnsi="Symbol" w:hint="default"/>
      </w:rPr>
    </w:lvl>
    <w:lvl w:ilvl="7" w:tplc="F49ED34C">
      <w:start w:val="1"/>
      <w:numFmt w:val="bullet"/>
      <w:lvlText w:val="o"/>
      <w:lvlJc w:val="left"/>
      <w:pPr>
        <w:ind w:left="5760" w:hanging="360"/>
      </w:pPr>
      <w:rPr>
        <w:rFonts w:ascii="Courier New" w:hAnsi="Courier New" w:hint="default"/>
      </w:rPr>
    </w:lvl>
    <w:lvl w:ilvl="8" w:tplc="8F426C2C">
      <w:start w:val="1"/>
      <w:numFmt w:val="bullet"/>
      <w:lvlText w:val=""/>
      <w:lvlJc w:val="left"/>
      <w:pPr>
        <w:ind w:left="6480" w:hanging="360"/>
      </w:pPr>
      <w:rPr>
        <w:rFonts w:ascii="Wingdings" w:hAnsi="Wingdings" w:hint="default"/>
      </w:rPr>
    </w:lvl>
  </w:abstractNum>
  <w:abstractNum w:abstractNumId="33" w15:restartNumberingAfterBreak="0">
    <w:nsid w:val="4C2263B1"/>
    <w:multiLevelType w:val="hybridMultilevel"/>
    <w:tmpl w:val="2BB41620"/>
    <w:lvl w:ilvl="0" w:tplc="502AC366">
      <w:start w:val="1"/>
      <w:numFmt w:val="bullet"/>
      <w:lvlText w:val="-"/>
      <w:lvlJc w:val="left"/>
      <w:pPr>
        <w:ind w:left="720" w:hanging="360"/>
      </w:pPr>
      <w:rPr>
        <w:rFonts w:ascii="Calibri" w:hAnsi="Calibri" w:hint="default"/>
      </w:rPr>
    </w:lvl>
    <w:lvl w:ilvl="1" w:tplc="90CA41EA">
      <w:start w:val="1"/>
      <w:numFmt w:val="bullet"/>
      <w:lvlText w:val="o"/>
      <w:lvlJc w:val="left"/>
      <w:pPr>
        <w:ind w:left="1440" w:hanging="360"/>
      </w:pPr>
      <w:rPr>
        <w:rFonts w:ascii="Courier New" w:hAnsi="Courier New" w:hint="default"/>
      </w:rPr>
    </w:lvl>
    <w:lvl w:ilvl="2" w:tplc="4260E99A">
      <w:start w:val="1"/>
      <w:numFmt w:val="bullet"/>
      <w:lvlText w:val=""/>
      <w:lvlJc w:val="left"/>
      <w:pPr>
        <w:ind w:left="2160" w:hanging="360"/>
      </w:pPr>
      <w:rPr>
        <w:rFonts w:ascii="Wingdings" w:hAnsi="Wingdings" w:hint="default"/>
      </w:rPr>
    </w:lvl>
    <w:lvl w:ilvl="3" w:tplc="5CB8863C">
      <w:start w:val="1"/>
      <w:numFmt w:val="bullet"/>
      <w:lvlText w:val=""/>
      <w:lvlJc w:val="left"/>
      <w:pPr>
        <w:ind w:left="2880" w:hanging="360"/>
      </w:pPr>
      <w:rPr>
        <w:rFonts w:ascii="Symbol" w:hAnsi="Symbol" w:hint="default"/>
      </w:rPr>
    </w:lvl>
    <w:lvl w:ilvl="4" w:tplc="12C221C8">
      <w:start w:val="1"/>
      <w:numFmt w:val="bullet"/>
      <w:lvlText w:val="o"/>
      <w:lvlJc w:val="left"/>
      <w:pPr>
        <w:ind w:left="3600" w:hanging="360"/>
      </w:pPr>
      <w:rPr>
        <w:rFonts w:ascii="Courier New" w:hAnsi="Courier New" w:hint="default"/>
      </w:rPr>
    </w:lvl>
    <w:lvl w:ilvl="5" w:tplc="585C2EAE">
      <w:start w:val="1"/>
      <w:numFmt w:val="bullet"/>
      <w:lvlText w:val=""/>
      <w:lvlJc w:val="left"/>
      <w:pPr>
        <w:ind w:left="4320" w:hanging="360"/>
      </w:pPr>
      <w:rPr>
        <w:rFonts w:ascii="Wingdings" w:hAnsi="Wingdings" w:hint="default"/>
      </w:rPr>
    </w:lvl>
    <w:lvl w:ilvl="6" w:tplc="28B8A980">
      <w:start w:val="1"/>
      <w:numFmt w:val="bullet"/>
      <w:lvlText w:val=""/>
      <w:lvlJc w:val="left"/>
      <w:pPr>
        <w:ind w:left="5040" w:hanging="360"/>
      </w:pPr>
      <w:rPr>
        <w:rFonts w:ascii="Symbol" w:hAnsi="Symbol" w:hint="default"/>
      </w:rPr>
    </w:lvl>
    <w:lvl w:ilvl="7" w:tplc="3A6A5DDE">
      <w:start w:val="1"/>
      <w:numFmt w:val="bullet"/>
      <w:lvlText w:val="o"/>
      <w:lvlJc w:val="left"/>
      <w:pPr>
        <w:ind w:left="5760" w:hanging="360"/>
      </w:pPr>
      <w:rPr>
        <w:rFonts w:ascii="Courier New" w:hAnsi="Courier New" w:hint="default"/>
      </w:rPr>
    </w:lvl>
    <w:lvl w:ilvl="8" w:tplc="673856BC">
      <w:start w:val="1"/>
      <w:numFmt w:val="bullet"/>
      <w:lvlText w:val=""/>
      <w:lvlJc w:val="left"/>
      <w:pPr>
        <w:ind w:left="6480" w:hanging="360"/>
      </w:pPr>
      <w:rPr>
        <w:rFonts w:ascii="Wingdings" w:hAnsi="Wingdings" w:hint="default"/>
      </w:rPr>
    </w:lvl>
  </w:abstractNum>
  <w:abstractNum w:abstractNumId="34" w15:restartNumberingAfterBreak="0">
    <w:nsid w:val="4D5EFCC0"/>
    <w:multiLevelType w:val="hybridMultilevel"/>
    <w:tmpl w:val="D5387918"/>
    <w:lvl w:ilvl="0" w:tplc="30A6B4F8">
      <w:start w:val="1"/>
      <w:numFmt w:val="bullet"/>
      <w:lvlText w:val="-"/>
      <w:lvlJc w:val="left"/>
      <w:pPr>
        <w:ind w:left="720" w:hanging="360"/>
      </w:pPr>
      <w:rPr>
        <w:rFonts w:ascii="Calibri" w:hAnsi="Calibri" w:hint="default"/>
      </w:rPr>
    </w:lvl>
    <w:lvl w:ilvl="1" w:tplc="204C8530">
      <w:start w:val="1"/>
      <w:numFmt w:val="bullet"/>
      <w:lvlText w:val="o"/>
      <w:lvlJc w:val="left"/>
      <w:pPr>
        <w:ind w:left="1440" w:hanging="360"/>
      </w:pPr>
      <w:rPr>
        <w:rFonts w:ascii="Courier New" w:hAnsi="Courier New" w:hint="default"/>
      </w:rPr>
    </w:lvl>
    <w:lvl w:ilvl="2" w:tplc="EADE0424">
      <w:start w:val="1"/>
      <w:numFmt w:val="bullet"/>
      <w:lvlText w:val=""/>
      <w:lvlJc w:val="left"/>
      <w:pPr>
        <w:ind w:left="2160" w:hanging="360"/>
      </w:pPr>
      <w:rPr>
        <w:rFonts w:ascii="Wingdings" w:hAnsi="Wingdings" w:hint="default"/>
      </w:rPr>
    </w:lvl>
    <w:lvl w:ilvl="3" w:tplc="587643CE">
      <w:start w:val="1"/>
      <w:numFmt w:val="bullet"/>
      <w:lvlText w:val=""/>
      <w:lvlJc w:val="left"/>
      <w:pPr>
        <w:ind w:left="2880" w:hanging="360"/>
      </w:pPr>
      <w:rPr>
        <w:rFonts w:ascii="Symbol" w:hAnsi="Symbol" w:hint="default"/>
      </w:rPr>
    </w:lvl>
    <w:lvl w:ilvl="4" w:tplc="8F7C1E2C">
      <w:start w:val="1"/>
      <w:numFmt w:val="bullet"/>
      <w:lvlText w:val="o"/>
      <w:lvlJc w:val="left"/>
      <w:pPr>
        <w:ind w:left="3600" w:hanging="360"/>
      </w:pPr>
      <w:rPr>
        <w:rFonts w:ascii="Courier New" w:hAnsi="Courier New" w:hint="default"/>
      </w:rPr>
    </w:lvl>
    <w:lvl w:ilvl="5" w:tplc="DE34F066">
      <w:start w:val="1"/>
      <w:numFmt w:val="bullet"/>
      <w:lvlText w:val=""/>
      <w:lvlJc w:val="left"/>
      <w:pPr>
        <w:ind w:left="4320" w:hanging="360"/>
      </w:pPr>
      <w:rPr>
        <w:rFonts w:ascii="Wingdings" w:hAnsi="Wingdings" w:hint="default"/>
      </w:rPr>
    </w:lvl>
    <w:lvl w:ilvl="6" w:tplc="0EBA3FB6">
      <w:start w:val="1"/>
      <w:numFmt w:val="bullet"/>
      <w:lvlText w:val=""/>
      <w:lvlJc w:val="left"/>
      <w:pPr>
        <w:ind w:left="5040" w:hanging="360"/>
      </w:pPr>
      <w:rPr>
        <w:rFonts w:ascii="Symbol" w:hAnsi="Symbol" w:hint="default"/>
      </w:rPr>
    </w:lvl>
    <w:lvl w:ilvl="7" w:tplc="9D7AE9F0">
      <w:start w:val="1"/>
      <w:numFmt w:val="bullet"/>
      <w:lvlText w:val="o"/>
      <w:lvlJc w:val="left"/>
      <w:pPr>
        <w:ind w:left="5760" w:hanging="360"/>
      </w:pPr>
      <w:rPr>
        <w:rFonts w:ascii="Courier New" w:hAnsi="Courier New" w:hint="default"/>
      </w:rPr>
    </w:lvl>
    <w:lvl w:ilvl="8" w:tplc="5D8647EE">
      <w:start w:val="1"/>
      <w:numFmt w:val="bullet"/>
      <w:lvlText w:val=""/>
      <w:lvlJc w:val="left"/>
      <w:pPr>
        <w:ind w:left="6480" w:hanging="360"/>
      </w:pPr>
      <w:rPr>
        <w:rFonts w:ascii="Wingdings" w:hAnsi="Wingdings" w:hint="default"/>
      </w:rPr>
    </w:lvl>
  </w:abstractNum>
  <w:abstractNum w:abstractNumId="35" w15:restartNumberingAfterBreak="0">
    <w:nsid w:val="4F92132F"/>
    <w:multiLevelType w:val="hybridMultilevel"/>
    <w:tmpl w:val="BB2ABF64"/>
    <w:lvl w:ilvl="0" w:tplc="DFA2C4FE">
      <w:start w:val="1"/>
      <w:numFmt w:val="bullet"/>
      <w:lvlText w:val="-"/>
      <w:lvlJc w:val="left"/>
      <w:pPr>
        <w:ind w:left="720" w:hanging="360"/>
      </w:pPr>
      <w:rPr>
        <w:rFonts w:ascii="Calibri" w:hAnsi="Calibri" w:hint="default"/>
      </w:rPr>
    </w:lvl>
    <w:lvl w:ilvl="1" w:tplc="B838E3AC">
      <w:start w:val="1"/>
      <w:numFmt w:val="bullet"/>
      <w:lvlText w:val="o"/>
      <w:lvlJc w:val="left"/>
      <w:pPr>
        <w:ind w:left="1440" w:hanging="360"/>
      </w:pPr>
      <w:rPr>
        <w:rFonts w:ascii="Courier New" w:hAnsi="Courier New" w:hint="default"/>
      </w:rPr>
    </w:lvl>
    <w:lvl w:ilvl="2" w:tplc="C6F428C2">
      <w:start w:val="1"/>
      <w:numFmt w:val="bullet"/>
      <w:lvlText w:val=""/>
      <w:lvlJc w:val="left"/>
      <w:pPr>
        <w:ind w:left="2160" w:hanging="360"/>
      </w:pPr>
      <w:rPr>
        <w:rFonts w:ascii="Wingdings" w:hAnsi="Wingdings" w:hint="default"/>
      </w:rPr>
    </w:lvl>
    <w:lvl w:ilvl="3" w:tplc="030082A8">
      <w:start w:val="1"/>
      <w:numFmt w:val="bullet"/>
      <w:lvlText w:val=""/>
      <w:lvlJc w:val="left"/>
      <w:pPr>
        <w:ind w:left="2880" w:hanging="360"/>
      </w:pPr>
      <w:rPr>
        <w:rFonts w:ascii="Symbol" w:hAnsi="Symbol" w:hint="default"/>
      </w:rPr>
    </w:lvl>
    <w:lvl w:ilvl="4" w:tplc="D38A0CF6">
      <w:start w:val="1"/>
      <w:numFmt w:val="bullet"/>
      <w:lvlText w:val="o"/>
      <w:lvlJc w:val="left"/>
      <w:pPr>
        <w:ind w:left="3600" w:hanging="360"/>
      </w:pPr>
      <w:rPr>
        <w:rFonts w:ascii="Courier New" w:hAnsi="Courier New" w:hint="default"/>
      </w:rPr>
    </w:lvl>
    <w:lvl w:ilvl="5" w:tplc="985A443C">
      <w:start w:val="1"/>
      <w:numFmt w:val="bullet"/>
      <w:lvlText w:val=""/>
      <w:lvlJc w:val="left"/>
      <w:pPr>
        <w:ind w:left="4320" w:hanging="360"/>
      </w:pPr>
      <w:rPr>
        <w:rFonts w:ascii="Wingdings" w:hAnsi="Wingdings" w:hint="default"/>
      </w:rPr>
    </w:lvl>
    <w:lvl w:ilvl="6" w:tplc="454A931C">
      <w:start w:val="1"/>
      <w:numFmt w:val="bullet"/>
      <w:lvlText w:val=""/>
      <w:lvlJc w:val="left"/>
      <w:pPr>
        <w:ind w:left="5040" w:hanging="360"/>
      </w:pPr>
      <w:rPr>
        <w:rFonts w:ascii="Symbol" w:hAnsi="Symbol" w:hint="default"/>
      </w:rPr>
    </w:lvl>
    <w:lvl w:ilvl="7" w:tplc="385A3946">
      <w:start w:val="1"/>
      <w:numFmt w:val="bullet"/>
      <w:lvlText w:val="o"/>
      <w:lvlJc w:val="left"/>
      <w:pPr>
        <w:ind w:left="5760" w:hanging="360"/>
      </w:pPr>
      <w:rPr>
        <w:rFonts w:ascii="Courier New" w:hAnsi="Courier New" w:hint="default"/>
      </w:rPr>
    </w:lvl>
    <w:lvl w:ilvl="8" w:tplc="C3123318">
      <w:start w:val="1"/>
      <w:numFmt w:val="bullet"/>
      <w:lvlText w:val=""/>
      <w:lvlJc w:val="left"/>
      <w:pPr>
        <w:ind w:left="6480" w:hanging="360"/>
      </w:pPr>
      <w:rPr>
        <w:rFonts w:ascii="Wingdings" w:hAnsi="Wingdings" w:hint="default"/>
      </w:rPr>
    </w:lvl>
  </w:abstractNum>
  <w:abstractNum w:abstractNumId="36" w15:restartNumberingAfterBreak="0">
    <w:nsid w:val="503F7949"/>
    <w:multiLevelType w:val="hybridMultilevel"/>
    <w:tmpl w:val="47DE7A4C"/>
    <w:lvl w:ilvl="0" w:tplc="12FA6B78">
      <w:start w:val="1"/>
      <w:numFmt w:val="bullet"/>
      <w:lvlText w:val="-"/>
      <w:lvlJc w:val="left"/>
      <w:pPr>
        <w:ind w:left="720" w:hanging="360"/>
      </w:pPr>
      <w:rPr>
        <w:rFonts w:ascii="Calibri" w:hAnsi="Calibri" w:hint="default"/>
      </w:rPr>
    </w:lvl>
    <w:lvl w:ilvl="1" w:tplc="6D002E60">
      <w:start w:val="1"/>
      <w:numFmt w:val="bullet"/>
      <w:lvlText w:val="o"/>
      <w:lvlJc w:val="left"/>
      <w:pPr>
        <w:ind w:left="1440" w:hanging="360"/>
      </w:pPr>
      <w:rPr>
        <w:rFonts w:ascii="Courier New" w:hAnsi="Courier New" w:hint="default"/>
      </w:rPr>
    </w:lvl>
    <w:lvl w:ilvl="2" w:tplc="5F141752">
      <w:start w:val="1"/>
      <w:numFmt w:val="bullet"/>
      <w:lvlText w:val=""/>
      <w:lvlJc w:val="left"/>
      <w:pPr>
        <w:ind w:left="2160" w:hanging="360"/>
      </w:pPr>
      <w:rPr>
        <w:rFonts w:ascii="Wingdings" w:hAnsi="Wingdings" w:hint="default"/>
      </w:rPr>
    </w:lvl>
    <w:lvl w:ilvl="3" w:tplc="F3DA9F86">
      <w:start w:val="1"/>
      <w:numFmt w:val="bullet"/>
      <w:lvlText w:val=""/>
      <w:lvlJc w:val="left"/>
      <w:pPr>
        <w:ind w:left="2880" w:hanging="360"/>
      </w:pPr>
      <w:rPr>
        <w:rFonts w:ascii="Symbol" w:hAnsi="Symbol" w:hint="default"/>
      </w:rPr>
    </w:lvl>
    <w:lvl w:ilvl="4" w:tplc="6DBAFE78">
      <w:start w:val="1"/>
      <w:numFmt w:val="bullet"/>
      <w:lvlText w:val="o"/>
      <w:lvlJc w:val="left"/>
      <w:pPr>
        <w:ind w:left="3600" w:hanging="360"/>
      </w:pPr>
      <w:rPr>
        <w:rFonts w:ascii="Courier New" w:hAnsi="Courier New" w:hint="default"/>
      </w:rPr>
    </w:lvl>
    <w:lvl w:ilvl="5" w:tplc="E0BC139E">
      <w:start w:val="1"/>
      <w:numFmt w:val="bullet"/>
      <w:lvlText w:val=""/>
      <w:lvlJc w:val="left"/>
      <w:pPr>
        <w:ind w:left="4320" w:hanging="360"/>
      </w:pPr>
      <w:rPr>
        <w:rFonts w:ascii="Wingdings" w:hAnsi="Wingdings" w:hint="default"/>
      </w:rPr>
    </w:lvl>
    <w:lvl w:ilvl="6" w:tplc="19726B40">
      <w:start w:val="1"/>
      <w:numFmt w:val="bullet"/>
      <w:lvlText w:val=""/>
      <w:lvlJc w:val="left"/>
      <w:pPr>
        <w:ind w:left="5040" w:hanging="360"/>
      </w:pPr>
      <w:rPr>
        <w:rFonts w:ascii="Symbol" w:hAnsi="Symbol" w:hint="default"/>
      </w:rPr>
    </w:lvl>
    <w:lvl w:ilvl="7" w:tplc="CE00692E">
      <w:start w:val="1"/>
      <w:numFmt w:val="bullet"/>
      <w:lvlText w:val="o"/>
      <w:lvlJc w:val="left"/>
      <w:pPr>
        <w:ind w:left="5760" w:hanging="360"/>
      </w:pPr>
      <w:rPr>
        <w:rFonts w:ascii="Courier New" w:hAnsi="Courier New" w:hint="default"/>
      </w:rPr>
    </w:lvl>
    <w:lvl w:ilvl="8" w:tplc="723A7EDA">
      <w:start w:val="1"/>
      <w:numFmt w:val="bullet"/>
      <w:lvlText w:val=""/>
      <w:lvlJc w:val="left"/>
      <w:pPr>
        <w:ind w:left="6480" w:hanging="360"/>
      </w:pPr>
      <w:rPr>
        <w:rFonts w:ascii="Wingdings" w:hAnsi="Wingdings" w:hint="default"/>
      </w:rPr>
    </w:lvl>
  </w:abstractNum>
  <w:abstractNum w:abstractNumId="37" w15:restartNumberingAfterBreak="0">
    <w:nsid w:val="50F4F0AD"/>
    <w:multiLevelType w:val="hybridMultilevel"/>
    <w:tmpl w:val="FFFFFFFF"/>
    <w:lvl w:ilvl="0" w:tplc="907A3F8C">
      <w:start w:val="1"/>
      <w:numFmt w:val="bullet"/>
      <w:lvlText w:val="-"/>
      <w:lvlJc w:val="left"/>
      <w:pPr>
        <w:ind w:left="720" w:hanging="360"/>
      </w:pPr>
      <w:rPr>
        <w:rFonts w:ascii="Calibri" w:hAnsi="Calibri" w:hint="default"/>
      </w:rPr>
    </w:lvl>
    <w:lvl w:ilvl="1" w:tplc="586696B0">
      <w:start w:val="1"/>
      <w:numFmt w:val="bullet"/>
      <w:lvlText w:val="o"/>
      <w:lvlJc w:val="left"/>
      <w:pPr>
        <w:ind w:left="1440" w:hanging="360"/>
      </w:pPr>
      <w:rPr>
        <w:rFonts w:ascii="Courier New" w:hAnsi="Courier New" w:hint="default"/>
      </w:rPr>
    </w:lvl>
    <w:lvl w:ilvl="2" w:tplc="8BACDFA8">
      <w:start w:val="1"/>
      <w:numFmt w:val="bullet"/>
      <w:lvlText w:val=""/>
      <w:lvlJc w:val="left"/>
      <w:pPr>
        <w:ind w:left="2160" w:hanging="360"/>
      </w:pPr>
      <w:rPr>
        <w:rFonts w:ascii="Wingdings" w:hAnsi="Wingdings" w:hint="default"/>
      </w:rPr>
    </w:lvl>
    <w:lvl w:ilvl="3" w:tplc="CB6C88DA">
      <w:start w:val="1"/>
      <w:numFmt w:val="bullet"/>
      <w:lvlText w:val=""/>
      <w:lvlJc w:val="left"/>
      <w:pPr>
        <w:ind w:left="2880" w:hanging="360"/>
      </w:pPr>
      <w:rPr>
        <w:rFonts w:ascii="Symbol" w:hAnsi="Symbol" w:hint="default"/>
      </w:rPr>
    </w:lvl>
    <w:lvl w:ilvl="4" w:tplc="7ECCC804">
      <w:start w:val="1"/>
      <w:numFmt w:val="bullet"/>
      <w:lvlText w:val="o"/>
      <w:lvlJc w:val="left"/>
      <w:pPr>
        <w:ind w:left="3600" w:hanging="360"/>
      </w:pPr>
      <w:rPr>
        <w:rFonts w:ascii="Courier New" w:hAnsi="Courier New" w:hint="default"/>
      </w:rPr>
    </w:lvl>
    <w:lvl w:ilvl="5" w:tplc="DCEE3B42">
      <w:start w:val="1"/>
      <w:numFmt w:val="bullet"/>
      <w:lvlText w:val=""/>
      <w:lvlJc w:val="left"/>
      <w:pPr>
        <w:ind w:left="4320" w:hanging="360"/>
      </w:pPr>
      <w:rPr>
        <w:rFonts w:ascii="Wingdings" w:hAnsi="Wingdings" w:hint="default"/>
      </w:rPr>
    </w:lvl>
    <w:lvl w:ilvl="6" w:tplc="D4708C20">
      <w:start w:val="1"/>
      <w:numFmt w:val="bullet"/>
      <w:lvlText w:val=""/>
      <w:lvlJc w:val="left"/>
      <w:pPr>
        <w:ind w:left="5040" w:hanging="360"/>
      </w:pPr>
      <w:rPr>
        <w:rFonts w:ascii="Symbol" w:hAnsi="Symbol" w:hint="default"/>
      </w:rPr>
    </w:lvl>
    <w:lvl w:ilvl="7" w:tplc="09A6A670">
      <w:start w:val="1"/>
      <w:numFmt w:val="bullet"/>
      <w:lvlText w:val="o"/>
      <w:lvlJc w:val="left"/>
      <w:pPr>
        <w:ind w:left="5760" w:hanging="360"/>
      </w:pPr>
      <w:rPr>
        <w:rFonts w:ascii="Courier New" w:hAnsi="Courier New" w:hint="default"/>
      </w:rPr>
    </w:lvl>
    <w:lvl w:ilvl="8" w:tplc="A36AC8D2">
      <w:start w:val="1"/>
      <w:numFmt w:val="bullet"/>
      <w:lvlText w:val=""/>
      <w:lvlJc w:val="left"/>
      <w:pPr>
        <w:ind w:left="6480" w:hanging="360"/>
      </w:pPr>
      <w:rPr>
        <w:rFonts w:ascii="Wingdings" w:hAnsi="Wingdings" w:hint="default"/>
      </w:rPr>
    </w:lvl>
  </w:abstractNum>
  <w:abstractNum w:abstractNumId="38" w15:restartNumberingAfterBreak="0">
    <w:nsid w:val="55434176"/>
    <w:multiLevelType w:val="hybridMultilevel"/>
    <w:tmpl w:val="5A78116A"/>
    <w:lvl w:ilvl="0" w:tplc="8456414A">
      <w:start w:val="1"/>
      <w:numFmt w:val="decimal"/>
      <w:lvlText w:val="%1."/>
      <w:lvlJc w:val="left"/>
      <w:pPr>
        <w:ind w:left="720" w:hanging="360"/>
      </w:pPr>
    </w:lvl>
    <w:lvl w:ilvl="1" w:tplc="3AC2797C">
      <w:start w:val="1"/>
      <w:numFmt w:val="lowerLetter"/>
      <w:lvlText w:val="%2."/>
      <w:lvlJc w:val="left"/>
      <w:pPr>
        <w:ind w:left="1440" w:hanging="360"/>
      </w:pPr>
    </w:lvl>
    <w:lvl w:ilvl="2" w:tplc="1E46E304">
      <w:start w:val="1"/>
      <w:numFmt w:val="lowerRoman"/>
      <w:lvlText w:val="%3."/>
      <w:lvlJc w:val="right"/>
      <w:pPr>
        <w:ind w:left="2160" w:hanging="180"/>
      </w:pPr>
    </w:lvl>
    <w:lvl w:ilvl="3" w:tplc="A9C2F418">
      <w:start w:val="1"/>
      <w:numFmt w:val="decimal"/>
      <w:lvlText w:val="%4."/>
      <w:lvlJc w:val="left"/>
      <w:pPr>
        <w:ind w:left="2880" w:hanging="360"/>
      </w:pPr>
    </w:lvl>
    <w:lvl w:ilvl="4" w:tplc="CFDE2F16">
      <w:start w:val="1"/>
      <w:numFmt w:val="lowerLetter"/>
      <w:lvlText w:val="%5."/>
      <w:lvlJc w:val="left"/>
      <w:pPr>
        <w:ind w:left="3600" w:hanging="360"/>
      </w:pPr>
    </w:lvl>
    <w:lvl w:ilvl="5" w:tplc="CCB0FF7E">
      <w:start w:val="1"/>
      <w:numFmt w:val="lowerRoman"/>
      <w:lvlText w:val="%6."/>
      <w:lvlJc w:val="right"/>
      <w:pPr>
        <w:ind w:left="4320" w:hanging="180"/>
      </w:pPr>
    </w:lvl>
    <w:lvl w:ilvl="6" w:tplc="45F09BA6">
      <w:start w:val="1"/>
      <w:numFmt w:val="decimal"/>
      <w:lvlText w:val="%7."/>
      <w:lvlJc w:val="left"/>
      <w:pPr>
        <w:ind w:left="5040" w:hanging="360"/>
      </w:pPr>
    </w:lvl>
    <w:lvl w:ilvl="7" w:tplc="98E28A66">
      <w:start w:val="1"/>
      <w:numFmt w:val="lowerLetter"/>
      <w:lvlText w:val="%8."/>
      <w:lvlJc w:val="left"/>
      <w:pPr>
        <w:ind w:left="5760" w:hanging="360"/>
      </w:pPr>
    </w:lvl>
    <w:lvl w:ilvl="8" w:tplc="017A056A">
      <w:start w:val="1"/>
      <w:numFmt w:val="lowerRoman"/>
      <w:lvlText w:val="%9."/>
      <w:lvlJc w:val="right"/>
      <w:pPr>
        <w:ind w:left="6480" w:hanging="180"/>
      </w:pPr>
    </w:lvl>
  </w:abstractNum>
  <w:abstractNum w:abstractNumId="39" w15:restartNumberingAfterBreak="0">
    <w:nsid w:val="55F14BD4"/>
    <w:multiLevelType w:val="multilevel"/>
    <w:tmpl w:val="7292D46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913F034"/>
    <w:multiLevelType w:val="hybridMultilevel"/>
    <w:tmpl w:val="814E1530"/>
    <w:lvl w:ilvl="0" w:tplc="4BD47644">
      <w:start w:val="1"/>
      <w:numFmt w:val="bullet"/>
      <w:lvlText w:val="-"/>
      <w:lvlJc w:val="left"/>
      <w:pPr>
        <w:ind w:left="720" w:hanging="360"/>
      </w:pPr>
      <w:rPr>
        <w:rFonts w:ascii="Calibri" w:hAnsi="Calibri" w:hint="default"/>
      </w:rPr>
    </w:lvl>
    <w:lvl w:ilvl="1" w:tplc="AF362FD4">
      <w:start w:val="1"/>
      <w:numFmt w:val="bullet"/>
      <w:lvlText w:val="o"/>
      <w:lvlJc w:val="left"/>
      <w:pPr>
        <w:ind w:left="1440" w:hanging="360"/>
      </w:pPr>
      <w:rPr>
        <w:rFonts w:ascii="Courier New" w:hAnsi="Courier New" w:hint="default"/>
      </w:rPr>
    </w:lvl>
    <w:lvl w:ilvl="2" w:tplc="4022DFB2">
      <w:start w:val="1"/>
      <w:numFmt w:val="bullet"/>
      <w:lvlText w:val=""/>
      <w:lvlJc w:val="left"/>
      <w:pPr>
        <w:ind w:left="2160" w:hanging="360"/>
      </w:pPr>
      <w:rPr>
        <w:rFonts w:ascii="Wingdings" w:hAnsi="Wingdings" w:hint="default"/>
      </w:rPr>
    </w:lvl>
    <w:lvl w:ilvl="3" w:tplc="5F9A1984">
      <w:start w:val="1"/>
      <w:numFmt w:val="bullet"/>
      <w:lvlText w:val=""/>
      <w:lvlJc w:val="left"/>
      <w:pPr>
        <w:ind w:left="2880" w:hanging="360"/>
      </w:pPr>
      <w:rPr>
        <w:rFonts w:ascii="Symbol" w:hAnsi="Symbol" w:hint="default"/>
      </w:rPr>
    </w:lvl>
    <w:lvl w:ilvl="4" w:tplc="2F7E4BF0">
      <w:start w:val="1"/>
      <w:numFmt w:val="bullet"/>
      <w:lvlText w:val="o"/>
      <w:lvlJc w:val="left"/>
      <w:pPr>
        <w:ind w:left="3600" w:hanging="360"/>
      </w:pPr>
      <w:rPr>
        <w:rFonts w:ascii="Courier New" w:hAnsi="Courier New" w:hint="default"/>
      </w:rPr>
    </w:lvl>
    <w:lvl w:ilvl="5" w:tplc="88C2EEBA">
      <w:start w:val="1"/>
      <w:numFmt w:val="bullet"/>
      <w:lvlText w:val=""/>
      <w:lvlJc w:val="left"/>
      <w:pPr>
        <w:ind w:left="4320" w:hanging="360"/>
      </w:pPr>
      <w:rPr>
        <w:rFonts w:ascii="Wingdings" w:hAnsi="Wingdings" w:hint="default"/>
      </w:rPr>
    </w:lvl>
    <w:lvl w:ilvl="6" w:tplc="03901136">
      <w:start w:val="1"/>
      <w:numFmt w:val="bullet"/>
      <w:lvlText w:val=""/>
      <w:lvlJc w:val="left"/>
      <w:pPr>
        <w:ind w:left="5040" w:hanging="360"/>
      </w:pPr>
      <w:rPr>
        <w:rFonts w:ascii="Symbol" w:hAnsi="Symbol" w:hint="default"/>
      </w:rPr>
    </w:lvl>
    <w:lvl w:ilvl="7" w:tplc="CA6C4842">
      <w:start w:val="1"/>
      <w:numFmt w:val="bullet"/>
      <w:lvlText w:val="o"/>
      <w:lvlJc w:val="left"/>
      <w:pPr>
        <w:ind w:left="5760" w:hanging="360"/>
      </w:pPr>
      <w:rPr>
        <w:rFonts w:ascii="Courier New" w:hAnsi="Courier New" w:hint="default"/>
      </w:rPr>
    </w:lvl>
    <w:lvl w:ilvl="8" w:tplc="5AE0D534">
      <w:start w:val="1"/>
      <w:numFmt w:val="bullet"/>
      <w:lvlText w:val=""/>
      <w:lvlJc w:val="left"/>
      <w:pPr>
        <w:ind w:left="6480" w:hanging="360"/>
      </w:pPr>
      <w:rPr>
        <w:rFonts w:ascii="Wingdings" w:hAnsi="Wingdings" w:hint="default"/>
      </w:rPr>
    </w:lvl>
  </w:abstractNum>
  <w:abstractNum w:abstractNumId="41" w15:restartNumberingAfterBreak="0">
    <w:nsid w:val="6A76404B"/>
    <w:multiLevelType w:val="hybridMultilevel"/>
    <w:tmpl w:val="E4F05F28"/>
    <w:lvl w:ilvl="0" w:tplc="1B8C4F1C">
      <w:start w:val="1"/>
      <w:numFmt w:val="bullet"/>
      <w:lvlText w:val="-"/>
      <w:lvlJc w:val="left"/>
      <w:pPr>
        <w:ind w:left="720" w:hanging="360"/>
      </w:pPr>
      <w:rPr>
        <w:rFonts w:ascii="Calibri" w:hAnsi="Calibri" w:hint="default"/>
      </w:rPr>
    </w:lvl>
    <w:lvl w:ilvl="1" w:tplc="6DFCF7CE">
      <w:start w:val="1"/>
      <w:numFmt w:val="bullet"/>
      <w:lvlText w:val="o"/>
      <w:lvlJc w:val="left"/>
      <w:pPr>
        <w:ind w:left="1440" w:hanging="360"/>
      </w:pPr>
      <w:rPr>
        <w:rFonts w:ascii="Courier New" w:hAnsi="Courier New" w:hint="default"/>
      </w:rPr>
    </w:lvl>
    <w:lvl w:ilvl="2" w:tplc="1ABA90BA">
      <w:start w:val="1"/>
      <w:numFmt w:val="bullet"/>
      <w:lvlText w:val=""/>
      <w:lvlJc w:val="left"/>
      <w:pPr>
        <w:ind w:left="2160" w:hanging="360"/>
      </w:pPr>
      <w:rPr>
        <w:rFonts w:ascii="Wingdings" w:hAnsi="Wingdings" w:hint="default"/>
      </w:rPr>
    </w:lvl>
    <w:lvl w:ilvl="3" w:tplc="AF0624FA">
      <w:start w:val="1"/>
      <w:numFmt w:val="bullet"/>
      <w:lvlText w:val=""/>
      <w:lvlJc w:val="left"/>
      <w:pPr>
        <w:ind w:left="2880" w:hanging="360"/>
      </w:pPr>
      <w:rPr>
        <w:rFonts w:ascii="Symbol" w:hAnsi="Symbol" w:hint="default"/>
      </w:rPr>
    </w:lvl>
    <w:lvl w:ilvl="4" w:tplc="D1D090E6">
      <w:start w:val="1"/>
      <w:numFmt w:val="bullet"/>
      <w:lvlText w:val="o"/>
      <w:lvlJc w:val="left"/>
      <w:pPr>
        <w:ind w:left="3600" w:hanging="360"/>
      </w:pPr>
      <w:rPr>
        <w:rFonts w:ascii="Courier New" w:hAnsi="Courier New" w:hint="default"/>
      </w:rPr>
    </w:lvl>
    <w:lvl w:ilvl="5" w:tplc="426458CC">
      <w:start w:val="1"/>
      <w:numFmt w:val="bullet"/>
      <w:lvlText w:val=""/>
      <w:lvlJc w:val="left"/>
      <w:pPr>
        <w:ind w:left="4320" w:hanging="360"/>
      </w:pPr>
      <w:rPr>
        <w:rFonts w:ascii="Wingdings" w:hAnsi="Wingdings" w:hint="default"/>
      </w:rPr>
    </w:lvl>
    <w:lvl w:ilvl="6" w:tplc="E16C7D7E">
      <w:start w:val="1"/>
      <w:numFmt w:val="bullet"/>
      <w:lvlText w:val=""/>
      <w:lvlJc w:val="left"/>
      <w:pPr>
        <w:ind w:left="5040" w:hanging="360"/>
      </w:pPr>
      <w:rPr>
        <w:rFonts w:ascii="Symbol" w:hAnsi="Symbol" w:hint="default"/>
      </w:rPr>
    </w:lvl>
    <w:lvl w:ilvl="7" w:tplc="DF50AF02">
      <w:start w:val="1"/>
      <w:numFmt w:val="bullet"/>
      <w:lvlText w:val="o"/>
      <w:lvlJc w:val="left"/>
      <w:pPr>
        <w:ind w:left="5760" w:hanging="360"/>
      </w:pPr>
      <w:rPr>
        <w:rFonts w:ascii="Courier New" w:hAnsi="Courier New" w:hint="default"/>
      </w:rPr>
    </w:lvl>
    <w:lvl w:ilvl="8" w:tplc="8DBAB5E6">
      <w:start w:val="1"/>
      <w:numFmt w:val="bullet"/>
      <w:lvlText w:val=""/>
      <w:lvlJc w:val="left"/>
      <w:pPr>
        <w:ind w:left="6480" w:hanging="360"/>
      </w:pPr>
      <w:rPr>
        <w:rFonts w:ascii="Wingdings" w:hAnsi="Wingdings" w:hint="default"/>
      </w:rPr>
    </w:lvl>
  </w:abstractNum>
  <w:abstractNum w:abstractNumId="42" w15:restartNumberingAfterBreak="0">
    <w:nsid w:val="76A7880F"/>
    <w:multiLevelType w:val="hybridMultilevel"/>
    <w:tmpl w:val="D3A4D5CA"/>
    <w:lvl w:ilvl="0" w:tplc="5380C388">
      <w:start w:val="1"/>
      <w:numFmt w:val="bullet"/>
      <w:lvlText w:val="-"/>
      <w:lvlJc w:val="left"/>
      <w:pPr>
        <w:ind w:left="720" w:hanging="360"/>
      </w:pPr>
      <w:rPr>
        <w:rFonts w:ascii="Calibri" w:hAnsi="Calibri" w:hint="default"/>
      </w:rPr>
    </w:lvl>
    <w:lvl w:ilvl="1" w:tplc="D1A41538">
      <w:start w:val="1"/>
      <w:numFmt w:val="bullet"/>
      <w:lvlText w:val="o"/>
      <w:lvlJc w:val="left"/>
      <w:pPr>
        <w:ind w:left="1440" w:hanging="360"/>
      </w:pPr>
      <w:rPr>
        <w:rFonts w:ascii="Courier New" w:hAnsi="Courier New" w:hint="default"/>
      </w:rPr>
    </w:lvl>
    <w:lvl w:ilvl="2" w:tplc="4B4AD7B4">
      <w:start w:val="1"/>
      <w:numFmt w:val="bullet"/>
      <w:lvlText w:val=""/>
      <w:lvlJc w:val="left"/>
      <w:pPr>
        <w:ind w:left="2160" w:hanging="360"/>
      </w:pPr>
      <w:rPr>
        <w:rFonts w:ascii="Wingdings" w:hAnsi="Wingdings" w:hint="default"/>
      </w:rPr>
    </w:lvl>
    <w:lvl w:ilvl="3" w:tplc="A7C6D370">
      <w:start w:val="1"/>
      <w:numFmt w:val="bullet"/>
      <w:lvlText w:val=""/>
      <w:lvlJc w:val="left"/>
      <w:pPr>
        <w:ind w:left="2880" w:hanging="360"/>
      </w:pPr>
      <w:rPr>
        <w:rFonts w:ascii="Symbol" w:hAnsi="Symbol" w:hint="default"/>
      </w:rPr>
    </w:lvl>
    <w:lvl w:ilvl="4" w:tplc="F4064166">
      <w:start w:val="1"/>
      <w:numFmt w:val="bullet"/>
      <w:lvlText w:val="o"/>
      <w:lvlJc w:val="left"/>
      <w:pPr>
        <w:ind w:left="3600" w:hanging="360"/>
      </w:pPr>
      <w:rPr>
        <w:rFonts w:ascii="Courier New" w:hAnsi="Courier New" w:hint="default"/>
      </w:rPr>
    </w:lvl>
    <w:lvl w:ilvl="5" w:tplc="53184A68">
      <w:start w:val="1"/>
      <w:numFmt w:val="bullet"/>
      <w:lvlText w:val=""/>
      <w:lvlJc w:val="left"/>
      <w:pPr>
        <w:ind w:left="4320" w:hanging="360"/>
      </w:pPr>
      <w:rPr>
        <w:rFonts w:ascii="Wingdings" w:hAnsi="Wingdings" w:hint="default"/>
      </w:rPr>
    </w:lvl>
    <w:lvl w:ilvl="6" w:tplc="0E9E1CD2">
      <w:start w:val="1"/>
      <w:numFmt w:val="bullet"/>
      <w:lvlText w:val=""/>
      <w:lvlJc w:val="left"/>
      <w:pPr>
        <w:ind w:left="5040" w:hanging="360"/>
      </w:pPr>
      <w:rPr>
        <w:rFonts w:ascii="Symbol" w:hAnsi="Symbol" w:hint="default"/>
      </w:rPr>
    </w:lvl>
    <w:lvl w:ilvl="7" w:tplc="2A80DD22">
      <w:start w:val="1"/>
      <w:numFmt w:val="bullet"/>
      <w:lvlText w:val="o"/>
      <w:lvlJc w:val="left"/>
      <w:pPr>
        <w:ind w:left="5760" w:hanging="360"/>
      </w:pPr>
      <w:rPr>
        <w:rFonts w:ascii="Courier New" w:hAnsi="Courier New" w:hint="default"/>
      </w:rPr>
    </w:lvl>
    <w:lvl w:ilvl="8" w:tplc="F9A617EA">
      <w:start w:val="1"/>
      <w:numFmt w:val="bullet"/>
      <w:lvlText w:val=""/>
      <w:lvlJc w:val="left"/>
      <w:pPr>
        <w:ind w:left="6480" w:hanging="360"/>
      </w:pPr>
      <w:rPr>
        <w:rFonts w:ascii="Wingdings" w:hAnsi="Wingdings" w:hint="default"/>
      </w:rPr>
    </w:lvl>
  </w:abstractNum>
  <w:abstractNum w:abstractNumId="43" w15:restartNumberingAfterBreak="0">
    <w:nsid w:val="772533FA"/>
    <w:multiLevelType w:val="hybridMultilevel"/>
    <w:tmpl w:val="1AAC9DA0"/>
    <w:lvl w:ilvl="0" w:tplc="83549B78">
      <w:start w:val="1"/>
      <w:numFmt w:val="bullet"/>
      <w:lvlText w:val="-"/>
      <w:lvlJc w:val="left"/>
      <w:pPr>
        <w:ind w:left="720" w:hanging="360"/>
      </w:pPr>
      <w:rPr>
        <w:rFonts w:ascii="Calibri" w:hAnsi="Calibri" w:hint="default"/>
      </w:rPr>
    </w:lvl>
    <w:lvl w:ilvl="1" w:tplc="C6F2E5FA">
      <w:start w:val="1"/>
      <w:numFmt w:val="bullet"/>
      <w:lvlText w:val="o"/>
      <w:lvlJc w:val="left"/>
      <w:pPr>
        <w:ind w:left="1440" w:hanging="360"/>
      </w:pPr>
      <w:rPr>
        <w:rFonts w:ascii="Courier New" w:hAnsi="Courier New" w:hint="default"/>
      </w:rPr>
    </w:lvl>
    <w:lvl w:ilvl="2" w:tplc="2AF8FAF4">
      <w:start w:val="1"/>
      <w:numFmt w:val="bullet"/>
      <w:lvlText w:val=""/>
      <w:lvlJc w:val="left"/>
      <w:pPr>
        <w:ind w:left="2160" w:hanging="360"/>
      </w:pPr>
      <w:rPr>
        <w:rFonts w:ascii="Wingdings" w:hAnsi="Wingdings" w:hint="default"/>
      </w:rPr>
    </w:lvl>
    <w:lvl w:ilvl="3" w:tplc="305249AA">
      <w:start w:val="1"/>
      <w:numFmt w:val="bullet"/>
      <w:lvlText w:val=""/>
      <w:lvlJc w:val="left"/>
      <w:pPr>
        <w:ind w:left="2880" w:hanging="360"/>
      </w:pPr>
      <w:rPr>
        <w:rFonts w:ascii="Symbol" w:hAnsi="Symbol" w:hint="default"/>
      </w:rPr>
    </w:lvl>
    <w:lvl w:ilvl="4" w:tplc="57FA8DC8">
      <w:start w:val="1"/>
      <w:numFmt w:val="bullet"/>
      <w:lvlText w:val="o"/>
      <w:lvlJc w:val="left"/>
      <w:pPr>
        <w:ind w:left="3600" w:hanging="360"/>
      </w:pPr>
      <w:rPr>
        <w:rFonts w:ascii="Courier New" w:hAnsi="Courier New" w:hint="default"/>
      </w:rPr>
    </w:lvl>
    <w:lvl w:ilvl="5" w:tplc="A674612A">
      <w:start w:val="1"/>
      <w:numFmt w:val="bullet"/>
      <w:lvlText w:val=""/>
      <w:lvlJc w:val="left"/>
      <w:pPr>
        <w:ind w:left="4320" w:hanging="360"/>
      </w:pPr>
      <w:rPr>
        <w:rFonts w:ascii="Wingdings" w:hAnsi="Wingdings" w:hint="default"/>
      </w:rPr>
    </w:lvl>
    <w:lvl w:ilvl="6" w:tplc="ED2A2094">
      <w:start w:val="1"/>
      <w:numFmt w:val="bullet"/>
      <w:lvlText w:val=""/>
      <w:lvlJc w:val="left"/>
      <w:pPr>
        <w:ind w:left="5040" w:hanging="360"/>
      </w:pPr>
      <w:rPr>
        <w:rFonts w:ascii="Symbol" w:hAnsi="Symbol" w:hint="default"/>
      </w:rPr>
    </w:lvl>
    <w:lvl w:ilvl="7" w:tplc="3FC0FECC">
      <w:start w:val="1"/>
      <w:numFmt w:val="bullet"/>
      <w:lvlText w:val="o"/>
      <w:lvlJc w:val="left"/>
      <w:pPr>
        <w:ind w:left="5760" w:hanging="360"/>
      </w:pPr>
      <w:rPr>
        <w:rFonts w:ascii="Courier New" w:hAnsi="Courier New" w:hint="default"/>
      </w:rPr>
    </w:lvl>
    <w:lvl w:ilvl="8" w:tplc="78DA9F32">
      <w:start w:val="1"/>
      <w:numFmt w:val="bullet"/>
      <w:lvlText w:val=""/>
      <w:lvlJc w:val="left"/>
      <w:pPr>
        <w:ind w:left="6480" w:hanging="360"/>
      </w:pPr>
      <w:rPr>
        <w:rFonts w:ascii="Wingdings" w:hAnsi="Wingdings" w:hint="default"/>
      </w:rPr>
    </w:lvl>
  </w:abstractNum>
  <w:abstractNum w:abstractNumId="44" w15:restartNumberingAfterBreak="0">
    <w:nsid w:val="779D156B"/>
    <w:multiLevelType w:val="hybridMultilevel"/>
    <w:tmpl w:val="A6C20A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A2957CE"/>
    <w:multiLevelType w:val="hybridMultilevel"/>
    <w:tmpl w:val="864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86FC83"/>
    <w:multiLevelType w:val="hybridMultilevel"/>
    <w:tmpl w:val="308A69E4"/>
    <w:lvl w:ilvl="0" w:tplc="ADF4D98A">
      <w:start w:val="1"/>
      <w:numFmt w:val="bullet"/>
      <w:lvlText w:val="-"/>
      <w:lvlJc w:val="left"/>
      <w:pPr>
        <w:ind w:left="720" w:hanging="360"/>
      </w:pPr>
      <w:rPr>
        <w:rFonts w:ascii="Calibri" w:hAnsi="Calibri" w:hint="default"/>
      </w:rPr>
    </w:lvl>
    <w:lvl w:ilvl="1" w:tplc="128036D2">
      <w:start w:val="1"/>
      <w:numFmt w:val="bullet"/>
      <w:lvlText w:val="o"/>
      <w:lvlJc w:val="left"/>
      <w:pPr>
        <w:ind w:left="1440" w:hanging="360"/>
      </w:pPr>
      <w:rPr>
        <w:rFonts w:ascii="Courier New" w:hAnsi="Courier New" w:hint="default"/>
      </w:rPr>
    </w:lvl>
    <w:lvl w:ilvl="2" w:tplc="7D8AB920">
      <w:start w:val="1"/>
      <w:numFmt w:val="bullet"/>
      <w:lvlText w:val=""/>
      <w:lvlJc w:val="left"/>
      <w:pPr>
        <w:ind w:left="2160" w:hanging="360"/>
      </w:pPr>
      <w:rPr>
        <w:rFonts w:ascii="Wingdings" w:hAnsi="Wingdings" w:hint="default"/>
      </w:rPr>
    </w:lvl>
    <w:lvl w:ilvl="3" w:tplc="AF7CDCCC">
      <w:start w:val="1"/>
      <w:numFmt w:val="bullet"/>
      <w:lvlText w:val=""/>
      <w:lvlJc w:val="left"/>
      <w:pPr>
        <w:ind w:left="2880" w:hanging="360"/>
      </w:pPr>
      <w:rPr>
        <w:rFonts w:ascii="Symbol" w:hAnsi="Symbol" w:hint="default"/>
      </w:rPr>
    </w:lvl>
    <w:lvl w:ilvl="4" w:tplc="21DA0772">
      <w:start w:val="1"/>
      <w:numFmt w:val="bullet"/>
      <w:lvlText w:val="o"/>
      <w:lvlJc w:val="left"/>
      <w:pPr>
        <w:ind w:left="3600" w:hanging="360"/>
      </w:pPr>
      <w:rPr>
        <w:rFonts w:ascii="Courier New" w:hAnsi="Courier New" w:hint="default"/>
      </w:rPr>
    </w:lvl>
    <w:lvl w:ilvl="5" w:tplc="E56E5310">
      <w:start w:val="1"/>
      <w:numFmt w:val="bullet"/>
      <w:lvlText w:val=""/>
      <w:lvlJc w:val="left"/>
      <w:pPr>
        <w:ind w:left="4320" w:hanging="360"/>
      </w:pPr>
      <w:rPr>
        <w:rFonts w:ascii="Wingdings" w:hAnsi="Wingdings" w:hint="default"/>
      </w:rPr>
    </w:lvl>
    <w:lvl w:ilvl="6" w:tplc="FFC48EA2">
      <w:start w:val="1"/>
      <w:numFmt w:val="bullet"/>
      <w:lvlText w:val=""/>
      <w:lvlJc w:val="left"/>
      <w:pPr>
        <w:ind w:left="5040" w:hanging="360"/>
      </w:pPr>
      <w:rPr>
        <w:rFonts w:ascii="Symbol" w:hAnsi="Symbol" w:hint="default"/>
      </w:rPr>
    </w:lvl>
    <w:lvl w:ilvl="7" w:tplc="6AA8464E">
      <w:start w:val="1"/>
      <w:numFmt w:val="bullet"/>
      <w:lvlText w:val="o"/>
      <w:lvlJc w:val="left"/>
      <w:pPr>
        <w:ind w:left="5760" w:hanging="360"/>
      </w:pPr>
      <w:rPr>
        <w:rFonts w:ascii="Courier New" w:hAnsi="Courier New" w:hint="default"/>
      </w:rPr>
    </w:lvl>
    <w:lvl w:ilvl="8" w:tplc="7364285C">
      <w:start w:val="1"/>
      <w:numFmt w:val="bullet"/>
      <w:lvlText w:val=""/>
      <w:lvlJc w:val="left"/>
      <w:pPr>
        <w:ind w:left="6480" w:hanging="360"/>
      </w:pPr>
      <w:rPr>
        <w:rFonts w:ascii="Wingdings" w:hAnsi="Wingdings" w:hint="default"/>
      </w:rPr>
    </w:lvl>
  </w:abstractNum>
  <w:num w:numId="1" w16cid:durableId="213391253">
    <w:abstractNumId w:val="41"/>
  </w:num>
  <w:num w:numId="2" w16cid:durableId="312410351">
    <w:abstractNumId w:val="19"/>
  </w:num>
  <w:num w:numId="3" w16cid:durableId="1199702621">
    <w:abstractNumId w:val="36"/>
  </w:num>
  <w:num w:numId="4" w16cid:durableId="1314988375">
    <w:abstractNumId w:val="16"/>
  </w:num>
  <w:num w:numId="5" w16cid:durableId="2022773548">
    <w:abstractNumId w:val="46"/>
  </w:num>
  <w:num w:numId="6" w16cid:durableId="836073016">
    <w:abstractNumId w:val="5"/>
  </w:num>
  <w:num w:numId="7" w16cid:durableId="1752123454">
    <w:abstractNumId w:val="7"/>
  </w:num>
  <w:num w:numId="8" w16cid:durableId="1323464443">
    <w:abstractNumId w:val="14"/>
  </w:num>
  <w:num w:numId="9" w16cid:durableId="144320225">
    <w:abstractNumId w:val="9"/>
  </w:num>
  <w:num w:numId="10" w16cid:durableId="1529221968">
    <w:abstractNumId w:val="6"/>
  </w:num>
  <w:num w:numId="11" w16cid:durableId="1980770336">
    <w:abstractNumId w:val="33"/>
  </w:num>
  <w:num w:numId="12" w16cid:durableId="868101885">
    <w:abstractNumId w:val="35"/>
  </w:num>
  <w:num w:numId="13" w16cid:durableId="1516994024">
    <w:abstractNumId w:val="23"/>
  </w:num>
  <w:num w:numId="14" w16cid:durableId="1034767174">
    <w:abstractNumId w:val="31"/>
  </w:num>
  <w:num w:numId="15" w16cid:durableId="635452158">
    <w:abstractNumId w:val="8"/>
  </w:num>
  <w:num w:numId="16" w16cid:durableId="760487921">
    <w:abstractNumId w:val="40"/>
  </w:num>
  <w:num w:numId="17" w16cid:durableId="1506092493">
    <w:abstractNumId w:val="20"/>
  </w:num>
  <w:num w:numId="18" w16cid:durableId="2107265244">
    <w:abstractNumId w:val="42"/>
  </w:num>
  <w:num w:numId="19" w16cid:durableId="1250310443">
    <w:abstractNumId w:val="24"/>
  </w:num>
  <w:num w:numId="20" w16cid:durableId="1337152671">
    <w:abstractNumId w:val="30"/>
  </w:num>
  <w:num w:numId="21" w16cid:durableId="803079500">
    <w:abstractNumId w:val="32"/>
  </w:num>
  <w:num w:numId="22" w16cid:durableId="999113537">
    <w:abstractNumId w:val="28"/>
  </w:num>
  <w:num w:numId="23" w16cid:durableId="996104393">
    <w:abstractNumId w:val="34"/>
  </w:num>
  <w:num w:numId="24" w16cid:durableId="940795393">
    <w:abstractNumId w:val="43"/>
  </w:num>
  <w:num w:numId="25" w16cid:durableId="1974558198">
    <w:abstractNumId w:val="38"/>
  </w:num>
  <w:num w:numId="26" w16cid:durableId="388263038">
    <w:abstractNumId w:val="26"/>
  </w:num>
  <w:num w:numId="27" w16cid:durableId="32774096">
    <w:abstractNumId w:val="11"/>
  </w:num>
  <w:num w:numId="28" w16cid:durableId="517354739">
    <w:abstractNumId w:val="10"/>
  </w:num>
  <w:num w:numId="29" w16cid:durableId="2099867916">
    <w:abstractNumId w:val="29"/>
  </w:num>
  <w:num w:numId="30" w16cid:durableId="229075993">
    <w:abstractNumId w:val="21"/>
  </w:num>
  <w:num w:numId="31" w16cid:durableId="1078406462">
    <w:abstractNumId w:val="25"/>
  </w:num>
  <w:num w:numId="32" w16cid:durableId="1994674805">
    <w:abstractNumId w:val="17"/>
  </w:num>
  <w:num w:numId="33" w16cid:durableId="153030179">
    <w:abstractNumId w:val="27"/>
  </w:num>
  <w:num w:numId="34" w16cid:durableId="2111192901">
    <w:abstractNumId w:val="13"/>
  </w:num>
  <w:num w:numId="35" w16cid:durableId="2075814568">
    <w:abstractNumId w:val="44"/>
  </w:num>
  <w:num w:numId="36" w16cid:durableId="460463160">
    <w:abstractNumId w:val="4"/>
  </w:num>
  <w:num w:numId="37" w16cid:durableId="2061633441">
    <w:abstractNumId w:val="3"/>
  </w:num>
  <w:num w:numId="38" w16cid:durableId="300814083">
    <w:abstractNumId w:val="0"/>
  </w:num>
  <w:num w:numId="39" w16cid:durableId="335885073">
    <w:abstractNumId w:val="1"/>
  </w:num>
  <w:num w:numId="40" w16cid:durableId="1238049741">
    <w:abstractNumId w:val="2"/>
  </w:num>
  <w:num w:numId="41" w16cid:durableId="1253317556">
    <w:abstractNumId w:val="45"/>
  </w:num>
  <w:num w:numId="42" w16cid:durableId="589896264">
    <w:abstractNumId w:val="15"/>
  </w:num>
  <w:num w:numId="43" w16cid:durableId="1020668344">
    <w:abstractNumId w:val="22"/>
  </w:num>
  <w:num w:numId="44" w16cid:durableId="213591606">
    <w:abstractNumId w:val="37"/>
  </w:num>
  <w:num w:numId="45" w16cid:durableId="1774857873">
    <w:abstractNumId w:val="12"/>
  </w:num>
  <w:num w:numId="46" w16cid:durableId="229731781">
    <w:abstractNumId w:val="39"/>
  </w:num>
  <w:num w:numId="47" w16cid:durableId="13432428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F2"/>
    <w:rsid w:val="0000167A"/>
    <w:rsid w:val="00022026"/>
    <w:rsid w:val="0002209A"/>
    <w:rsid w:val="0002361F"/>
    <w:rsid w:val="00024025"/>
    <w:rsid w:val="00024951"/>
    <w:rsid w:val="00027642"/>
    <w:rsid w:val="00031906"/>
    <w:rsid w:val="000329A7"/>
    <w:rsid w:val="000372B1"/>
    <w:rsid w:val="00045992"/>
    <w:rsid w:val="00055C8F"/>
    <w:rsid w:val="0005615C"/>
    <w:rsid w:val="000626EF"/>
    <w:rsid w:val="00074D7C"/>
    <w:rsid w:val="00081020"/>
    <w:rsid w:val="00092DFB"/>
    <w:rsid w:val="00092ED2"/>
    <w:rsid w:val="000A0C3C"/>
    <w:rsid w:val="000A0E1C"/>
    <w:rsid w:val="000A1747"/>
    <w:rsid w:val="000A2B7D"/>
    <w:rsid w:val="000A617D"/>
    <w:rsid w:val="000A65B1"/>
    <w:rsid w:val="000A6BA0"/>
    <w:rsid w:val="000B00C8"/>
    <w:rsid w:val="000B321B"/>
    <w:rsid w:val="000B7FDC"/>
    <w:rsid w:val="000C1400"/>
    <w:rsid w:val="000C2A48"/>
    <w:rsid w:val="000C3DB3"/>
    <w:rsid w:val="000C4A52"/>
    <w:rsid w:val="000C5EA1"/>
    <w:rsid w:val="000D0FB6"/>
    <w:rsid w:val="000D2013"/>
    <w:rsid w:val="000D44F2"/>
    <w:rsid w:val="000F5C66"/>
    <w:rsid w:val="00104B4B"/>
    <w:rsid w:val="0011432C"/>
    <w:rsid w:val="00116ED6"/>
    <w:rsid w:val="00117DB8"/>
    <w:rsid w:val="001270C0"/>
    <w:rsid w:val="00130416"/>
    <w:rsid w:val="00140F4A"/>
    <w:rsid w:val="00146D43"/>
    <w:rsid w:val="00150483"/>
    <w:rsid w:val="00161F11"/>
    <w:rsid w:val="00163EE9"/>
    <w:rsid w:val="001675F2"/>
    <w:rsid w:val="0017347B"/>
    <w:rsid w:val="00181A69"/>
    <w:rsid w:val="00187FCB"/>
    <w:rsid w:val="001912E3"/>
    <w:rsid w:val="00196E3D"/>
    <w:rsid w:val="001A1129"/>
    <w:rsid w:val="001A59D9"/>
    <w:rsid w:val="001A631A"/>
    <w:rsid w:val="001B0BB8"/>
    <w:rsid w:val="001B3994"/>
    <w:rsid w:val="001B64DD"/>
    <w:rsid w:val="001B7108"/>
    <w:rsid w:val="001C12F2"/>
    <w:rsid w:val="001C4156"/>
    <w:rsid w:val="001C4A83"/>
    <w:rsid w:val="001D08A7"/>
    <w:rsid w:val="001D1B6D"/>
    <w:rsid w:val="001D23B3"/>
    <w:rsid w:val="001D5251"/>
    <w:rsid w:val="001D599D"/>
    <w:rsid w:val="001E0282"/>
    <w:rsid w:val="001F241C"/>
    <w:rsid w:val="001F609D"/>
    <w:rsid w:val="001F7491"/>
    <w:rsid w:val="00205183"/>
    <w:rsid w:val="002112DF"/>
    <w:rsid w:val="002121DA"/>
    <w:rsid w:val="00214257"/>
    <w:rsid w:val="00223159"/>
    <w:rsid w:val="00224BA7"/>
    <w:rsid w:val="002275DE"/>
    <w:rsid w:val="00230FDD"/>
    <w:rsid w:val="00240F4A"/>
    <w:rsid w:val="002439F1"/>
    <w:rsid w:val="002455F0"/>
    <w:rsid w:val="0024624A"/>
    <w:rsid w:val="0024639A"/>
    <w:rsid w:val="002524AF"/>
    <w:rsid w:val="0025371B"/>
    <w:rsid w:val="0025539B"/>
    <w:rsid w:val="002633C5"/>
    <w:rsid w:val="002661A5"/>
    <w:rsid w:val="00270BAC"/>
    <w:rsid w:val="00273868"/>
    <w:rsid w:val="0028412F"/>
    <w:rsid w:val="00287D8F"/>
    <w:rsid w:val="002936E9"/>
    <w:rsid w:val="002A7CF4"/>
    <w:rsid w:val="002B42C2"/>
    <w:rsid w:val="002B64A5"/>
    <w:rsid w:val="002C17A8"/>
    <w:rsid w:val="002C1EE1"/>
    <w:rsid w:val="002D478E"/>
    <w:rsid w:val="002D6B70"/>
    <w:rsid w:val="002E7B2B"/>
    <w:rsid w:val="002F26D2"/>
    <w:rsid w:val="002F52A6"/>
    <w:rsid w:val="002F58C4"/>
    <w:rsid w:val="002F6E2B"/>
    <w:rsid w:val="002F7B4F"/>
    <w:rsid w:val="003000C5"/>
    <w:rsid w:val="00301780"/>
    <w:rsid w:val="003020D6"/>
    <w:rsid w:val="0030454D"/>
    <w:rsid w:val="00306943"/>
    <w:rsid w:val="00312F0C"/>
    <w:rsid w:val="00316112"/>
    <w:rsid w:val="003214E0"/>
    <w:rsid w:val="003217E0"/>
    <w:rsid w:val="00322A74"/>
    <w:rsid w:val="00322B0D"/>
    <w:rsid w:val="00333F5D"/>
    <w:rsid w:val="003456EB"/>
    <w:rsid w:val="00345AB6"/>
    <w:rsid w:val="00346451"/>
    <w:rsid w:val="00361B03"/>
    <w:rsid w:val="0036408F"/>
    <w:rsid w:val="00366B04"/>
    <w:rsid w:val="00367A98"/>
    <w:rsid w:val="00381251"/>
    <w:rsid w:val="00381C9F"/>
    <w:rsid w:val="003910C2"/>
    <w:rsid w:val="003913FC"/>
    <w:rsid w:val="00393A42"/>
    <w:rsid w:val="003955A2"/>
    <w:rsid w:val="00395B6C"/>
    <w:rsid w:val="003A6113"/>
    <w:rsid w:val="003A6398"/>
    <w:rsid w:val="003A69D5"/>
    <w:rsid w:val="003B3252"/>
    <w:rsid w:val="003B5B22"/>
    <w:rsid w:val="003C4285"/>
    <w:rsid w:val="003C7354"/>
    <w:rsid w:val="003D1D65"/>
    <w:rsid w:val="003D2C22"/>
    <w:rsid w:val="003E0CBC"/>
    <w:rsid w:val="004031DD"/>
    <w:rsid w:val="00406871"/>
    <w:rsid w:val="00410E38"/>
    <w:rsid w:val="0042117A"/>
    <w:rsid w:val="00424A8C"/>
    <w:rsid w:val="00427687"/>
    <w:rsid w:val="004334DC"/>
    <w:rsid w:val="004372FA"/>
    <w:rsid w:val="0044449D"/>
    <w:rsid w:val="00445864"/>
    <w:rsid w:val="00445D44"/>
    <w:rsid w:val="004519ED"/>
    <w:rsid w:val="00457378"/>
    <w:rsid w:val="0046581F"/>
    <w:rsid w:val="00470167"/>
    <w:rsid w:val="004720BE"/>
    <w:rsid w:val="004800ED"/>
    <w:rsid w:val="00480401"/>
    <w:rsid w:val="00484BB5"/>
    <w:rsid w:val="004873B6"/>
    <w:rsid w:val="00495B82"/>
    <w:rsid w:val="004A0581"/>
    <w:rsid w:val="004A1F74"/>
    <w:rsid w:val="004A3DBB"/>
    <w:rsid w:val="004B2846"/>
    <w:rsid w:val="004B3F93"/>
    <w:rsid w:val="004B622A"/>
    <w:rsid w:val="004B6A88"/>
    <w:rsid w:val="004B748B"/>
    <w:rsid w:val="004C0DF4"/>
    <w:rsid w:val="004C1AED"/>
    <w:rsid w:val="004D2A82"/>
    <w:rsid w:val="004F129E"/>
    <w:rsid w:val="004F3F5E"/>
    <w:rsid w:val="004F6B70"/>
    <w:rsid w:val="004F6D8F"/>
    <w:rsid w:val="0050559B"/>
    <w:rsid w:val="005127A5"/>
    <w:rsid w:val="00515F21"/>
    <w:rsid w:val="00522CD2"/>
    <w:rsid w:val="00537A50"/>
    <w:rsid w:val="00546778"/>
    <w:rsid w:val="00546A2F"/>
    <w:rsid w:val="00547024"/>
    <w:rsid w:val="00547B86"/>
    <w:rsid w:val="00552316"/>
    <w:rsid w:val="00557A62"/>
    <w:rsid w:val="00567DA7"/>
    <w:rsid w:val="00581CD9"/>
    <w:rsid w:val="005A67B9"/>
    <w:rsid w:val="005B0F9B"/>
    <w:rsid w:val="005C06C6"/>
    <w:rsid w:val="005C1792"/>
    <w:rsid w:val="005C39CE"/>
    <w:rsid w:val="005C5FAF"/>
    <w:rsid w:val="005C794C"/>
    <w:rsid w:val="005D1A02"/>
    <w:rsid w:val="005D4CC8"/>
    <w:rsid w:val="005D4E55"/>
    <w:rsid w:val="005F1770"/>
    <w:rsid w:val="005F488C"/>
    <w:rsid w:val="005F743D"/>
    <w:rsid w:val="0060122A"/>
    <w:rsid w:val="00602591"/>
    <w:rsid w:val="00606695"/>
    <w:rsid w:val="00610B75"/>
    <w:rsid w:val="0062449E"/>
    <w:rsid w:val="006305CC"/>
    <w:rsid w:val="00632105"/>
    <w:rsid w:val="00632489"/>
    <w:rsid w:val="00634EFD"/>
    <w:rsid w:val="00635B76"/>
    <w:rsid w:val="0063625E"/>
    <w:rsid w:val="00637B71"/>
    <w:rsid w:val="00641814"/>
    <w:rsid w:val="006529A8"/>
    <w:rsid w:val="00654EB7"/>
    <w:rsid w:val="00656675"/>
    <w:rsid w:val="00660DEB"/>
    <w:rsid w:val="00662400"/>
    <w:rsid w:val="00663B47"/>
    <w:rsid w:val="00664548"/>
    <w:rsid w:val="006646A5"/>
    <w:rsid w:val="00664715"/>
    <w:rsid w:val="006663D7"/>
    <w:rsid w:val="00671A68"/>
    <w:rsid w:val="00672334"/>
    <w:rsid w:val="006801A5"/>
    <w:rsid w:val="00684919"/>
    <w:rsid w:val="00685A94"/>
    <w:rsid w:val="0068693E"/>
    <w:rsid w:val="0069118B"/>
    <w:rsid w:val="006916E8"/>
    <w:rsid w:val="006A077C"/>
    <w:rsid w:val="006A3F1B"/>
    <w:rsid w:val="006B200B"/>
    <w:rsid w:val="006B3385"/>
    <w:rsid w:val="006C0C5D"/>
    <w:rsid w:val="006C2245"/>
    <w:rsid w:val="006C30AF"/>
    <w:rsid w:val="006C3128"/>
    <w:rsid w:val="006C4B92"/>
    <w:rsid w:val="006D6A89"/>
    <w:rsid w:val="006D744D"/>
    <w:rsid w:val="006D7D9F"/>
    <w:rsid w:val="006E1705"/>
    <w:rsid w:val="006E585B"/>
    <w:rsid w:val="006E6507"/>
    <w:rsid w:val="00702C71"/>
    <w:rsid w:val="00703E98"/>
    <w:rsid w:val="0071171A"/>
    <w:rsid w:val="00713DCF"/>
    <w:rsid w:val="00713FF7"/>
    <w:rsid w:val="00716CFF"/>
    <w:rsid w:val="0072259A"/>
    <w:rsid w:val="007239F7"/>
    <w:rsid w:val="007249CC"/>
    <w:rsid w:val="00732ACC"/>
    <w:rsid w:val="00735510"/>
    <w:rsid w:val="00736C5B"/>
    <w:rsid w:val="0073711D"/>
    <w:rsid w:val="00737BC8"/>
    <w:rsid w:val="0074332F"/>
    <w:rsid w:val="007446FA"/>
    <w:rsid w:val="00745530"/>
    <w:rsid w:val="0075266A"/>
    <w:rsid w:val="00757A04"/>
    <w:rsid w:val="007602FA"/>
    <w:rsid w:val="0076118C"/>
    <w:rsid w:val="00785101"/>
    <w:rsid w:val="00786718"/>
    <w:rsid w:val="007907FE"/>
    <w:rsid w:val="00793AA7"/>
    <w:rsid w:val="007A5973"/>
    <w:rsid w:val="007A7DA0"/>
    <w:rsid w:val="007B1C6C"/>
    <w:rsid w:val="007C12BA"/>
    <w:rsid w:val="007D0EE1"/>
    <w:rsid w:val="007E1916"/>
    <w:rsid w:val="007E2913"/>
    <w:rsid w:val="007E575E"/>
    <w:rsid w:val="007F04BF"/>
    <w:rsid w:val="007F1F46"/>
    <w:rsid w:val="007F6A39"/>
    <w:rsid w:val="00803A07"/>
    <w:rsid w:val="00805D80"/>
    <w:rsid w:val="00814111"/>
    <w:rsid w:val="0082473F"/>
    <w:rsid w:val="00824FE4"/>
    <w:rsid w:val="00826E40"/>
    <w:rsid w:val="00827537"/>
    <w:rsid w:val="008322A5"/>
    <w:rsid w:val="00841919"/>
    <w:rsid w:val="00842663"/>
    <w:rsid w:val="008434F2"/>
    <w:rsid w:val="00846F25"/>
    <w:rsid w:val="008544B7"/>
    <w:rsid w:val="0085625F"/>
    <w:rsid w:val="00856C6B"/>
    <w:rsid w:val="00857F50"/>
    <w:rsid w:val="008657F5"/>
    <w:rsid w:val="00870B1A"/>
    <w:rsid w:val="00870D13"/>
    <w:rsid w:val="00872CA3"/>
    <w:rsid w:val="00875885"/>
    <w:rsid w:val="00875C08"/>
    <w:rsid w:val="008817C5"/>
    <w:rsid w:val="0088347C"/>
    <w:rsid w:val="0088540B"/>
    <w:rsid w:val="00891901"/>
    <w:rsid w:val="008A0436"/>
    <w:rsid w:val="008C3744"/>
    <w:rsid w:val="008D2C00"/>
    <w:rsid w:val="008D4766"/>
    <w:rsid w:val="008D76AD"/>
    <w:rsid w:val="008D7BBA"/>
    <w:rsid w:val="008F054D"/>
    <w:rsid w:val="008F05CA"/>
    <w:rsid w:val="008F128B"/>
    <w:rsid w:val="008F4878"/>
    <w:rsid w:val="008F4C2C"/>
    <w:rsid w:val="008F6AA2"/>
    <w:rsid w:val="008F7F51"/>
    <w:rsid w:val="00900E91"/>
    <w:rsid w:val="00915182"/>
    <w:rsid w:val="00915800"/>
    <w:rsid w:val="0092206B"/>
    <w:rsid w:val="009246B3"/>
    <w:rsid w:val="00931260"/>
    <w:rsid w:val="0093131B"/>
    <w:rsid w:val="00936D57"/>
    <w:rsid w:val="00941565"/>
    <w:rsid w:val="009435B8"/>
    <w:rsid w:val="00947CA3"/>
    <w:rsid w:val="00952C59"/>
    <w:rsid w:val="009532A5"/>
    <w:rsid w:val="009532B0"/>
    <w:rsid w:val="009654B7"/>
    <w:rsid w:val="009655E0"/>
    <w:rsid w:val="00965700"/>
    <w:rsid w:val="00965C5A"/>
    <w:rsid w:val="00970814"/>
    <w:rsid w:val="00977A18"/>
    <w:rsid w:val="00980DEB"/>
    <w:rsid w:val="00990246"/>
    <w:rsid w:val="00992A70"/>
    <w:rsid w:val="0099474A"/>
    <w:rsid w:val="009961D7"/>
    <w:rsid w:val="009A51B4"/>
    <w:rsid w:val="009B5455"/>
    <w:rsid w:val="009C0886"/>
    <w:rsid w:val="009C436F"/>
    <w:rsid w:val="009C5FF0"/>
    <w:rsid w:val="009C7E0E"/>
    <w:rsid w:val="009D0371"/>
    <w:rsid w:val="009D1A6D"/>
    <w:rsid w:val="009D1C18"/>
    <w:rsid w:val="009F2A2E"/>
    <w:rsid w:val="009F61C1"/>
    <w:rsid w:val="00A00B90"/>
    <w:rsid w:val="00A119F0"/>
    <w:rsid w:val="00A13F79"/>
    <w:rsid w:val="00A14248"/>
    <w:rsid w:val="00A17061"/>
    <w:rsid w:val="00A17819"/>
    <w:rsid w:val="00A21BD7"/>
    <w:rsid w:val="00A25C3F"/>
    <w:rsid w:val="00A3180A"/>
    <w:rsid w:val="00A32C43"/>
    <w:rsid w:val="00A35DC0"/>
    <w:rsid w:val="00A36ECA"/>
    <w:rsid w:val="00A43439"/>
    <w:rsid w:val="00A454FA"/>
    <w:rsid w:val="00A474AF"/>
    <w:rsid w:val="00A60CFE"/>
    <w:rsid w:val="00A627D6"/>
    <w:rsid w:val="00A658A7"/>
    <w:rsid w:val="00A65BFF"/>
    <w:rsid w:val="00A66786"/>
    <w:rsid w:val="00A669B8"/>
    <w:rsid w:val="00A707E2"/>
    <w:rsid w:val="00A71AF9"/>
    <w:rsid w:val="00A73C4A"/>
    <w:rsid w:val="00A74FB7"/>
    <w:rsid w:val="00A8191D"/>
    <w:rsid w:val="00A83651"/>
    <w:rsid w:val="00A8557F"/>
    <w:rsid w:val="00A919C9"/>
    <w:rsid w:val="00A93C26"/>
    <w:rsid w:val="00A93D7E"/>
    <w:rsid w:val="00A94B3F"/>
    <w:rsid w:val="00A96283"/>
    <w:rsid w:val="00AA4F4F"/>
    <w:rsid w:val="00AB070F"/>
    <w:rsid w:val="00AB391A"/>
    <w:rsid w:val="00AC05E0"/>
    <w:rsid w:val="00AC2735"/>
    <w:rsid w:val="00AC42F2"/>
    <w:rsid w:val="00AC77BE"/>
    <w:rsid w:val="00AD3161"/>
    <w:rsid w:val="00AD52C3"/>
    <w:rsid w:val="00AE7125"/>
    <w:rsid w:val="00AF0DA1"/>
    <w:rsid w:val="00AF23ED"/>
    <w:rsid w:val="00AF25EE"/>
    <w:rsid w:val="00AF7843"/>
    <w:rsid w:val="00B00AC1"/>
    <w:rsid w:val="00B02C6E"/>
    <w:rsid w:val="00B06798"/>
    <w:rsid w:val="00B06B5E"/>
    <w:rsid w:val="00B07D91"/>
    <w:rsid w:val="00B10464"/>
    <w:rsid w:val="00B20CC7"/>
    <w:rsid w:val="00B248D0"/>
    <w:rsid w:val="00B253F9"/>
    <w:rsid w:val="00B33E20"/>
    <w:rsid w:val="00B516D3"/>
    <w:rsid w:val="00B52307"/>
    <w:rsid w:val="00B6250C"/>
    <w:rsid w:val="00B62B07"/>
    <w:rsid w:val="00B674D8"/>
    <w:rsid w:val="00B724AA"/>
    <w:rsid w:val="00B75F16"/>
    <w:rsid w:val="00B76757"/>
    <w:rsid w:val="00B82D3F"/>
    <w:rsid w:val="00B851C8"/>
    <w:rsid w:val="00B865F3"/>
    <w:rsid w:val="00B87E2B"/>
    <w:rsid w:val="00B975DF"/>
    <w:rsid w:val="00B97E48"/>
    <w:rsid w:val="00B97E8D"/>
    <w:rsid w:val="00BA14A2"/>
    <w:rsid w:val="00BA6EE4"/>
    <w:rsid w:val="00BB1BDF"/>
    <w:rsid w:val="00BB50FE"/>
    <w:rsid w:val="00BC3565"/>
    <w:rsid w:val="00BC67B1"/>
    <w:rsid w:val="00BC6B16"/>
    <w:rsid w:val="00BC7519"/>
    <w:rsid w:val="00BD0F7E"/>
    <w:rsid w:val="00BD79F5"/>
    <w:rsid w:val="00BE388C"/>
    <w:rsid w:val="00BE417E"/>
    <w:rsid w:val="00BE5AFF"/>
    <w:rsid w:val="00BF035A"/>
    <w:rsid w:val="00C02D34"/>
    <w:rsid w:val="00C05E75"/>
    <w:rsid w:val="00C10049"/>
    <w:rsid w:val="00C13803"/>
    <w:rsid w:val="00C179EE"/>
    <w:rsid w:val="00C248AE"/>
    <w:rsid w:val="00C31D3B"/>
    <w:rsid w:val="00C41BB3"/>
    <w:rsid w:val="00C420D6"/>
    <w:rsid w:val="00C44CB1"/>
    <w:rsid w:val="00C502CB"/>
    <w:rsid w:val="00C510AC"/>
    <w:rsid w:val="00C51BAD"/>
    <w:rsid w:val="00C52B17"/>
    <w:rsid w:val="00C54685"/>
    <w:rsid w:val="00C5769A"/>
    <w:rsid w:val="00C57884"/>
    <w:rsid w:val="00C623D8"/>
    <w:rsid w:val="00C71097"/>
    <w:rsid w:val="00C74DE0"/>
    <w:rsid w:val="00C76391"/>
    <w:rsid w:val="00C801CC"/>
    <w:rsid w:val="00C80694"/>
    <w:rsid w:val="00C80CF3"/>
    <w:rsid w:val="00C866BD"/>
    <w:rsid w:val="00CA2921"/>
    <w:rsid w:val="00CA2ACA"/>
    <w:rsid w:val="00CA6EC8"/>
    <w:rsid w:val="00CC3781"/>
    <w:rsid w:val="00CC6E2A"/>
    <w:rsid w:val="00CD4E45"/>
    <w:rsid w:val="00CE2AE7"/>
    <w:rsid w:val="00CE74C0"/>
    <w:rsid w:val="00CE7F63"/>
    <w:rsid w:val="00CF4249"/>
    <w:rsid w:val="00CF69F3"/>
    <w:rsid w:val="00D00019"/>
    <w:rsid w:val="00D01441"/>
    <w:rsid w:val="00D0642A"/>
    <w:rsid w:val="00D1389E"/>
    <w:rsid w:val="00D13C32"/>
    <w:rsid w:val="00D17005"/>
    <w:rsid w:val="00D236BD"/>
    <w:rsid w:val="00D23D9B"/>
    <w:rsid w:val="00D23DA4"/>
    <w:rsid w:val="00D26C9C"/>
    <w:rsid w:val="00D32590"/>
    <w:rsid w:val="00D35942"/>
    <w:rsid w:val="00D35B0E"/>
    <w:rsid w:val="00D42D9D"/>
    <w:rsid w:val="00D54ED1"/>
    <w:rsid w:val="00D5648E"/>
    <w:rsid w:val="00D56B5E"/>
    <w:rsid w:val="00D61E00"/>
    <w:rsid w:val="00D63BC3"/>
    <w:rsid w:val="00D66FB1"/>
    <w:rsid w:val="00D67723"/>
    <w:rsid w:val="00D80000"/>
    <w:rsid w:val="00D85EE6"/>
    <w:rsid w:val="00D86D39"/>
    <w:rsid w:val="00D90534"/>
    <w:rsid w:val="00D921F6"/>
    <w:rsid w:val="00DA191D"/>
    <w:rsid w:val="00DB3C7C"/>
    <w:rsid w:val="00DC5517"/>
    <w:rsid w:val="00DC6E33"/>
    <w:rsid w:val="00DD1BB9"/>
    <w:rsid w:val="00DD5112"/>
    <w:rsid w:val="00DD75B2"/>
    <w:rsid w:val="00DE2AE6"/>
    <w:rsid w:val="00DE311A"/>
    <w:rsid w:val="00DE6B6D"/>
    <w:rsid w:val="00DF2F87"/>
    <w:rsid w:val="00DF40F8"/>
    <w:rsid w:val="00DF545A"/>
    <w:rsid w:val="00DF78BF"/>
    <w:rsid w:val="00E010AD"/>
    <w:rsid w:val="00E0321E"/>
    <w:rsid w:val="00E06653"/>
    <w:rsid w:val="00E134A0"/>
    <w:rsid w:val="00E25905"/>
    <w:rsid w:val="00E302BE"/>
    <w:rsid w:val="00E37139"/>
    <w:rsid w:val="00E42963"/>
    <w:rsid w:val="00E56097"/>
    <w:rsid w:val="00E62D63"/>
    <w:rsid w:val="00E64D35"/>
    <w:rsid w:val="00E64F2F"/>
    <w:rsid w:val="00E71F4A"/>
    <w:rsid w:val="00E733E7"/>
    <w:rsid w:val="00E77332"/>
    <w:rsid w:val="00E77EA1"/>
    <w:rsid w:val="00E80662"/>
    <w:rsid w:val="00E82365"/>
    <w:rsid w:val="00E904CD"/>
    <w:rsid w:val="00E90FE1"/>
    <w:rsid w:val="00E96E03"/>
    <w:rsid w:val="00EA122B"/>
    <w:rsid w:val="00EB27D1"/>
    <w:rsid w:val="00EB450B"/>
    <w:rsid w:val="00EB5AEB"/>
    <w:rsid w:val="00EB764E"/>
    <w:rsid w:val="00EC1DBE"/>
    <w:rsid w:val="00EC31C9"/>
    <w:rsid w:val="00EC3DB9"/>
    <w:rsid w:val="00EC5A83"/>
    <w:rsid w:val="00EC72B3"/>
    <w:rsid w:val="00ED0F59"/>
    <w:rsid w:val="00ED5A7C"/>
    <w:rsid w:val="00EF3021"/>
    <w:rsid w:val="00EF33AA"/>
    <w:rsid w:val="00F00A21"/>
    <w:rsid w:val="00F1254D"/>
    <w:rsid w:val="00F15379"/>
    <w:rsid w:val="00F22EF7"/>
    <w:rsid w:val="00F24108"/>
    <w:rsid w:val="00F3038F"/>
    <w:rsid w:val="00F30E46"/>
    <w:rsid w:val="00F3343F"/>
    <w:rsid w:val="00F334A1"/>
    <w:rsid w:val="00F35470"/>
    <w:rsid w:val="00F41456"/>
    <w:rsid w:val="00F41483"/>
    <w:rsid w:val="00F54038"/>
    <w:rsid w:val="00F54C76"/>
    <w:rsid w:val="00F56A2D"/>
    <w:rsid w:val="00F572FB"/>
    <w:rsid w:val="00F61C90"/>
    <w:rsid w:val="00F61F65"/>
    <w:rsid w:val="00F6373B"/>
    <w:rsid w:val="00F67F64"/>
    <w:rsid w:val="00F72484"/>
    <w:rsid w:val="00F749C3"/>
    <w:rsid w:val="00F74B49"/>
    <w:rsid w:val="00F7628D"/>
    <w:rsid w:val="00F76F37"/>
    <w:rsid w:val="00F773A9"/>
    <w:rsid w:val="00F83870"/>
    <w:rsid w:val="00F90E29"/>
    <w:rsid w:val="00F976FB"/>
    <w:rsid w:val="00FA2972"/>
    <w:rsid w:val="00FA2BBD"/>
    <w:rsid w:val="00FA74BA"/>
    <w:rsid w:val="00FB3B2B"/>
    <w:rsid w:val="00FB4492"/>
    <w:rsid w:val="00FC6A13"/>
    <w:rsid w:val="00FD008B"/>
    <w:rsid w:val="00FD0FDA"/>
    <w:rsid w:val="00FD3312"/>
    <w:rsid w:val="00FD7C4A"/>
    <w:rsid w:val="00FD7D1E"/>
    <w:rsid w:val="00FE3D7C"/>
    <w:rsid w:val="00FE68D3"/>
    <w:rsid w:val="00FF538D"/>
    <w:rsid w:val="034BE322"/>
    <w:rsid w:val="0635D7C9"/>
    <w:rsid w:val="07260B24"/>
    <w:rsid w:val="0A810A18"/>
    <w:rsid w:val="0AEF7B31"/>
    <w:rsid w:val="0CBDC4AA"/>
    <w:rsid w:val="10D46359"/>
    <w:rsid w:val="160453A5"/>
    <w:rsid w:val="191D15F2"/>
    <w:rsid w:val="199DF3B9"/>
    <w:rsid w:val="1E4ABBEE"/>
    <w:rsid w:val="1EFD7AB8"/>
    <w:rsid w:val="1F152BAF"/>
    <w:rsid w:val="224F7B15"/>
    <w:rsid w:val="27901B4C"/>
    <w:rsid w:val="2D51CF10"/>
    <w:rsid w:val="304B438D"/>
    <w:rsid w:val="30E00183"/>
    <w:rsid w:val="35A4E210"/>
    <w:rsid w:val="362578E2"/>
    <w:rsid w:val="36ED2F22"/>
    <w:rsid w:val="3BEDFA90"/>
    <w:rsid w:val="44013F9E"/>
    <w:rsid w:val="4799BB27"/>
    <w:rsid w:val="4A0E967D"/>
    <w:rsid w:val="4BDC6BFB"/>
    <w:rsid w:val="4C0461E2"/>
    <w:rsid w:val="4F9703DB"/>
    <w:rsid w:val="50F1B2FE"/>
    <w:rsid w:val="57AF280B"/>
    <w:rsid w:val="597B4FD4"/>
    <w:rsid w:val="5A2528D0"/>
    <w:rsid w:val="5A463AED"/>
    <w:rsid w:val="5EEE565F"/>
    <w:rsid w:val="5F190650"/>
    <w:rsid w:val="608CCB95"/>
    <w:rsid w:val="61321E38"/>
    <w:rsid w:val="65F20C49"/>
    <w:rsid w:val="6659F27C"/>
    <w:rsid w:val="69413CA0"/>
    <w:rsid w:val="6A62941A"/>
    <w:rsid w:val="77C4420A"/>
    <w:rsid w:val="7BAEB67E"/>
    <w:rsid w:val="7C69E6BF"/>
    <w:rsid w:val="7D178528"/>
    <w:rsid w:val="7DFF386D"/>
    <w:rsid w:val="7ED0678B"/>
    <w:rsid w:val="7EF0569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6183"/>
  <w15:chartTrackingRefBased/>
  <w15:docId w15:val="{EEF710EF-83B6-45DD-9C7B-3C6B14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40F8"/>
    <w:pPr>
      <w:jc w:val="both"/>
    </w:pPr>
    <w:rPr>
      <w:rFonts w:ascii="Helvetica" w:hAnsi="Helvetica"/>
    </w:rPr>
  </w:style>
  <w:style w:type="paragraph" w:styleId="berschrift1">
    <w:name w:val="heading 1"/>
    <w:basedOn w:val="Standard"/>
    <w:next w:val="Standard"/>
    <w:link w:val="berschrift1Zchn"/>
    <w:uiPriority w:val="9"/>
    <w:qFormat/>
    <w:rsid w:val="004A3DBB"/>
    <w:pPr>
      <w:keepNext/>
      <w:keepLines/>
      <w:spacing w:before="480" w:after="240" w:line="360" w:lineRule="exact"/>
      <w:outlineLvl w:val="0"/>
    </w:pPr>
    <w:rPr>
      <w:rFonts w:eastAsiaTheme="majorEastAsia" w:cstheme="majorBidi"/>
      <w:b/>
      <w:bCs/>
      <w:color w:val="000000" w:themeColor="text1"/>
      <w:sz w:val="28"/>
      <w:szCs w:val="32"/>
    </w:rPr>
  </w:style>
  <w:style w:type="paragraph" w:styleId="berschrift2">
    <w:name w:val="heading 2"/>
    <w:basedOn w:val="Standard"/>
    <w:next w:val="Standard"/>
    <w:link w:val="berschrift2Zchn"/>
    <w:uiPriority w:val="9"/>
    <w:unhideWhenUsed/>
    <w:qFormat/>
    <w:rsid w:val="00970814"/>
    <w:pPr>
      <w:keepNext/>
      <w:keepLines/>
      <w:spacing w:before="40" w:line="320" w:lineRule="exact"/>
      <w:outlineLvl w:val="1"/>
    </w:pPr>
    <w:rPr>
      <w:rFonts w:eastAsiaTheme="majorEastAsia" w:cstheme="majorBidi"/>
      <w: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44F2"/>
    <w:pPr>
      <w:ind w:left="720"/>
      <w:contextualSpacing/>
    </w:pPr>
  </w:style>
  <w:style w:type="character" w:customStyle="1" w:styleId="berschrift1Zchn">
    <w:name w:val="Überschrift 1 Zchn"/>
    <w:basedOn w:val="Absatz-Standardschriftart"/>
    <w:link w:val="berschrift1"/>
    <w:uiPriority w:val="9"/>
    <w:rsid w:val="004A3DBB"/>
    <w:rPr>
      <w:rFonts w:ascii="Helvetica" w:eastAsiaTheme="majorEastAsia" w:hAnsi="Helvetica" w:cstheme="majorBidi"/>
      <w:b/>
      <w:bCs/>
      <w:color w:val="000000" w:themeColor="text1"/>
      <w:sz w:val="28"/>
      <w:szCs w:val="32"/>
    </w:rPr>
  </w:style>
  <w:style w:type="character" w:customStyle="1" w:styleId="berschrift2Zchn">
    <w:name w:val="Überschrift 2 Zchn"/>
    <w:basedOn w:val="Absatz-Standardschriftart"/>
    <w:link w:val="berschrift2"/>
    <w:uiPriority w:val="9"/>
    <w:rsid w:val="00970814"/>
    <w:rPr>
      <w:rFonts w:ascii="Helvetica" w:eastAsiaTheme="majorEastAsia" w:hAnsi="Helvetica" w:cstheme="majorBidi"/>
      <w:i/>
      <w:color w:val="000000" w:themeColor="text1"/>
      <w:sz w:val="26"/>
      <w:szCs w:val="26"/>
    </w:rPr>
  </w:style>
  <w:style w:type="paragraph" w:styleId="Kopfzeile">
    <w:name w:val="header"/>
    <w:basedOn w:val="Standard"/>
    <w:link w:val="KopfzeileZchn"/>
    <w:uiPriority w:val="99"/>
    <w:unhideWhenUsed/>
    <w:rsid w:val="00214257"/>
    <w:pPr>
      <w:tabs>
        <w:tab w:val="center" w:pos="4536"/>
        <w:tab w:val="right" w:pos="9072"/>
      </w:tabs>
    </w:pPr>
  </w:style>
  <w:style w:type="character" w:customStyle="1" w:styleId="KopfzeileZchn">
    <w:name w:val="Kopfzeile Zchn"/>
    <w:basedOn w:val="Absatz-Standardschriftart"/>
    <w:link w:val="Kopfzeile"/>
    <w:uiPriority w:val="99"/>
    <w:rsid w:val="00214257"/>
  </w:style>
  <w:style w:type="paragraph" w:styleId="Fuzeile">
    <w:name w:val="footer"/>
    <w:basedOn w:val="Standard"/>
    <w:link w:val="FuzeileZchn"/>
    <w:uiPriority w:val="99"/>
    <w:unhideWhenUsed/>
    <w:rsid w:val="00214257"/>
    <w:pPr>
      <w:tabs>
        <w:tab w:val="center" w:pos="4536"/>
        <w:tab w:val="right" w:pos="9072"/>
      </w:tabs>
    </w:pPr>
  </w:style>
  <w:style w:type="character" w:customStyle="1" w:styleId="FuzeileZchn">
    <w:name w:val="Fußzeile Zchn"/>
    <w:basedOn w:val="Absatz-Standardschriftart"/>
    <w:link w:val="Fuzeile"/>
    <w:uiPriority w:val="99"/>
    <w:rsid w:val="00214257"/>
  </w:style>
  <w:style w:type="character" w:styleId="Seitenzahl">
    <w:name w:val="page number"/>
    <w:basedOn w:val="Absatz-Standardschriftart"/>
    <w:uiPriority w:val="99"/>
    <w:semiHidden/>
    <w:unhideWhenUsed/>
    <w:rsid w:val="00CD4E45"/>
  </w:style>
  <w:style w:type="paragraph" w:styleId="Titel">
    <w:name w:val="Title"/>
    <w:basedOn w:val="Standard"/>
    <w:next w:val="Standard"/>
    <w:link w:val="TitelZchn"/>
    <w:uiPriority w:val="10"/>
    <w:qFormat/>
    <w:rsid w:val="009C7E0E"/>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9C7E0E"/>
    <w:rPr>
      <w:rFonts w:ascii="Helvetica" w:eastAsiaTheme="majorEastAsia" w:hAnsi="Helvetica" w:cstheme="majorBidi"/>
      <w:b/>
      <w:spacing w:val="-10"/>
      <w:kern w:val="28"/>
      <w:sz w:val="32"/>
      <w:szCs w:val="56"/>
    </w:rPr>
  </w:style>
  <w:style w:type="character" w:customStyle="1" w:styleId="normaltextrun">
    <w:name w:val="normaltextrun"/>
    <w:basedOn w:val="Absatz-Standardschriftart"/>
    <w:rsid w:val="005C39CE"/>
  </w:style>
  <w:style w:type="character" w:customStyle="1" w:styleId="eop">
    <w:name w:val="eop"/>
    <w:basedOn w:val="Absatz-Standardschriftart"/>
    <w:rsid w:val="005C39CE"/>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Helvetica" w:hAnsi="Helvetica"/>
      <w:sz w:val="20"/>
      <w:szCs w:val="20"/>
    </w:rPr>
  </w:style>
  <w:style w:type="character" w:styleId="Kommentarzeichen">
    <w:name w:val="annotation reference"/>
    <w:basedOn w:val="Absatz-Standardschriftart"/>
    <w:uiPriority w:val="99"/>
    <w:semiHidden/>
    <w:unhideWhenUsed/>
    <w:rPr>
      <w:sz w:val="16"/>
      <w:szCs w:val="16"/>
    </w:rPr>
  </w:style>
  <w:style w:type="paragraph" w:styleId="Textkrper">
    <w:name w:val="Body Text"/>
    <w:basedOn w:val="Standard"/>
    <w:link w:val="TextkrperZchn"/>
    <w:rsid w:val="00664715"/>
    <w:pPr>
      <w:widowControl w:val="0"/>
      <w:suppressAutoHyphens/>
      <w:spacing w:after="120"/>
      <w:jc w:val="left"/>
    </w:pPr>
    <w:rPr>
      <w:rFonts w:ascii="Times New Roman" w:eastAsia="Andale Sans UI" w:hAnsi="Times New Roman" w:cs="Times New Roman"/>
      <w:kern w:val="1"/>
    </w:rPr>
  </w:style>
  <w:style w:type="character" w:customStyle="1" w:styleId="TextkrperZchn">
    <w:name w:val="Textkörper Zchn"/>
    <w:basedOn w:val="Absatz-Standardschriftart"/>
    <w:link w:val="Textkrper"/>
    <w:rsid w:val="00664715"/>
    <w:rPr>
      <w:rFonts w:ascii="Times New Roman" w:eastAsia="Andale Sans UI" w:hAnsi="Times New Roman" w:cs="Times New Roman"/>
      <w:kern w:val="1"/>
    </w:rPr>
  </w:style>
  <w:style w:type="paragraph" w:customStyle="1" w:styleId="TabellenInhalt">
    <w:name w:val="Tabellen Inhalt"/>
    <w:basedOn w:val="Standard"/>
    <w:rsid w:val="00664715"/>
    <w:pPr>
      <w:widowControl w:val="0"/>
      <w:suppressLineNumbers/>
      <w:suppressAutoHyphens/>
      <w:jc w:val="left"/>
    </w:pPr>
    <w:rPr>
      <w:rFonts w:ascii="Times New Roman" w:eastAsia="Andale Sans UI" w:hAnsi="Times New Roman" w:cs="Times New Roman"/>
      <w:kern w:val="1"/>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thema">
    <w:name w:val="annotation subject"/>
    <w:basedOn w:val="Kommentartext"/>
    <w:next w:val="Kommentartext"/>
    <w:link w:val="KommentarthemaZchn"/>
    <w:uiPriority w:val="99"/>
    <w:semiHidden/>
    <w:unhideWhenUsed/>
    <w:rsid w:val="00393A42"/>
    <w:rPr>
      <w:b/>
      <w:bCs/>
    </w:rPr>
  </w:style>
  <w:style w:type="character" w:customStyle="1" w:styleId="KommentarthemaZchn">
    <w:name w:val="Kommentarthema Zchn"/>
    <w:basedOn w:val="KommentartextZchn"/>
    <w:link w:val="Kommentarthema"/>
    <w:uiPriority w:val="99"/>
    <w:semiHidden/>
    <w:rsid w:val="00393A42"/>
    <w:rPr>
      <w:rFonts w:ascii="Helvetica" w:hAnsi="Helvetica"/>
      <w:b/>
      <w:bCs/>
      <w:sz w:val="20"/>
      <w:szCs w:val="20"/>
    </w:rPr>
  </w:style>
  <w:style w:type="paragraph" w:styleId="StandardWeb">
    <w:name w:val="Normal (Web)"/>
    <w:basedOn w:val="Standard"/>
    <w:uiPriority w:val="99"/>
    <w:semiHidden/>
    <w:unhideWhenUsed/>
    <w:rsid w:val="00546A2F"/>
    <w:pPr>
      <w:spacing w:before="100" w:beforeAutospacing="1" w:after="100" w:afterAutospacing="1"/>
      <w:jc w:val="left"/>
    </w:pPr>
    <w:rPr>
      <w:rFonts w:ascii="Times New Roman" w:eastAsia="Times New Roman" w:hAnsi="Times New Roman" w:cs="Times New Roman"/>
      <w:lang w:eastAsia="de-DE"/>
    </w:rPr>
  </w:style>
  <w:style w:type="paragraph" w:styleId="Inhaltsverzeichnisberschrift">
    <w:name w:val="TOC Heading"/>
    <w:basedOn w:val="berschrift1"/>
    <w:next w:val="Standard"/>
    <w:uiPriority w:val="39"/>
    <w:unhideWhenUsed/>
    <w:qFormat/>
    <w:rsid w:val="00427687"/>
    <w:pPr>
      <w:spacing w:after="0" w:line="276" w:lineRule="auto"/>
      <w:jc w:val="left"/>
      <w:outlineLvl w:val="9"/>
    </w:pPr>
    <w:rPr>
      <w:rFonts w:asciiTheme="majorHAnsi" w:hAnsiTheme="majorHAnsi"/>
      <w:color w:val="2F5496" w:themeColor="accent1" w:themeShade="BF"/>
      <w:szCs w:val="28"/>
      <w:lang w:eastAsia="de-DE"/>
    </w:rPr>
  </w:style>
  <w:style w:type="paragraph" w:styleId="Verzeichnis1">
    <w:name w:val="toc 1"/>
    <w:basedOn w:val="Standard"/>
    <w:next w:val="Standard"/>
    <w:autoRedefine/>
    <w:uiPriority w:val="39"/>
    <w:unhideWhenUsed/>
    <w:rsid w:val="00427687"/>
    <w:pPr>
      <w:spacing w:before="240" w:after="120"/>
      <w:jc w:val="left"/>
    </w:pPr>
    <w:rPr>
      <w:rFonts w:asciiTheme="minorHAnsi" w:hAnsiTheme="minorHAnsi" w:cstheme="minorHAnsi"/>
      <w:b/>
      <w:bCs/>
      <w:sz w:val="20"/>
      <w:szCs w:val="20"/>
    </w:rPr>
  </w:style>
  <w:style w:type="paragraph" w:styleId="Verzeichnis2">
    <w:name w:val="toc 2"/>
    <w:basedOn w:val="Standard"/>
    <w:next w:val="Standard"/>
    <w:autoRedefine/>
    <w:uiPriority w:val="39"/>
    <w:unhideWhenUsed/>
    <w:rsid w:val="00427687"/>
    <w:pPr>
      <w:spacing w:before="120"/>
      <w:ind w:left="240"/>
      <w:jc w:val="left"/>
    </w:pPr>
    <w:rPr>
      <w:rFonts w:asciiTheme="minorHAnsi" w:hAnsiTheme="minorHAnsi" w:cstheme="minorHAnsi"/>
      <w:i/>
      <w:iCs/>
      <w:sz w:val="20"/>
      <w:szCs w:val="20"/>
    </w:rPr>
  </w:style>
  <w:style w:type="paragraph" w:styleId="Verzeichnis3">
    <w:name w:val="toc 3"/>
    <w:basedOn w:val="Standard"/>
    <w:next w:val="Standard"/>
    <w:autoRedefine/>
    <w:uiPriority w:val="39"/>
    <w:semiHidden/>
    <w:unhideWhenUsed/>
    <w:rsid w:val="00427687"/>
    <w:pPr>
      <w:ind w:left="480"/>
      <w:jc w:val="left"/>
    </w:pPr>
    <w:rPr>
      <w:rFonts w:asciiTheme="minorHAnsi" w:hAnsiTheme="minorHAnsi" w:cstheme="minorHAnsi"/>
      <w:sz w:val="20"/>
      <w:szCs w:val="20"/>
    </w:rPr>
  </w:style>
  <w:style w:type="paragraph" w:styleId="Verzeichnis4">
    <w:name w:val="toc 4"/>
    <w:basedOn w:val="Standard"/>
    <w:next w:val="Standard"/>
    <w:autoRedefine/>
    <w:uiPriority w:val="39"/>
    <w:semiHidden/>
    <w:unhideWhenUsed/>
    <w:rsid w:val="00427687"/>
    <w:pPr>
      <w:ind w:left="720"/>
      <w:jc w:val="left"/>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427687"/>
    <w:pPr>
      <w:ind w:left="960"/>
      <w:jc w:val="left"/>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427687"/>
    <w:pPr>
      <w:ind w:left="1200"/>
      <w:jc w:val="left"/>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427687"/>
    <w:pPr>
      <w:ind w:left="1440"/>
      <w:jc w:val="left"/>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427687"/>
    <w:pPr>
      <w:ind w:left="1680"/>
      <w:jc w:val="left"/>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427687"/>
    <w:pPr>
      <w:ind w:left="1920"/>
      <w:jc w:val="left"/>
    </w:pPr>
    <w:rPr>
      <w:rFonts w:asciiTheme="minorHAnsi" w:hAnsiTheme="minorHAnsi" w:cstheme="minorHAnsi"/>
      <w:sz w:val="20"/>
      <w:szCs w:val="20"/>
    </w:rPr>
  </w:style>
  <w:style w:type="character" w:styleId="NichtaufgelsteErwhnung">
    <w:name w:val="Unresolved Mention"/>
    <w:basedOn w:val="Absatz-Standardschriftart"/>
    <w:uiPriority w:val="99"/>
    <w:semiHidden/>
    <w:unhideWhenUsed/>
    <w:rsid w:val="005127A5"/>
    <w:rPr>
      <w:color w:val="605E5C"/>
      <w:shd w:val="clear" w:color="auto" w:fill="E1DFDD"/>
    </w:rPr>
  </w:style>
  <w:style w:type="paragraph" w:styleId="berarbeitung">
    <w:name w:val="Revision"/>
    <w:hidden/>
    <w:uiPriority w:val="99"/>
    <w:semiHidden/>
    <w:rsid w:val="003910C2"/>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5043">
      <w:bodyDiv w:val="1"/>
      <w:marLeft w:val="0"/>
      <w:marRight w:val="0"/>
      <w:marTop w:val="0"/>
      <w:marBottom w:val="0"/>
      <w:divBdr>
        <w:top w:val="none" w:sz="0" w:space="0" w:color="auto"/>
        <w:left w:val="none" w:sz="0" w:space="0" w:color="auto"/>
        <w:bottom w:val="none" w:sz="0" w:space="0" w:color="auto"/>
        <w:right w:val="none" w:sz="0" w:space="0" w:color="auto"/>
      </w:divBdr>
      <w:divsChild>
        <w:div w:id="1335454471">
          <w:marLeft w:val="0"/>
          <w:marRight w:val="0"/>
          <w:marTop w:val="0"/>
          <w:marBottom w:val="0"/>
          <w:divBdr>
            <w:top w:val="none" w:sz="0" w:space="0" w:color="auto"/>
            <w:left w:val="none" w:sz="0" w:space="0" w:color="auto"/>
            <w:bottom w:val="none" w:sz="0" w:space="0" w:color="auto"/>
            <w:right w:val="none" w:sz="0" w:space="0" w:color="auto"/>
          </w:divBdr>
          <w:divsChild>
            <w:div w:id="1448162573">
              <w:marLeft w:val="0"/>
              <w:marRight w:val="0"/>
              <w:marTop w:val="0"/>
              <w:marBottom w:val="0"/>
              <w:divBdr>
                <w:top w:val="none" w:sz="0" w:space="0" w:color="auto"/>
                <w:left w:val="none" w:sz="0" w:space="0" w:color="auto"/>
                <w:bottom w:val="none" w:sz="0" w:space="0" w:color="auto"/>
                <w:right w:val="none" w:sz="0" w:space="0" w:color="auto"/>
              </w:divBdr>
              <w:divsChild>
                <w:div w:id="17676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3839">
      <w:bodyDiv w:val="1"/>
      <w:marLeft w:val="0"/>
      <w:marRight w:val="0"/>
      <w:marTop w:val="0"/>
      <w:marBottom w:val="0"/>
      <w:divBdr>
        <w:top w:val="none" w:sz="0" w:space="0" w:color="auto"/>
        <w:left w:val="none" w:sz="0" w:space="0" w:color="auto"/>
        <w:bottom w:val="none" w:sz="0" w:space="0" w:color="auto"/>
        <w:right w:val="none" w:sz="0" w:space="0" w:color="auto"/>
      </w:divBdr>
    </w:div>
    <w:div w:id="493109526">
      <w:bodyDiv w:val="1"/>
      <w:marLeft w:val="0"/>
      <w:marRight w:val="0"/>
      <w:marTop w:val="0"/>
      <w:marBottom w:val="0"/>
      <w:divBdr>
        <w:top w:val="none" w:sz="0" w:space="0" w:color="auto"/>
        <w:left w:val="none" w:sz="0" w:space="0" w:color="auto"/>
        <w:bottom w:val="none" w:sz="0" w:space="0" w:color="auto"/>
        <w:right w:val="none" w:sz="0" w:space="0" w:color="auto"/>
      </w:divBdr>
    </w:div>
    <w:div w:id="548540622">
      <w:bodyDiv w:val="1"/>
      <w:marLeft w:val="0"/>
      <w:marRight w:val="0"/>
      <w:marTop w:val="0"/>
      <w:marBottom w:val="0"/>
      <w:divBdr>
        <w:top w:val="none" w:sz="0" w:space="0" w:color="auto"/>
        <w:left w:val="none" w:sz="0" w:space="0" w:color="auto"/>
        <w:bottom w:val="none" w:sz="0" w:space="0" w:color="auto"/>
        <w:right w:val="none" w:sz="0" w:space="0" w:color="auto"/>
      </w:divBdr>
      <w:divsChild>
        <w:div w:id="1879314404">
          <w:marLeft w:val="0"/>
          <w:marRight w:val="0"/>
          <w:marTop w:val="0"/>
          <w:marBottom w:val="0"/>
          <w:divBdr>
            <w:top w:val="none" w:sz="0" w:space="0" w:color="auto"/>
            <w:left w:val="none" w:sz="0" w:space="0" w:color="auto"/>
            <w:bottom w:val="none" w:sz="0" w:space="0" w:color="auto"/>
            <w:right w:val="none" w:sz="0" w:space="0" w:color="auto"/>
          </w:divBdr>
          <w:divsChild>
            <w:div w:id="1571192573">
              <w:marLeft w:val="0"/>
              <w:marRight w:val="0"/>
              <w:marTop w:val="0"/>
              <w:marBottom w:val="0"/>
              <w:divBdr>
                <w:top w:val="none" w:sz="0" w:space="0" w:color="auto"/>
                <w:left w:val="none" w:sz="0" w:space="0" w:color="auto"/>
                <w:bottom w:val="none" w:sz="0" w:space="0" w:color="auto"/>
                <w:right w:val="none" w:sz="0" w:space="0" w:color="auto"/>
              </w:divBdr>
              <w:divsChild>
                <w:div w:id="7325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4676">
      <w:bodyDiv w:val="1"/>
      <w:marLeft w:val="0"/>
      <w:marRight w:val="0"/>
      <w:marTop w:val="0"/>
      <w:marBottom w:val="0"/>
      <w:divBdr>
        <w:top w:val="none" w:sz="0" w:space="0" w:color="auto"/>
        <w:left w:val="none" w:sz="0" w:space="0" w:color="auto"/>
        <w:bottom w:val="none" w:sz="0" w:space="0" w:color="auto"/>
        <w:right w:val="none" w:sz="0" w:space="0" w:color="auto"/>
      </w:divBdr>
      <w:divsChild>
        <w:div w:id="1291323611">
          <w:marLeft w:val="0"/>
          <w:marRight w:val="0"/>
          <w:marTop w:val="0"/>
          <w:marBottom w:val="0"/>
          <w:divBdr>
            <w:top w:val="none" w:sz="0" w:space="0" w:color="auto"/>
            <w:left w:val="none" w:sz="0" w:space="0" w:color="auto"/>
            <w:bottom w:val="none" w:sz="0" w:space="0" w:color="auto"/>
            <w:right w:val="none" w:sz="0" w:space="0" w:color="auto"/>
          </w:divBdr>
        </w:div>
      </w:divsChild>
    </w:div>
    <w:div w:id="1840852357">
      <w:bodyDiv w:val="1"/>
      <w:marLeft w:val="0"/>
      <w:marRight w:val="0"/>
      <w:marTop w:val="0"/>
      <w:marBottom w:val="0"/>
      <w:divBdr>
        <w:top w:val="none" w:sz="0" w:space="0" w:color="auto"/>
        <w:left w:val="none" w:sz="0" w:space="0" w:color="auto"/>
        <w:bottom w:val="none" w:sz="0" w:space="0" w:color="auto"/>
        <w:right w:val="none" w:sz="0" w:space="0" w:color="auto"/>
      </w:divBdr>
      <w:divsChild>
        <w:div w:id="1262838380">
          <w:marLeft w:val="0"/>
          <w:marRight w:val="0"/>
          <w:marTop w:val="0"/>
          <w:marBottom w:val="0"/>
          <w:divBdr>
            <w:top w:val="none" w:sz="0" w:space="0" w:color="auto"/>
            <w:left w:val="none" w:sz="0" w:space="0" w:color="auto"/>
            <w:bottom w:val="none" w:sz="0" w:space="0" w:color="auto"/>
            <w:right w:val="none" w:sz="0" w:space="0" w:color="auto"/>
          </w:divBdr>
          <w:divsChild>
            <w:div w:id="658189570">
              <w:marLeft w:val="0"/>
              <w:marRight w:val="0"/>
              <w:marTop w:val="0"/>
              <w:marBottom w:val="0"/>
              <w:divBdr>
                <w:top w:val="none" w:sz="0" w:space="0" w:color="auto"/>
                <w:left w:val="none" w:sz="0" w:space="0" w:color="auto"/>
                <w:bottom w:val="none" w:sz="0" w:space="0" w:color="auto"/>
                <w:right w:val="none" w:sz="0" w:space="0" w:color="auto"/>
              </w:divBdr>
              <w:divsChild>
                <w:div w:id="1879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ink/ink1.xml"/><Relationship Id="rId2" Type="http://schemas.openxmlformats.org/officeDocument/2006/relationships/numbering" Target="numbering.xml"/><Relationship Id="rId16" Type="http://schemas.openxmlformats.org/officeDocument/2006/relationships/image" Target="media/image7.png"/><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17T06:05:51.575"/>
    </inkml:context>
    <inkml:brush xml:id="br0">
      <inkml:brushProperty name="width" value="0.1" units="cm"/>
      <inkml:brushProperty name="height" value="0.1" units="cm"/>
    </inkml:brush>
  </inkml:definitions>
  <inkml:trace contextRef="#ctx0" brushRef="#br0">48 314 2621 0 0,'0'-4'0'0'0,"-3"1"2060"0"0,-7 31 1454 0 0,-4 42-2017 0 0,1 40-472 0 0,5 4-1506 0 0,19-15 214 0 0,21-30 104 0 0,11-33 27 0 0,21-47-718 0 0,20-51 569 0 0,12-42 1127 0 0,-6-13 726 0 0,-23 24 201 0 0,-38 48 848 0 0,-45 66 1238 0 0,-35 62-1886 0 0,-13 30-980 0 0,-14 45 470 0 0,-2 28-2806 0 0,14 2-3107 0 0,24-28-3653 0 0,27-54 2606 0 0,21-50 5501 0 0</inkml:trace>
  <inkml:trace contextRef="#ctx0" brushRef="#br0" timeOffset="36.47">459 907 2621 0 0,'-7'-6'2887'0'0,"-4"0"-226"0"0,-2 5-1585 0 0,2 2-1076 0 0</inkml:trace>
  <inkml:trace contextRef="#ctx0" brushRef="#br0" timeOffset="36.47">929 314 2621 0 0,'-22'0'4716'0'0,"-13"15"-362"0"0,0 25-3118 0 0,8 26 9 0 0,15 31-1453 0 0,17 22-3478 0 0,11-4-348 0 0,-4-22 2463 0 0,-14-36 1253 0 0,-13-38-33 0 0,-6-28 1015 0 0,-1-17 1126 0 0,6-6-1561 0 0,16-4 632 0 0,28-5-181 0 0,34-9-365 0 0,22-8-449 0 0,-2-4 1332 0 0,-29 11 423 0 0,-40 25 647 0 0,-26 19-877 0 0,-29 21 590 0 0,-16 27 103 0 0,12 16-2027 0 0,37-3-1543 0 0,43-20-143 0 0,35-25 235 0 0,15-14 1452 0 0,-10 2 263 0 0,-22 10-291 0 0,-25 12-2266 0 0,-16 7 400 0 0,-10-3-3938 0 0,-2-1 5774 0 0</inkml:trace>
  <inkml:trace contextRef="#ctx0" brushRef="#br0" timeOffset="36.47">1399 422 2621 0 0,'-15'-8'0'0'0,"-11"-2"0"0"0,0 8 3379 0 0,9 3-5933 0 0,9 6 2554 0 0</inkml:trace>
  <inkml:trace contextRef="#ctx0" brushRef="#br0" timeOffset="36.47">1669 824 2621 0 0,'0'-14'0'0'0,"0"-9"0"0"0,0-4 776 0 0,6-11-524 0 0,5-1-417 0 0,0-7-687 0 0,-2 1 1801 0 0,-9-10 2179 0 0,-16-2-718 0 0,-22 18 625 0 0,-19 31-368 0 0,-8 35-1190 0 0,5 31-1281 0 0,20 15-1742 0 0,18-3 912 0 0,26-13-218 0 0,18-17 174 0 0,21-25-641 0 0,7-18 835 0 0,11-28-260 0 0,6-31 1212 0 0,-5-30 665 0 0,-5-25-230 0 0,-10 4 1625 0 0,-16 18 602 0 0,-19 37-1870 0 0,-16 50-512 0 0,-5 9-1 0 0,-20 36 105 0 0,-8 24-257 0 0,0 33-372 0 0,14 24-1459 0 0,26 4-464 0 0,25-21 86 0 0,20-32 234 0 0,-18-50 845 0 0,4-15 0 0 0,35-27 794 0 0,-5-35-95 0 0,-13-8 167 0 0,-15-1-84 0 0,-14 12-24 0 0,-16 12 426 0 0,-17 20 694 0 0,-14 25 318 0 0,-10 25-658 0 0,5 21-606 0 0,21 4-1786 0 0,28-11-1190 0 0,21-20 539 0 0,4-15 2351 0 0,-5-13-568 0 0,-11-5 1446 0 0,-20-1 609 0 0,-24 7 860 0 0,-15 17-218 0 0,0 18-1774 0 0,25 13-869 0 0,36-5-633 0 0,31-17-2084 0 0,8-14 2094 0 0,5-28-642 0 0,-7-14 2126 0 0,-6-32-526 0 0,-8-12-4 0 0,-1-36-1205 0 0,-1-20 713 0 0,-13 5 1845 0 0,-14 23 1465 0 0,-19 37 139 0 0,-21 50-1599 0 0,-14 48-267 0 0,-3 28-992 0 0,-3 33 559 0 0,5 15-1956 0 0,9 31-1814 0 0,16 11-117 0 0,12-14 2471 0 0,15-20-1447 0 0,17-25 107 0 0,19-36-1631 0 0,5-25 3014 0 0,-2-24 587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21BF-EBD5-EA4A-9993-EF762BA6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4835</Words>
  <Characters>30463</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35228</CharactersWithSpaces>
  <SharedDoc>false</SharedDoc>
  <HLinks>
    <vt:vector size="66" baseType="variant">
      <vt:variant>
        <vt:i4>1703997</vt:i4>
      </vt:variant>
      <vt:variant>
        <vt:i4>65</vt:i4>
      </vt:variant>
      <vt:variant>
        <vt:i4>0</vt:i4>
      </vt:variant>
      <vt:variant>
        <vt:i4>5</vt:i4>
      </vt:variant>
      <vt:variant>
        <vt:lpwstr/>
      </vt:variant>
      <vt:variant>
        <vt:lpwstr>_Toc132463890</vt:lpwstr>
      </vt:variant>
      <vt:variant>
        <vt:i4>1769533</vt:i4>
      </vt:variant>
      <vt:variant>
        <vt:i4>59</vt:i4>
      </vt:variant>
      <vt:variant>
        <vt:i4>0</vt:i4>
      </vt:variant>
      <vt:variant>
        <vt:i4>5</vt:i4>
      </vt:variant>
      <vt:variant>
        <vt:lpwstr/>
      </vt:variant>
      <vt:variant>
        <vt:lpwstr>_Toc132463889</vt:lpwstr>
      </vt:variant>
      <vt:variant>
        <vt:i4>1769533</vt:i4>
      </vt:variant>
      <vt:variant>
        <vt:i4>53</vt:i4>
      </vt:variant>
      <vt:variant>
        <vt:i4>0</vt:i4>
      </vt:variant>
      <vt:variant>
        <vt:i4>5</vt:i4>
      </vt:variant>
      <vt:variant>
        <vt:lpwstr/>
      </vt:variant>
      <vt:variant>
        <vt:lpwstr>_Toc132463888</vt:lpwstr>
      </vt:variant>
      <vt:variant>
        <vt:i4>1769533</vt:i4>
      </vt:variant>
      <vt:variant>
        <vt:i4>47</vt:i4>
      </vt:variant>
      <vt:variant>
        <vt:i4>0</vt:i4>
      </vt:variant>
      <vt:variant>
        <vt:i4>5</vt:i4>
      </vt:variant>
      <vt:variant>
        <vt:lpwstr/>
      </vt:variant>
      <vt:variant>
        <vt:lpwstr>_Toc132463887</vt:lpwstr>
      </vt:variant>
      <vt:variant>
        <vt:i4>1769533</vt:i4>
      </vt:variant>
      <vt:variant>
        <vt:i4>41</vt:i4>
      </vt:variant>
      <vt:variant>
        <vt:i4>0</vt:i4>
      </vt:variant>
      <vt:variant>
        <vt:i4>5</vt:i4>
      </vt:variant>
      <vt:variant>
        <vt:lpwstr/>
      </vt:variant>
      <vt:variant>
        <vt:lpwstr>_Toc132463886</vt:lpwstr>
      </vt:variant>
      <vt:variant>
        <vt:i4>1769533</vt:i4>
      </vt:variant>
      <vt:variant>
        <vt:i4>35</vt:i4>
      </vt:variant>
      <vt:variant>
        <vt:i4>0</vt:i4>
      </vt:variant>
      <vt:variant>
        <vt:i4>5</vt:i4>
      </vt:variant>
      <vt:variant>
        <vt:lpwstr/>
      </vt:variant>
      <vt:variant>
        <vt:lpwstr>_Toc132463885</vt:lpwstr>
      </vt:variant>
      <vt:variant>
        <vt:i4>1769533</vt:i4>
      </vt:variant>
      <vt:variant>
        <vt:i4>29</vt:i4>
      </vt:variant>
      <vt:variant>
        <vt:i4>0</vt:i4>
      </vt:variant>
      <vt:variant>
        <vt:i4>5</vt:i4>
      </vt:variant>
      <vt:variant>
        <vt:lpwstr/>
      </vt:variant>
      <vt:variant>
        <vt:lpwstr>_Toc132463884</vt:lpwstr>
      </vt:variant>
      <vt:variant>
        <vt:i4>1769533</vt:i4>
      </vt:variant>
      <vt:variant>
        <vt:i4>23</vt:i4>
      </vt:variant>
      <vt:variant>
        <vt:i4>0</vt:i4>
      </vt:variant>
      <vt:variant>
        <vt:i4>5</vt:i4>
      </vt:variant>
      <vt:variant>
        <vt:lpwstr/>
      </vt:variant>
      <vt:variant>
        <vt:lpwstr>_Toc132463883</vt:lpwstr>
      </vt:variant>
      <vt:variant>
        <vt:i4>1769533</vt:i4>
      </vt:variant>
      <vt:variant>
        <vt:i4>17</vt:i4>
      </vt:variant>
      <vt:variant>
        <vt:i4>0</vt:i4>
      </vt:variant>
      <vt:variant>
        <vt:i4>5</vt:i4>
      </vt:variant>
      <vt:variant>
        <vt:lpwstr/>
      </vt:variant>
      <vt:variant>
        <vt:lpwstr>_Toc132463882</vt:lpwstr>
      </vt:variant>
      <vt:variant>
        <vt:i4>1769533</vt:i4>
      </vt:variant>
      <vt:variant>
        <vt:i4>11</vt:i4>
      </vt:variant>
      <vt:variant>
        <vt:i4>0</vt:i4>
      </vt:variant>
      <vt:variant>
        <vt:i4>5</vt:i4>
      </vt:variant>
      <vt:variant>
        <vt:lpwstr/>
      </vt:variant>
      <vt:variant>
        <vt:lpwstr>_Toc132463881</vt:lpwstr>
      </vt:variant>
      <vt:variant>
        <vt:i4>1769533</vt:i4>
      </vt:variant>
      <vt:variant>
        <vt:i4>5</vt:i4>
      </vt:variant>
      <vt:variant>
        <vt:i4>0</vt:i4>
      </vt:variant>
      <vt:variant>
        <vt:i4>5</vt:i4>
      </vt:variant>
      <vt:variant>
        <vt:lpwstr/>
      </vt:variant>
      <vt:variant>
        <vt:lpwstr>_Toc132463880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Jenny</dc:creator>
  <cp:keywords/>
  <dc:description/>
  <cp:lastModifiedBy>Jolanthe Kerta</cp:lastModifiedBy>
  <cp:revision>11</cp:revision>
  <dcterms:created xsi:type="dcterms:W3CDTF">2023-04-17T13:47:00Z</dcterms:created>
  <dcterms:modified xsi:type="dcterms:W3CDTF">2023-04-17T16:51:00Z</dcterms:modified>
</cp:coreProperties>
</file>