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B792" w14:textId="77777777" w:rsidR="00AF566F" w:rsidRDefault="00000000">
      <w:pPr>
        <w:pStyle w:val="berschrift1"/>
      </w:pPr>
      <w:r>
        <w:t>Im Auge des Betrachters – Ein Versuch zum Farbsehen</w:t>
      </w:r>
    </w:p>
    <w:p w14:paraId="64341848" w14:textId="77777777" w:rsidR="00AF566F" w:rsidRDefault="00000000">
      <w:pPr>
        <w:rPr>
          <w:lang w:eastAsia="ja-JP" w:bidi="fa-IR"/>
        </w:rPr>
      </w:pPr>
      <w:r>
        <w:rPr>
          <w:lang w:eastAsia="ja-JP" w:bidi="fa-IR"/>
        </w:rPr>
        <w:t>Unterrichtsmaterial</w:t>
      </w:r>
    </w:p>
    <w:p w14:paraId="3D945D7F" w14:textId="4A07E412" w:rsidR="00AF566F" w:rsidRDefault="00000000">
      <w:pPr>
        <w:rPr>
          <w:lang w:eastAsia="ja-JP" w:bidi="fa-IR"/>
        </w:rPr>
      </w:pPr>
      <w:r>
        <w:rPr>
          <w:lang w:eastAsia="ja-JP" w:bidi="fa-IR"/>
        </w:rPr>
        <w:t xml:space="preserve">Autor:innen: </w:t>
      </w:r>
      <w:r w:rsidR="00283BE9" w:rsidRPr="007B79E2">
        <w:rPr>
          <w:lang w:eastAsia="ja-JP" w:bidi="fa-IR"/>
        </w:rPr>
        <w:t xml:space="preserve">Nastja Hentschel, Julia Huch, Josefin </w:t>
      </w:r>
      <w:proofErr w:type="spellStart"/>
      <w:r w:rsidR="00283BE9" w:rsidRPr="007B79E2">
        <w:rPr>
          <w:lang w:eastAsia="ja-JP" w:bidi="fa-IR"/>
        </w:rPr>
        <w:t>Patricny</w:t>
      </w:r>
      <w:proofErr w:type="spellEnd"/>
      <w:r w:rsidR="00283BE9" w:rsidRPr="007B79E2">
        <w:rPr>
          <w:lang w:eastAsia="ja-JP" w:bidi="fa-IR"/>
        </w:rPr>
        <w:t xml:space="preserve">, Ginger </w:t>
      </w:r>
      <w:proofErr w:type="spellStart"/>
      <w:r w:rsidR="00283BE9" w:rsidRPr="007B79E2">
        <w:rPr>
          <w:lang w:eastAsia="ja-JP" w:bidi="fa-IR"/>
        </w:rPr>
        <w:t>Solyej</w:t>
      </w:r>
      <w:proofErr w:type="spellEnd"/>
      <w:r w:rsidR="00283BE9" w:rsidRPr="007B79E2">
        <w:rPr>
          <w:lang w:eastAsia="ja-JP" w:bidi="fa-IR"/>
        </w:rPr>
        <w:t xml:space="preserve"> Hieb, Erik Steinbock</w:t>
      </w:r>
    </w:p>
    <w:p w14:paraId="72FD50E6" w14:textId="042B612F" w:rsidR="00AF566F" w:rsidRDefault="001B0C4A">
      <w:pPr>
        <w:rPr>
          <w:lang w:eastAsia="ja-JP" w:bidi="fa-IR"/>
        </w:rPr>
      </w:pPr>
      <w:r>
        <w:rPr>
          <w:noProof/>
          <w:lang w:eastAsia="ja-JP" w:bidi="fa-IR"/>
        </w:rPr>
        <w:drawing>
          <wp:inline distT="0" distB="0" distL="0" distR="0" wp14:anchorId="0F3BEAEB" wp14:editId="13E8C058">
            <wp:extent cx="1219200" cy="4191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14:paraId="036AB636" w14:textId="2A889B23" w:rsidR="00AF566F" w:rsidRDefault="00000000" w:rsidP="001B0C4A">
      <w:pPr>
        <w:pStyle w:val="berschrift2"/>
        <w:spacing w:after="200"/>
      </w:pPr>
      <w:r>
        <w:t>Das Material im Überblick</w:t>
      </w:r>
    </w:p>
    <w:tbl>
      <w:tblPr>
        <w:tblStyle w:val="Tabellenraster"/>
        <w:tblW w:w="9962" w:type="dxa"/>
        <w:tblLayout w:type="fixed"/>
        <w:tblCellMar>
          <w:top w:w="85" w:type="dxa"/>
          <w:bottom w:w="85" w:type="dxa"/>
        </w:tblCellMar>
        <w:tblLook w:val="04A0" w:firstRow="1" w:lastRow="0" w:firstColumn="1" w:lastColumn="0" w:noHBand="0" w:noVBand="1"/>
      </w:tblPr>
      <w:tblGrid>
        <w:gridCol w:w="2943"/>
        <w:gridCol w:w="7019"/>
      </w:tblGrid>
      <w:tr w:rsidR="00AF566F" w14:paraId="5B6C7E3F" w14:textId="77777777" w:rsidTr="001B0C4A">
        <w:tc>
          <w:tcPr>
            <w:tcW w:w="2943" w:type="dxa"/>
            <w:tcBorders>
              <w:top w:val="nil"/>
              <w:left w:val="nil"/>
              <w:bottom w:val="nil"/>
              <w:right w:val="nil"/>
            </w:tcBorders>
          </w:tcPr>
          <w:p w14:paraId="2FDCE80C" w14:textId="77777777" w:rsidR="00AF566F" w:rsidRDefault="00000000">
            <w:pPr>
              <w:spacing w:after="0" w:line="240" w:lineRule="auto"/>
              <w:rPr>
                <w:b/>
                <w:bCs/>
                <w:lang w:eastAsia="ja-JP" w:bidi="fa-IR"/>
              </w:rPr>
            </w:pPr>
            <w:r>
              <w:rPr>
                <w:rFonts w:eastAsia="Calibri"/>
                <w:b/>
                <w:bCs/>
                <w:lang w:eastAsia="ja-JP" w:bidi="fa-IR"/>
              </w:rPr>
              <w:t>Fach</w:t>
            </w:r>
          </w:p>
        </w:tc>
        <w:tc>
          <w:tcPr>
            <w:tcW w:w="7019" w:type="dxa"/>
            <w:tcBorders>
              <w:top w:val="nil"/>
              <w:left w:val="nil"/>
              <w:bottom w:val="nil"/>
              <w:right w:val="nil"/>
            </w:tcBorders>
          </w:tcPr>
          <w:p w14:paraId="48BED133" w14:textId="77777777" w:rsidR="00AF566F" w:rsidRDefault="00000000" w:rsidP="001B0C4A">
            <w:pPr>
              <w:spacing w:after="0" w:line="240" w:lineRule="auto"/>
              <w:jc w:val="both"/>
              <w:rPr>
                <w:lang w:eastAsia="ja-JP" w:bidi="fa-IR"/>
              </w:rPr>
            </w:pPr>
            <w:r>
              <w:rPr>
                <w:rFonts w:eastAsia="Calibri"/>
                <w:lang w:eastAsia="ja-JP" w:bidi="fa-IR"/>
              </w:rPr>
              <w:t>Biologie</w:t>
            </w:r>
          </w:p>
        </w:tc>
      </w:tr>
      <w:tr w:rsidR="00AF566F" w14:paraId="78C5B79B" w14:textId="77777777" w:rsidTr="001B0C4A">
        <w:tc>
          <w:tcPr>
            <w:tcW w:w="2943" w:type="dxa"/>
            <w:tcBorders>
              <w:top w:val="nil"/>
              <w:left w:val="nil"/>
              <w:bottom w:val="nil"/>
              <w:right w:val="nil"/>
            </w:tcBorders>
          </w:tcPr>
          <w:p w14:paraId="6C34263A" w14:textId="77777777" w:rsidR="00AF566F" w:rsidRDefault="00000000">
            <w:pPr>
              <w:spacing w:after="0" w:line="240" w:lineRule="auto"/>
              <w:rPr>
                <w:b/>
                <w:bCs/>
                <w:lang w:eastAsia="ja-JP" w:bidi="fa-IR"/>
              </w:rPr>
            </w:pPr>
            <w:r>
              <w:rPr>
                <w:rFonts w:eastAsia="Calibri"/>
                <w:b/>
                <w:bCs/>
                <w:lang w:eastAsia="ja-JP" w:bidi="fa-IR"/>
              </w:rPr>
              <w:t>Themenfeld</w:t>
            </w:r>
          </w:p>
        </w:tc>
        <w:tc>
          <w:tcPr>
            <w:tcW w:w="7019" w:type="dxa"/>
            <w:tcBorders>
              <w:top w:val="nil"/>
              <w:left w:val="nil"/>
              <w:bottom w:val="nil"/>
              <w:right w:val="nil"/>
            </w:tcBorders>
          </w:tcPr>
          <w:p w14:paraId="27AB7C21" w14:textId="77777777" w:rsidR="00AF566F" w:rsidRDefault="00000000" w:rsidP="001B0C4A">
            <w:pPr>
              <w:spacing w:after="0" w:line="240" w:lineRule="auto"/>
              <w:jc w:val="both"/>
              <w:rPr>
                <w:lang w:eastAsia="ja-JP" w:bidi="fa-IR"/>
              </w:rPr>
            </w:pPr>
            <w:r>
              <w:rPr>
                <w:rFonts w:eastAsia="Calibri"/>
                <w:lang w:eastAsia="ja-JP" w:bidi="fa-IR"/>
              </w:rPr>
              <w:t>Humanbiologie</w:t>
            </w:r>
          </w:p>
        </w:tc>
      </w:tr>
      <w:tr w:rsidR="00AF566F" w14:paraId="0C355B8E" w14:textId="77777777" w:rsidTr="001B0C4A">
        <w:tc>
          <w:tcPr>
            <w:tcW w:w="2943" w:type="dxa"/>
            <w:tcBorders>
              <w:top w:val="nil"/>
              <w:left w:val="nil"/>
              <w:bottom w:val="nil"/>
              <w:right w:val="nil"/>
            </w:tcBorders>
          </w:tcPr>
          <w:p w14:paraId="5421A94C" w14:textId="77777777" w:rsidR="00AF566F" w:rsidRDefault="00000000">
            <w:pPr>
              <w:spacing w:after="0" w:line="240" w:lineRule="auto"/>
              <w:rPr>
                <w:b/>
                <w:bCs/>
                <w:lang w:eastAsia="ja-JP" w:bidi="fa-IR"/>
              </w:rPr>
            </w:pPr>
            <w:r>
              <w:rPr>
                <w:rFonts w:eastAsia="Calibri"/>
                <w:b/>
                <w:bCs/>
                <w:lang w:eastAsia="ja-JP" w:bidi="fa-IR"/>
              </w:rPr>
              <w:t>Klassenstufe</w:t>
            </w:r>
          </w:p>
        </w:tc>
        <w:tc>
          <w:tcPr>
            <w:tcW w:w="7019" w:type="dxa"/>
            <w:tcBorders>
              <w:top w:val="nil"/>
              <w:left w:val="nil"/>
              <w:bottom w:val="nil"/>
              <w:right w:val="nil"/>
            </w:tcBorders>
          </w:tcPr>
          <w:p w14:paraId="2A68A958" w14:textId="77777777" w:rsidR="00AF566F" w:rsidRDefault="00000000" w:rsidP="001B0C4A">
            <w:pPr>
              <w:spacing w:after="0" w:line="240" w:lineRule="auto"/>
              <w:jc w:val="both"/>
              <w:rPr>
                <w:lang w:eastAsia="ja-JP" w:bidi="fa-IR"/>
              </w:rPr>
            </w:pPr>
            <w:r>
              <w:rPr>
                <w:rFonts w:eastAsia="Calibri"/>
                <w:lang w:eastAsia="ja-JP" w:bidi="fa-IR"/>
              </w:rPr>
              <w:t>7/8</w:t>
            </w:r>
          </w:p>
        </w:tc>
      </w:tr>
      <w:tr w:rsidR="00AF566F" w14:paraId="0ACA9989" w14:textId="77777777" w:rsidTr="001B0C4A">
        <w:tc>
          <w:tcPr>
            <w:tcW w:w="2943" w:type="dxa"/>
            <w:tcBorders>
              <w:top w:val="nil"/>
              <w:left w:val="nil"/>
              <w:bottom w:val="nil"/>
              <w:right w:val="nil"/>
            </w:tcBorders>
          </w:tcPr>
          <w:p w14:paraId="76060E1B" w14:textId="77777777" w:rsidR="00AF566F" w:rsidRDefault="00000000">
            <w:pPr>
              <w:spacing w:after="0" w:line="240" w:lineRule="auto"/>
              <w:rPr>
                <w:b/>
                <w:bCs/>
                <w:lang w:eastAsia="ja-JP" w:bidi="fa-IR"/>
              </w:rPr>
            </w:pPr>
            <w:r>
              <w:rPr>
                <w:rFonts w:eastAsia="Calibri"/>
                <w:b/>
                <w:bCs/>
                <w:lang w:eastAsia="ja-JP" w:bidi="fa-IR"/>
              </w:rPr>
              <w:t>Kompetenzschwerpunkte</w:t>
            </w:r>
          </w:p>
        </w:tc>
        <w:tc>
          <w:tcPr>
            <w:tcW w:w="7019" w:type="dxa"/>
            <w:tcBorders>
              <w:top w:val="nil"/>
              <w:left w:val="nil"/>
              <w:bottom w:val="nil"/>
              <w:right w:val="nil"/>
            </w:tcBorders>
          </w:tcPr>
          <w:p w14:paraId="61581280" w14:textId="77777777" w:rsidR="00AF566F" w:rsidRDefault="00000000" w:rsidP="001B0C4A">
            <w:pPr>
              <w:spacing w:after="0" w:line="240" w:lineRule="auto"/>
              <w:jc w:val="both"/>
              <w:rPr>
                <w:lang w:eastAsia="ja-JP" w:bidi="fa-IR"/>
              </w:rPr>
            </w:pPr>
            <w:r>
              <w:rPr>
                <w:rFonts w:eastAsia="Calibri"/>
                <w:lang w:eastAsia="ja-JP" w:bidi="fa-IR"/>
              </w:rPr>
              <w:t>Erkenntnisgewinnung</w:t>
            </w:r>
          </w:p>
        </w:tc>
      </w:tr>
      <w:tr w:rsidR="00AF566F" w14:paraId="52D86A91" w14:textId="77777777" w:rsidTr="001B0C4A">
        <w:tc>
          <w:tcPr>
            <w:tcW w:w="2943" w:type="dxa"/>
            <w:tcBorders>
              <w:top w:val="nil"/>
              <w:left w:val="nil"/>
              <w:bottom w:val="nil"/>
              <w:right w:val="nil"/>
            </w:tcBorders>
          </w:tcPr>
          <w:p w14:paraId="1970D8DD" w14:textId="77777777" w:rsidR="00AF566F" w:rsidRDefault="00000000">
            <w:pPr>
              <w:spacing w:after="0" w:line="240" w:lineRule="auto"/>
              <w:rPr>
                <w:b/>
                <w:bCs/>
                <w:lang w:eastAsia="ja-JP" w:bidi="fa-IR"/>
              </w:rPr>
            </w:pPr>
            <w:r>
              <w:rPr>
                <w:rFonts w:eastAsia="Calibri"/>
                <w:b/>
                <w:bCs/>
                <w:lang w:eastAsia="ja-JP" w:bidi="fa-IR"/>
              </w:rPr>
              <w:t>Lernziele</w:t>
            </w:r>
          </w:p>
        </w:tc>
        <w:tc>
          <w:tcPr>
            <w:tcW w:w="7019" w:type="dxa"/>
            <w:tcBorders>
              <w:top w:val="nil"/>
              <w:left w:val="nil"/>
              <w:bottom w:val="nil"/>
              <w:right w:val="nil"/>
            </w:tcBorders>
          </w:tcPr>
          <w:p w14:paraId="193C63B0" w14:textId="0578BFFD" w:rsidR="00AF566F" w:rsidRDefault="00000000" w:rsidP="001B0C4A">
            <w:pPr>
              <w:pStyle w:val="Listenabsatz"/>
              <w:numPr>
                <w:ilvl w:val="0"/>
                <w:numId w:val="2"/>
              </w:numPr>
              <w:jc w:val="both"/>
            </w:pPr>
            <w:r>
              <w:t>Die Schüler:innen untersuchen mit Hilfe einer digitalen Farbseh-Simulationsanwendung die Funktion der Farbzapfen für das menschliche Sehen.</w:t>
            </w:r>
          </w:p>
          <w:p w14:paraId="3CC922C4" w14:textId="77777777" w:rsidR="00AF566F" w:rsidRDefault="00000000" w:rsidP="001B0C4A">
            <w:pPr>
              <w:pStyle w:val="Listenabsatz"/>
              <w:numPr>
                <w:ilvl w:val="0"/>
                <w:numId w:val="2"/>
              </w:numPr>
              <w:jc w:val="both"/>
            </w:pPr>
            <w:r>
              <w:t xml:space="preserve">Die Schüler:innen vergleichen anhand verschiedener Abbildungen das </w:t>
            </w:r>
            <w:proofErr w:type="spellStart"/>
            <w:r>
              <w:t>trichromale</w:t>
            </w:r>
            <w:proofErr w:type="spellEnd"/>
            <w:r>
              <w:t xml:space="preserve"> Sehen mit dem </w:t>
            </w:r>
            <w:proofErr w:type="spellStart"/>
            <w:r>
              <w:t>bichromalen</w:t>
            </w:r>
            <w:proofErr w:type="spellEnd"/>
            <w:r>
              <w:t xml:space="preserve"> Sehen.</w:t>
            </w:r>
          </w:p>
          <w:p w14:paraId="0B478C27" w14:textId="0595E3C8" w:rsidR="00AF566F" w:rsidRDefault="00000000" w:rsidP="001B0C4A">
            <w:pPr>
              <w:pStyle w:val="Listenabsatz"/>
              <w:numPr>
                <w:ilvl w:val="0"/>
                <w:numId w:val="2"/>
              </w:numPr>
              <w:jc w:val="both"/>
            </w:pPr>
            <w:r>
              <w:t>Die Schüler:innen beurteilen anhand ihrer Alltagserfahrungen und ihrer Erkenntnisse aus der Untersuchung die Aussage „Die Welt ist so, wie wir sie sehen.“</w:t>
            </w:r>
          </w:p>
        </w:tc>
      </w:tr>
      <w:tr w:rsidR="00AF566F" w14:paraId="2EFF61BB" w14:textId="77777777" w:rsidTr="001B0C4A">
        <w:tc>
          <w:tcPr>
            <w:tcW w:w="2943" w:type="dxa"/>
            <w:tcBorders>
              <w:top w:val="nil"/>
              <w:left w:val="nil"/>
              <w:bottom w:val="nil"/>
              <w:right w:val="nil"/>
            </w:tcBorders>
          </w:tcPr>
          <w:p w14:paraId="537D1192" w14:textId="77777777" w:rsidR="00AF566F" w:rsidRDefault="00000000">
            <w:pPr>
              <w:spacing w:after="0" w:line="240" w:lineRule="auto"/>
              <w:rPr>
                <w:b/>
                <w:bCs/>
                <w:lang w:eastAsia="ja-JP" w:bidi="fa-IR"/>
              </w:rPr>
            </w:pPr>
            <w:r>
              <w:rPr>
                <w:rFonts w:eastAsia="Calibri"/>
                <w:b/>
                <w:bCs/>
                <w:lang w:eastAsia="ja-JP" w:bidi="fa-IR"/>
              </w:rPr>
              <w:t>Benötigte Materialien</w:t>
            </w:r>
          </w:p>
        </w:tc>
        <w:tc>
          <w:tcPr>
            <w:tcW w:w="7019" w:type="dxa"/>
            <w:tcBorders>
              <w:top w:val="nil"/>
              <w:left w:val="nil"/>
              <w:bottom w:val="nil"/>
              <w:right w:val="nil"/>
            </w:tcBorders>
          </w:tcPr>
          <w:p w14:paraId="0017E02A" w14:textId="2D841B4E" w:rsidR="00AF566F" w:rsidRDefault="00000000" w:rsidP="001B0C4A">
            <w:pPr>
              <w:spacing w:after="0" w:line="240" w:lineRule="auto"/>
              <w:jc w:val="both"/>
              <w:rPr>
                <w:lang w:eastAsia="ja-JP" w:bidi="fa-IR"/>
              </w:rPr>
            </w:pPr>
            <w:r>
              <w:rPr>
                <w:rFonts w:eastAsia="Calibri"/>
                <w:lang w:eastAsia="ja-JP" w:bidi="fa-IR"/>
              </w:rPr>
              <w:t>Digitale Endgeräte (Tablets / Smartphones) mit der App „</w:t>
            </w:r>
            <w:proofErr w:type="spellStart"/>
            <w:r>
              <w:rPr>
                <w:rFonts w:eastAsia="Calibri"/>
                <w:lang w:eastAsia="ja-JP" w:bidi="fa-IR"/>
              </w:rPr>
              <w:t>Chromatic</w:t>
            </w:r>
            <w:proofErr w:type="spellEnd"/>
            <w:r>
              <w:rPr>
                <w:rFonts w:eastAsia="Calibri"/>
                <w:lang w:eastAsia="ja-JP" w:bidi="fa-IR"/>
              </w:rPr>
              <w:t xml:space="preserve"> </w:t>
            </w:r>
            <w:proofErr w:type="spellStart"/>
            <w:r>
              <w:rPr>
                <w:rFonts w:eastAsia="Calibri"/>
                <w:lang w:eastAsia="ja-JP" w:bidi="fa-IR"/>
              </w:rPr>
              <w:t>Visions</w:t>
            </w:r>
            <w:proofErr w:type="spellEnd"/>
            <w:r>
              <w:rPr>
                <w:rFonts w:eastAsia="Calibri"/>
                <w:lang w:eastAsia="ja-JP" w:bidi="fa-IR"/>
              </w:rPr>
              <w:t xml:space="preserve"> Simulator“ von </w:t>
            </w:r>
            <w:proofErr w:type="spellStart"/>
            <w:r>
              <w:rPr>
                <w:rFonts w:eastAsia="Calibri"/>
                <w:lang w:eastAsia="ja-JP" w:bidi="fa-IR"/>
              </w:rPr>
              <w:t>Kazunori</w:t>
            </w:r>
            <w:proofErr w:type="spellEnd"/>
            <w:r>
              <w:rPr>
                <w:rFonts w:eastAsia="Calibri"/>
                <w:lang w:eastAsia="ja-JP" w:bidi="fa-IR"/>
              </w:rPr>
              <w:t xml:space="preserve"> Asada oder eine vergleichbare Anwendung, digitale Bilder auf den Geräten oder als Ausdruck (Tiger im Gras, Farbkreis, Farbblindheitstest, reife und unreife Tomaten, reife und unreife Bananen)</w:t>
            </w:r>
            <w:r w:rsidR="00734F69">
              <w:rPr>
                <w:rFonts w:eastAsia="Calibri"/>
                <w:lang w:eastAsia="ja-JP" w:bidi="fa-IR"/>
              </w:rPr>
              <w:t>.</w:t>
            </w:r>
          </w:p>
        </w:tc>
      </w:tr>
    </w:tbl>
    <w:p w14:paraId="6EEB61BB" w14:textId="7C4ED1F9" w:rsidR="001B0C4A" w:rsidRDefault="001B0C4A" w:rsidP="009C2D47">
      <w:pPr>
        <w:pStyle w:val="berschrift2"/>
        <w:spacing w:after="300"/>
      </w:pPr>
      <w:r>
        <w:t>Inhalt</w:t>
      </w:r>
    </w:p>
    <w:tbl>
      <w:tblPr>
        <w:tblStyle w:val="Tabellenraster"/>
        <w:tblpPr w:leftFromText="141" w:rightFromText="141"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25"/>
      </w:tblGrid>
      <w:tr w:rsidR="001B0C4A" w14:paraId="0C712107" w14:textId="77777777" w:rsidTr="001B0C4A">
        <w:trPr>
          <w:trHeight w:val="538"/>
        </w:trPr>
        <w:tc>
          <w:tcPr>
            <w:tcW w:w="4786" w:type="dxa"/>
          </w:tcPr>
          <w:p w14:paraId="3A6211A9" w14:textId="0A20E8D0" w:rsidR="001B0C4A" w:rsidRDefault="001B0C4A" w:rsidP="001B0C4A">
            <w:pPr>
              <w:rPr>
                <w:lang w:eastAsia="ja-JP" w:bidi="fa-IR"/>
              </w:rPr>
            </w:pPr>
            <w:r>
              <w:rPr>
                <w:lang w:eastAsia="ja-JP" w:bidi="fa-IR"/>
              </w:rPr>
              <w:t>Hinweise zum Einsatz………………………………</w:t>
            </w:r>
            <w:proofErr w:type="gramStart"/>
            <w:r>
              <w:rPr>
                <w:lang w:eastAsia="ja-JP" w:bidi="fa-IR"/>
              </w:rPr>
              <w:t>…….</w:t>
            </w:r>
            <w:proofErr w:type="gramEnd"/>
            <w:r>
              <w:rPr>
                <w:lang w:eastAsia="ja-JP" w:bidi="fa-IR"/>
              </w:rPr>
              <w:t>.</w:t>
            </w:r>
          </w:p>
        </w:tc>
        <w:tc>
          <w:tcPr>
            <w:tcW w:w="425" w:type="dxa"/>
          </w:tcPr>
          <w:p w14:paraId="5F4C47F3" w14:textId="77777777" w:rsidR="001B0C4A" w:rsidRDefault="001B0C4A" w:rsidP="001B0C4A">
            <w:pPr>
              <w:rPr>
                <w:lang w:eastAsia="ja-JP" w:bidi="fa-IR"/>
              </w:rPr>
            </w:pPr>
            <w:r>
              <w:rPr>
                <w:lang w:eastAsia="ja-JP" w:bidi="fa-IR"/>
              </w:rPr>
              <w:t>2</w:t>
            </w:r>
          </w:p>
        </w:tc>
      </w:tr>
      <w:tr w:rsidR="001B0C4A" w14:paraId="5A2AD7A5" w14:textId="77777777" w:rsidTr="001B0C4A">
        <w:trPr>
          <w:trHeight w:val="538"/>
        </w:trPr>
        <w:tc>
          <w:tcPr>
            <w:tcW w:w="4786" w:type="dxa"/>
          </w:tcPr>
          <w:p w14:paraId="6B0CC4A9" w14:textId="200FFE56" w:rsidR="001B0C4A" w:rsidRDefault="001B0C4A" w:rsidP="001B0C4A">
            <w:pPr>
              <w:rPr>
                <w:lang w:eastAsia="ja-JP" w:bidi="fa-IR"/>
              </w:rPr>
            </w:pPr>
            <w:r>
              <w:rPr>
                <w:lang w:eastAsia="ja-JP" w:bidi="fa-IR"/>
              </w:rPr>
              <w:t>Arbeitsblätter für Schüler:innen………………</w:t>
            </w:r>
            <w:proofErr w:type="gramStart"/>
            <w:r>
              <w:rPr>
                <w:lang w:eastAsia="ja-JP" w:bidi="fa-IR"/>
              </w:rPr>
              <w:t>…….</w:t>
            </w:r>
            <w:proofErr w:type="gramEnd"/>
            <w:r>
              <w:rPr>
                <w:lang w:eastAsia="ja-JP" w:bidi="fa-IR"/>
              </w:rPr>
              <w:t>.</w:t>
            </w:r>
          </w:p>
        </w:tc>
        <w:tc>
          <w:tcPr>
            <w:tcW w:w="425" w:type="dxa"/>
          </w:tcPr>
          <w:p w14:paraId="63E16D4C" w14:textId="77777777" w:rsidR="001B0C4A" w:rsidRDefault="001B0C4A" w:rsidP="001B0C4A">
            <w:pPr>
              <w:rPr>
                <w:lang w:eastAsia="ja-JP" w:bidi="fa-IR"/>
              </w:rPr>
            </w:pPr>
            <w:r>
              <w:rPr>
                <w:lang w:eastAsia="ja-JP" w:bidi="fa-IR"/>
              </w:rPr>
              <w:t>3</w:t>
            </w:r>
          </w:p>
        </w:tc>
      </w:tr>
      <w:tr w:rsidR="001B0C4A" w14:paraId="6A1B4717" w14:textId="77777777" w:rsidTr="001B0C4A">
        <w:trPr>
          <w:trHeight w:val="538"/>
        </w:trPr>
        <w:tc>
          <w:tcPr>
            <w:tcW w:w="4786" w:type="dxa"/>
          </w:tcPr>
          <w:p w14:paraId="389FC961" w14:textId="77777777" w:rsidR="001B0C4A" w:rsidRDefault="001B0C4A" w:rsidP="001B0C4A">
            <w:pPr>
              <w:spacing w:after="0" w:line="360" w:lineRule="auto"/>
              <w:rPr>
                <w:lang w:eastAsia="ja-JP" w:bidi="fa-IR"/>
              </w:rPr>
            </w:pPr>
            <w:r>
              <w:rPr>
                <w:lang w:eastAsia="ja-JP" w:bidi="fa-IR"/>
              </w:rPr>
              <w:t xml:space="preserve">Material 1:  Farbsinneszellen und </w:t>
            </w:r>
            <w:proofErr w:type="gramStart"/>
            <w:r>
              <w:t>Farbsehen….</w:t>
            </w:r>
            <w:proofErr w:type="gramEnd"/>
            <w:r>
              <w:t>.</w:t>
            </w:r>
          </w:p>
        </w:tc>
        <w:tc>
          <w:tcPr>
            <w:tcW w:w="425" w:type="dxa"/>
          </w:tcPr>
          <w:p w14:paraId="64FD726A" w14:textId="77777777" w:rsidR="001B0C4A" w:rsidRDefault="001B0C4A" w:rsidP="001B0C4A">
            <w:pPr>
              <w:rPr>
                <w:lang w:eastAsia="ja-JP" w:bidi="fa-IR"/>
              </w:rPr>
            </w:pPr>
            <w:r>
              <w:rPr>
                <w:lang w:eastAsia="ja-JP" w:bidi="fa-IR"/>
              </w:rPr>
              <w:t>5</w:t>
            </w:r>
          </w:p>
        </w:tc>
      </w:tr>
      <w:tr w:rsidR="001B0C4A" w14:paraId="074A6BF3" w14:textId="77777777" w:rsidTr="001B0C4A">
        <w:trPr>
          <w:trHeight w:val="519"/>
        </w:trPr>
        <w:tc>
          <w:tcPr>
            <w:tcW w:w="4786" w:type="dxa"/>
          </w:tcPr>
          <w:p w14:paraId="33831D7D" w14:textId="4B71E612" w:rsidR="001B0C4A" w:rsidRDefault="001B0C4A" w:rsidP="001B0C4A">
            <w:pPr>
              <w:rPr>
                <w:lang w:eastAsia="ja-JP" w:bidi="fa-IR"/>
              </w:rPr>
            </w:pPr>
            <w:r>
              <w:rPr>
                <w:lang w:eastAsia="ja-JP" w:bidi="fa-IR"/>
              </w:rPr>
              <w:t xml:space="preserve">Material 2: </w:t>
            </w:r>
            <w:r>
              <w:t xml:space="preserve"> Farbwahrnehmung im Tierreich</w:t>
            </w:r>
            <w:proofErr w:type="gramStart"/>
            <w:r>
              <w:t xml:space="preserve"> ….</w:t>
            </w:r>
            <w:proofErr w:type="gramEnd"/>
          </w:p>
        </w:tc>
        <w:tc>
          <w:tcPr>
            <w:tcW w:w="425" w:type="dxa"/>
          </w:tcPr>
          <w:p w14:paraId="480F1FF9" w14:textId="77777777" w:rsidR="001B0C4A" w:rsidRDefault="001B0C4A" w:rsidP="001B0C4A">
            <w:pPr>
              <w:rPr>
                <w:lang w:eastAsia="ja-JP" w:bidi="fa-IR"/>
              </w:rPr>
            </w:pPr>
            <w:r>
              <w:rPr>
                <w:lang w:eastAsia="ja-JP" w:bidi="fa-IR"/>
              </w:rPr>
              <w:t>5</w:t>
            </w:r>
          </w:p>
        </w:tc>
      </w:tr>
      <w:tr w:rsidR="001B0C4A" w14:paraId="0A4B1A70" w14:textId="77777777" w:rsidTr="001B0C4A">
        <w:trPr>
          <w:trHeight w:val="538"/>
        </w:trPr>
        <w:tc>
          <w:tcPr>
            <w:tcW w:w="4786" w:type="dxa"/>
          </w:tcPr>
          <w:p w14:paraId="4D1C109C" w14:textId="6B941222" w:rsidR="001B0C4A" w:rsidRDefault="001B0C4A" w:rsidP="001B0C4A">
            <w:pPr>
              <w:rPr>
                <w:lang w:eastAsia="ja-JP" w:bidi="fa-IR"/>
              </w:rPr>
            </w:pPr>
            <w:r>
              <w:rPr>
                <w:lang w:eastAsia="ja-JP" w:bidi="fa-IR"/>
              </w:rPr>
              <w:t>Erwartungsbild…………………………………………</w:t>
            </w:r>
            <w:proofErr w:type="gramStart"/>
            <w:r>
              <w:rPr>
                <w:lang w:eastAsia="ja-JP" w:bidi="fa-IR"/>
              </w:rPr>
              <w:t>…….</w:t>
            </w:r>
            <w:proofErr w:type="gramEnd"/>
            <w:r>
              <w:rPr>
                <w:lang w:eastAsia="ja-JP" w:bidi="fa-IR"/>
              </w:rPr>
              <w:t>.</w:t>
            </w:r>
          </w:p>
        </w:tc>
        <w:tc>
          <w:tcPr>
            <w:tcW w:w="425" w:type="dxa"/>
          </w:tcPr>
          <w:p w14:paraId="48B60783" w14:textId="77777777" w:rsidR="001B0C4A" w:rsidRDefault="001B0C4A" w:rsidP="001B0C4A">
            <w:pPr>
              <w:rPr>
                <w:lang w:eastAsia="ja-JP" w:bidi="fa-IR"/>
              </w:rPr>
            </w:pPr>
            <w:r>
              <w:rPr>
                <w:lang w:eastAsia="ja-JP" w:bidi="fa-IR"/>
              </w:rPr>
              <w:t>6</w:t>
            </w:r>
          </w:p>
        </w:tc>
      </w:tr>
    </w:tbl>
    <w:p w14:paraId="7A57EFAC" w14:textId="76DA2DEC" w:rsidR="001B0C4A" w:rsidRPr="001B0C4A" w:rsidRDefault="00237839" w:rsidP="001B0C4A">
      <w:pPr>
        <w:rPr>
          <w:lang w:eastAsia="ja-JP" w:bidi="fa-IR"/>
        </w:rPr>
      </w:pPr>
      <w:r>
        <w:rPr>
          <w:noProof/>
        </w:rPr>
        <mc:AlternateContent>
          <mc:Choice Requires="wps">
            <w:drawing>
              <wp:anchor distT="50165" distB="45085" distL="118745" distR="113665" simplePos="0" relativeHeight="5" behindDoc="0" locked="0" layoutInCell="0" allowOverlap="1" wp14:anchorId="34A74203" wp14:editId="2B20A94D">
                <wp:simplePos x="0" y="0"/>
                <wp:positionH relativeFrom="column">
                  <wp:posOffset>433705</wp:posOffset>
                </wp:positionH>
                <wp:positionV relativeFrom="paragraph">
                  <wp:posOffset>24130</wp:posOffset>
                </wp:positionV>
                <wp:extent cx="2459355" cy="1678305"/>
                <wp:effectExtent l="0" t="0" r="17145" b="10795"/>
                <wp:wrapThrough wrapText="bothSides">
                  <wp:wrapPolygon edited="0">
                    <wp:start x="0" y="0"/>
                    <wp:lineTo x="0" y="21575"/>
                    <wp:lineTo x="21639" y="21575"/>
                    <wp:lineTo x="21639" y="0"/>
                    <wp:lineTo x="0" y="0"/>
                  </wp:wrapPolygon>
                </wp:wrapThrough>
                <wp:docPr id="1" name="Textfeld 2"/>
                <wp:cNvGraphicFramePr/>
                <a:graphic xmlns:a="http://schemas.openxmlformats.org/drawingml/2006/main">
                  <a:graphicData uri="http://schemas.microsoft.com/office/word/2010/wordprocessingShape">
                    <wps:wsp>
                      <wps:cNvSpPr/>
                      <wps:spPr>
                        <a:xfrm>
                          <a:off x="0" y="0"/>
                          <a:ext cx="2459355" cy="167830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9525">
                          <a:solidFill>
                            <a:srgbClr val="000000"/>
                          </a:solidFill>
                          <a:miter/>
                        </a:ln>
                      </wps:spPr>
                      <wps:style>
                        <a:lnRef idx="0">
                          <a:scrgbClr r="0" g="0" b="0"/>
                        </a:lnRef>
                        <a:fillRef idx="0">
                          <a:scrgbClr r="0" g="0" b="0"/>
                        </a:fillRef>
                        <a:effectRef idx="0">
                          <a:scrgbClr r="0" g="0" b="0"/>
                        </a:effectRef>
                        <a:fontRef idx="minor"/>
                      </wps:style>
                      <wps:txbx>
                        <w:txbxContent>
                          <w:p w14:paraId="2576AC88" w14:textId="1F0BBE79" w:rsidR="00AF566F" w:rsidRDefault="00AF566F">
                            <w:pPr>
                              <w:pStyle w:val="FrameContents"/>
                            </w:pPr>
                          </w:p>
                        </w:txbxContent>
                      </wps:txbx>
                      <wps:bodyPr>
                        <a:noAutofit/>
                      </wps:bodyPr>
                    </wps:wsp>
                  </a:graphicData>
                </a:graphic>
                <wp14:sizeRelV relativeFrom="margin">
                  <wp14:pctHeight>0</wp14:pctHeight>
                </wp14:sizeRelV>
              </wp:anchor>
            </w:drawing>
          </mc:Choice>
          <mc:Fallback>
            <w:pict>
              <v:rect w14:anchorId="34A74203" id="Textfeld 2" o:spid="_x0000_s1026" style="position:absolute;margin-left:34.15pt;margin-top:1.9pt;width:193.65pt;height:132.15pt;z-index:5;visibility:visible;mso-wrap-style:square;mso-height-percent:0;mso-wrap-distance-left:9.35pt;mso-wrap-distance-top:3.95pt;mso-wrap-distance-right:8.95pt;mso-wrap-distance-bottom:3.55pt;mso-position-horizontal:absolute;mso-position-horizontal-relative:text;mso-position-vertical:absolute;mso-position-vertical-relative:text;mso-height-percent:0;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" o:allowincell="f">
                <v:fill r:id="rId9" o:title="" recolor="t" rotate="t" type="frame"/>
                <v:textbox>
                  <w:txbxContent>
                    <w:p w14:paraId="2576AC88" w14:textId="1F0BBE79" w:rsidR="00AF566F" w:rsidRDefault="00AF566F">
                      <w:pPr>
                        <w:pStyle w:val="FrameContents"/>
                      </w:pPr>
                    </w:p>
                  </w:txbxContent>
                </v:textbox>
                <w10:wrap type="through"/>
              </v:rect>
            </w:pict>
          </mc:Fallback>
        </mc:AlternateContent>
      </w:r>
    </w:p>
    <w:p w14:paraId="0FA129CD" w14:textId="77777777" w:rsidR="001B0C4A" w:rsidRDefault="001B0C4A">
      <w:pPr>
        <w:spacing w:after="0" w:line="360" w:lineRule="auto"/>
        <w:rPr>
          <w:lang w:eastAsia="ja-JP" w:bidi="fa-IR"/>
        </w:rPr>
      </w:pPr>
    </w:p>
    <w:p w14:paraId="41D880C5" w14:textId="77777777" w:rsidR="001B0C4A" w:rsidRDefault="001B0C4A">
      <w:pPr>
        <w:spacing w:after="0" w:line="360" w:lineRule="auto"/>
        <w:rPr>
          <w:lang w:eastAsia="ja-JP" w:bidi="fa-IR"/>
        </w:rPr>
      </w:pPr>
    </w:p>
    <w:p w14:paraId="4EB837B3" w14:textId="77777777" w:rsidR="001B0C4A" w:rsidRDefault="001B0C4A">
      <w:pPr>
        <w:spacing w:after="0" w:line="360" w:lineRule="auto"/>
        <w:rPr>
          <w:lang w:eastAsia="ja-JP" w:bidi="fa-IR"/>
        </w:rPr>
      </w:pPr>
    </w:p>
    <w:p w14:paraId="36BC4609" w14:textId="77777777" w:rsidR="001B0C4A" w:rsidRDefault="001B0C4A">
      <w:pPr>
        <w:spacing w:after="0" w:line="360" w:lineRule="auto"/>
        <w:rPr>
          <w:lang w:eastAsia="ja-JP" w:bidi="fa-IR"/>
        </w:rPr>
      </w:pPr>
    </w:p>
    <w:p w14:paraId="56FADA81" w14:textId="5953F89D" w:rsidR="00283BE9" w:rsidRDefault="00237839">
      <w:pPr>
        <w:spacing w:after="0" w:line="360" w:lineRule="auto"/>
        <w:rPr>
          <w:lang w:eastAsia="ja-JP" w:bidi="fa-IR"/>
        </w:rPr>
      </w:pPr>
      <w:r>
        <w:rPr>
          <w:noProof/>
          <w:lang w:eastAsia="ja-JP" w:bidi="fa-IR"/>
        </w:rPr>
        <mc:AlternateContent>
          <mc:Choice Requires="wps">
            <w:drawing>
              <wp:anchor distT="0" distB="0" distL="114300" distR="114300" simplePos="0" relativeHeight="251667456" behindDoc="0" locked="0" layoutInCell="1" allowOverlap="1" wp14:anchorId="1F005C03" wp14:editId="5430E41F">
                <wp:simplePos x="0" y="0"/>
                <wp:positionH relativeFrom="column">
                  <wp:posOffset>864794</wp:posOffset>
                </wp:positionH>
                <wp:positionV relativeFrom="paragraph">
                  <wp:posOffset>258267</wp:posOffset>
                </wp:positionV>
                <wp:extent cx="2029053" cy="275422"/>
                <wp:effectExtent l="0" t="0" r="28575" b="10795"/>
                <wp:wrapNone/>
                <wp:docPr id="3" name="Textfeld 3"/>
                <wp:cNvGraphicFramePr/>
                <a:graphic xmlns:a="http://schemas.openxmlformats.org/drawingml/2006/main">
                  <a:graphicData uri="http://schemas.microsoft.com/office/word/2010/wordprocessingShape">
                    <wps:wsp>
                      <wps:cNvSpPr txBox="1"/>
                      <wps:spPr>
                        <a:xfrm>
                          <a:off x="0" y="0"/>
                          <a:ext cx="2029053" cy="275422"/>
                        </a:xfrm>
                        <a:prstGeom prst="rect">
                          <a:avLst/>
                        </a:prstGeom>
                        <a:solidFill>
                          <a:schemeClr val="lt1"/>
                        </a:solidFill>
                        <a:ln w="6350">
                          <a:solidFill>
                            <a:schemeClr val="bg1"/>
                          </a:solidFill>
                        </a:ln>
                      </wps:spPr>
                      <wps:txbx>
                        <w:txbxContent>
                          <w:p w14:paraId="742A21F8" w14:textId="62B54EEB" w:rsidR="00237839" w:rsidRPr="00505551" w:rsidRDefault="00237839" w:rsidP="00237839">
                            <w:pPr>
                              <w:pStyle w:val="FrameContents"/>
                              <w:spacing w:after="0" w:line="240" w:lineRule="auto"/>
                              <w:jc w:val="right"/>
                              <w:rPr>
                                <w:i/>
                                <w:iCs/>
                                <w:color w:val="000000" w:themeColor="text1"/>
                                <w:sz w:val="15"/>
                                <w:szCs w:val="15"/>
                              </w:rPr>
                            </w:pPr>
                            <w:r w:rsidRPr="00505551">
                              <w:rPr>
                                <w:i/>
                                <w:iCs/>
                                <w:color w:val="000000" w:themeColor="text1"/>
                                <w:sz w:val="15"/>
                                <w:szCs w:val="15"/>
                              </w:rPr>
                              <w:t xml:space="preserve">Bild von </w:t>
                            </w:r>
                            <w:proofErr w:type="spellStart"/>
                            <w:r w:rsidRPr="00505551">
                              <w:rPr>
                                <w:i/>
                                <w:iCs/>
                                <w:color w:val="000000" w:themeColor="text1"/>
                                <w:sz w:val="15"/>
                                <w:szCs w:val="15"/>
                              </w:rPr>
                              <w:t>PeterKraayvanger</w:t>
                            </w:r>
                            <w:proofErr w:type="spellEnd"/>
                            <w:r w:rsidRPr="00505551">
                              <w:rPr>
                                <w:i/>
                                <w:iCs/>
                                <w:color w:val="000000" w:themeColor="text1"/>
                                <w:sz w:val="15"/>
                                <w:szCs w:val="15"/>
                              </w:rPr>
                              <w:t xml:space="preserve"> auf </w:t>
                            </w:r>
                            <w:proofErr w:type="spellStart"/>
                            <w:r w:rsidRPr="00505551">
                              <w:rPr>
                                <w:i/>
                                <w:iCs/>
                                <w:color w:val="000000" w:themeColor="text1"/>
                                <w:sz w:val="15"/>
                                <w:szCs w:val="15"/>
                              </w:rPr>
                              <w:t>Pixabay</w:t>
                            </w:r>
                            <w:proofErr w:type="spellEnd"/>
                            <w:r w:rsidRPr="00505551">
                              <w:rPr>
                                <w:i/>
                                <w:iCs/>
                                <w:color w:val="000000" w:themeColor="text1"/>
                                <w:sz w:val="15"/>
                                <w:szCs w:val="15"/>
                              </w:rPr>
                              <w:t>, CC 0</w:t>
                            </w:r>
                            <w:r w:rsidR="004A0880">
                              <w:rPr>
                                <w:i/>
                                <w:iCs/>
                                <w:color w:val="000000" w:themeColor="text1"/>
                                <w:sz w:val="15"/>
                                <w:szCs w:val="15"/>
                              </w:rPr>
                              <w:t>.</w:t>
                            </w:r>
                          </w:p>
                          <w:p w14:paraId="0F661FE2" w14:textId="77777777" w:rsidR="00237839" w:rsidRDefault="00237839" w:rsidP="00237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05C03" id="_x0000_t202" coordsize="21600,21600" o:spt="202" path="m,l,21600r21600,l21600,xe">
                <v:stroke joinstyle="miter"/>
                <v:path gradientshapeok="t" o:connecttype="rect"/>
              </v:shapetype>
              <v:shape id="Textfeld 3" o:spid="_x0000_s1027" type="#_x0000_t202" style="position:absolute;margin-left:68.1pt;margin-top:20.35pt;width:159.7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" fillcolor="white [3201]" strokecolor="white [3212]" strokeweight=".5pt">
                <v:textbox>
                  <w:txbxContent>
                    <w:p w14:paraId="742A21F8" w14:textId="62B54EEB" w:rsidR="00237839" w:rsidRPr="00505551" w:rsidRDefault="00237839" w:rsidP="00237839">
                      <w:pPr>
                        <w:pStyle w:val="FrameContents"/>
                        <w:spacing w:after="0" w:line="240" w:lineRule="auto"/>
                        <w:jc w:val="right"/>
                        <w:rPr>
                          <w:i/>
                          <w:iCs/>
                          <w:color w:val="000000" w:themeColor="text1"/>
                          <w:sz w:val="15"/>
                          <w:szCs w:val="15"/>
                        </w:rPr>
                      </w:pPr>
                      <w:r w:rsidRPr="00505551">
                        <w:rPr>
                          <w:i/>
                          <w:iCs/>
                          <w:color w:val="000000" w:themeColor="text1"/>
                          <w:sz w:val="15"/>
                          <w:szCs w:val="15"/>
                        </w:rPr>
                        <w:t xml:space="preserve">Bild von </w:t>
                      </w:r>
                      <w:proofErr w:type="spellStart"/>
                      <w:r w:rsidRPr="00505551">
                        <w:rPr>
                          <w:i/>
                          <w:iCs/>
                          <w:color w:val="000000" w:themeColor="text1"/>
                          <w:sz w:val="15"/>
                          <w:szCs w:val="15"/>
                        </w:rPr>
                        <w:t>PeterKraayvanger</w:t>
                      </w:r>
                      <w:proofErr w:type="spellEnd"/>
                      <w:r w:rsidRPr="00505551">
                        <w:rPr>
                          <w:i/>
                          <w:iCs/>
                          <w:color w:val="000000" w:themeColor="text1"/>
                          <w:sz w:val="15"/>
                          <w:szCs w:val="15"/>
                        </w:rPr>
                        <w:t xml:space="preserve"> auf </w:t>
                      </w:r>
                      <w:proofErr w:type="spellStart"/>
                      <w:r w:rsidRPr="00505551">
                        <w:rPr>
                          <w:i/>
                          <w:iCs/>
                          <w:color w:val="000000" w:themeColor="text1"/>
                          <w:sz w:val="15"/>
                          <w:szCs w:val="15"/>
                        </w:rPr>
                        <w:t>Pixabay</w:t>
                      </w:r>
                      <w:proofErr w:type="spellEnd"/>
                      <w:r w:rsidRPr="00505551">
                        <w:rPr>
                          <w:i/>
                          <w:iCs/>
                          <w:color w:val="000000" w:themeColor="text1"/>
                          <w:sz w:val="15"/>
                          <w:szCs w:val="15"/>
                        </w:rPr>
                        <w:t>, CC 0</w:t>
                      </w:r>
                      <w:r w:rsidR="004A0880">
                        <w:rPr>
                          <w:i/>
                          <w:iCs/>
                          <w:color w:val="000000" w:themeColor="text1"/>
                          <w:sz w:val="15"/>
                          <w:szCs w:val="15"/>
                        </w:rPr>
                        <w:t>.</w:t>
                      </w:r>
                    </w:p>
                    <w:p w14:paraId="0F661FE2" w14:textId="77777777" w:rsidR="00237839" w:rsidRDefault="00237839" w:rsidP="00237839"/>
                  </w:txbxContent>
                </v:textbox>
              </v:shape>
            </w:pict>
          </mc:Fallback>
        </mc:AlternateContent>
      </w:r>
    </w:p>
    <w:p w14:paraId="6500381B" w14:textId="56B0D7CF" w:rsidR="00237839" w:rsidRDefault="00237839" w:rsidP="00237839">
      <w:pPr>
        <w:jc w:val="right"/>
        <w:rPr>
          <w:lang w:eastAsia="ja-JP" w:bidi="fa-IR"/>
        </w:rPr>
      </w:pPr>
    </w:p>
    <w:p w14:paraId="0DCDA4C9" w14:textId="77777777" w:rsidR="00237839" w:rsidRDefault="00237839" w:rsidP="00237839">
      <w:pPr>
        <w:rPr>
          <w:lang w:eastAsia="ja-JP" w:bidi="fa-IR"/>
        </w:rPr>
      </w:pPr>
    </w:p>
    <w:p w14:paraId="27C39437" w14:textId="66C42508" w:rsidR="00237839" w:rsidRPr="00237839" w:rsidRDefault="00237839" w:rsidP="00237839">
      <w:pPr>
        <w:rPr>
          <w:lang w:eastAsia="ja-JP" w:bidi="fa-IR"/>
        </w:rPr>
        <w:sectPr w:rsidR="00237839" w:rsidRPr="00237839">
          <w:headerReference w:type="default" r:id="rId10"/>
          <w:footerReference w:type="even" r:id="rId11"/>
          <w:pgSz w:w="11906" w:h="16838"/>
          <w:pgMar w:top="1440" w:right="1080" w:bottom="1440" w:left="1080" w:header="567" w:footer="0" w:gutter="0"/>
          <w:cols w:space="720"/>
          <w:formProt w:val="0"/>
          <w:docGrid w:linePitch="360"/>
        </w:sectPr>
      </w:pPr>
    </w:p>
    <w:p w14:paraId="721115ED" w14:textId="2FDB5147" w:rsidR="00AF566F" w:rsidRDefault="00000000" w:rsidP="001B0C4A">
      <w:pPr>
        <w:pStyle w:val="berschrift1"/>
        <w:spacing w:before="200" w:after="400"/>
      </w:pPr>
      <w:r>
        <w:lastRenderedPageBreak/>
        <w:t>Hinweise zum Einsatz des Unterrichtsmaterials</w:t>
      </w:r>
    </w:p>
    <w:tbl>
      <w:tblPr>
        <w:tblStyle w:val="Tabellenraster"/>
        <w:tblW w:w="9962" w:type="dxa"/>
        <w:tblLayout w:type="fixed"/>
        <w:tblCellMar>
          <w:top w:w="113" w:type="dxa"/>
          <w:bottom w:w="113" w:type="dxa"/>
        </w:tblCellMar>
        <w:tblLook w:val="0400" w:firstRow="0" w:lastRow="0" w:firstColumn="0" w:lastColumn="0" w:noHBand="0" w:noVBand="1"/>
      </w:tblPr>
      <w:tblGrid>
        <w:gridCol w:w="2518"/>
        <w:gridCol w:w="7444"/>
      </w:tblGrid>
      <w:tr w:rsidR="00AF566F" w14:paraId="39E1DA7D" w14:textId="77777777">
        <w:tc>
          <w:tcPr>
            <w:tcW w:w="2518" w:type="dxa"/>
            <w:tcBorders>
              <w:top w:val="nil"/>
              <w:left w:val="nil"/>
              <w:bottom w:val="nil"/>
              <w:right w:val="nil"/>
            </w:tcBorders>
          </w:tcPr>
          <w:p w14:paraId="14830FB9" w14:textId="77777777" w:rsidR="00AF566F" w:rsidRDefault="00000000" w:rsidP="000A1884">
            <w:pPr>
              <w:spacing w:after="0"/>
              <w:jc w:val="both"/>
              <w:rPr>
                <w:b/>
                <w:bCs/>
                <w:lang w:eastAsia="ja-JP" w:bidi="fa-IR"/>
              </w:rPr>
            </w:pPr>
            <w:r>
              <w:rPr>
                <w:rFonts w:eastAsia="Calibri"/>
                <w:b/>
                <w:bCs/>
                <w:lang w:eastAsia="ja-JP" w:bidi="fa-IR"/>
              </w:rPr>
              <w:t>Benötigtes Vorwissen:</w:t>
            </w:r>
          </w:p>
          <w:p w14:paraId="02FEF1F8" w14:textId="77777777" w:rsidR="00AF566F" w:rsidRDefault="00AF566F" w:rsidP="000A1884">
            <w:pPr>
              <w:spacing w:after="0"/>
              <w:jc w:val="both"/>
              <w:rPr>
                <w:b/>
                <w:bCs/>
                <w:lang w:eastAsia="ja-JP" w:bidi="fa-IR"/>
              </w:rPr>
            </w:pPr>
          </w:p>
        </w:tc>
        <w:tc>
          <w:tcPr>
            <w:tcW w:w="7443" w:type="dxa"/>
            <w:tcBorders>
              <w:top w:val="nil"/>
              <w:left w:val="nil"/>
              <w:bottom w:val="nil"/>
              <w:right w:val="nil"/>
            </w:tcBorders>
          </w:tcPr>
          <w:p w14:paraId="09956EB2" w14:textId="77777777" w:rsidR="00AF566F" w:rsidRDefault="00000000" w:rsidP="000A1884">
            <w:pPr>
              <w:pStyle w:val="Listenabsatz"/>
              <w:numPr>
                <w:ilvl w:val="0"/>
                <w:numId w:val="1"/>
              </w:numPr>
              <w:spacing w:line="276" w:lineRule="auto"/>
              <w:jc w:val="both"/>
            </w:pPr>
            <w:r>
              <w:t>Zum Aufbau des Auges und den Sinneszellen (Stäbchen, Zapfen) im Auge</w:t>
            </w:r>
          </w:p>
          <w:p w14:paraId="44C44D9A" w14:textId="77777777" w:rsidR="00AF566F" w:rsidRDefault="00000000" w:rsidP="000A1884">
            <w:pPr>
              <w:pStyle w:val="Listenabsatz"/>
              <w:numPr>
                <w:ilvl w:val="0"/>
                <w:numId w:val="1"/>
              </w:numPr>
              <w:spacing w:line="276" w:lineRule="auto"/>
              <w:jc w:val="both"/>
            </w:pPr>
            <w:r>
              <w:t>Zum Sehvorgang</w:t>
            </w:r>
          </w:p>
        </w:tc>
      </w:tr>
      <w:tr w:rsidR="00AF566F" w14:paraId="00E7728B" w14:textId="77777777">
        <w:tc>
          <w:tcPr>
            <w:tcW w:w="2518" w:type="dxa"/>
            <w:tcBorders>
              <w:top w:val="nil"/>
              <w:left w:val="nil"/>
              <w:bottom w:val="nil"/>
              <w:right w:val="nil"/>
            </w:tcBorders>
          </w:tcPr>
          <w:p w14:paraId="2887B7E4" w14:textId="77777777" w:rsidR="00AF566F" w:rsidRDefault="00000000" w:rsidP="000A1884">
            <w:pPr>
              <w:spacing w:after="0"/>
              <w:jc w:val="both"/>
              <w:rPr>
                <w:b/>
                <w:bCs/>
                <w:lang w:eastAsia="ja-JP" w:bidi="fa-IR"/>
              </w:rPr>
            </w:pPr>
            <w:r>
              <w:rPr>
                <w:rFonts w:eastAsia="Calibri"/>
                <w:b/>
                <w:bCs/>
                <w:lang w:eastAsia="ja-JP" w:bidi="fa-IR"/>
              </w:rPr>
              <w:t>Unterrichtsphase:</w:t>
            </w:r>
          </w:p>
        </w:tc>
        <w:tc>
          <w:tcPr>
            <w:tcW w:w="7443" w:type="dxa"/>
            <w:tcBorders>
              <w:top w:val="nil"/>
              <w:left w:val="nil"/>
              <w:bottom w:val="nil"/>
              <w:right w:val="nil"/>
            </w:tcBorders>
          </w:tcPr>
          <w:p w14:paraId="79A66E6E" w14:textId="77777777" w:rsidR="00AF566F" w:rsidRDefault="00000000" w:rsidP="000A1884">
            <w:pPr>
              <w:pStyle w:val="Listenabsatz"/>
              <w:numPr>
                <w:ilvl w:val="0"/>
                <w:numId w:val="3"/>
              </w:numPr>
              <w:spacing w:line="276" w:lineRule="auto"/>
              <w:jc w:val="both"/>
            </w:pPr>
            <w:r>
              <w:t>Erarbeitung</w:t>
            </w:r>
          </w:p>
        </w:tc>
      </w:tr>
      <w:tr w:rsidR="00AF566F" w14:paraId="4CFEE2E6" w14:textId="77777777">
        <w:tc>
          <w:tcPr>
            <w:tcW w:w="2518" w:type="dxa"/>
            <w:tcBorders>
              <w:top w:val="nil"/>
              <w:left w:val="nil"/>
              <w:bottom w:val="nil"/>
              <w:right w:val="nil"/>
            </w:tcBorders>
          </w:tcPr>
          <w:p w14:paraId="4A21E648" w14:textId="77777777" w:rsidR="00AF566F" w:rsidRDefault="00000000" w:rsidP="000A1884">
            <w:pPr>
              <w:spacing w:after="0"/>
              <w:jc w:val="both"/>
              <w:rPr>
                <w:b/>
                <w:bCs/>
                <w:lang w:eastAsia="ja-JP" w:bidi="fa-IR"/>
              </w:rPr>
            </w:pPr>
            <w:r>
              <w:rPr>
                <w:rFonts w:eastAsia="Calibri"/>
                <w:b/>
                <w:bCs/>
                <w:lang w:eastAsia="ja-JP" w:bidi="fa-IR"/>
              </w:rPr>
              <w:t>Sozialform:</w:t>
            </w:r>
          </w:p>
        </w:tc>
        <w:tc>
          <w:tcPr>
            <w:tcW w:w="7443" w:type="dxa"/>
            <w:tcBorders>
              <w:top w:val="nil"/>
              <w:left w:val="nil"/>
              <w:bottom w:val="nil"/>
              <w:right w:val="nil"/>
            </w:tcBorders>
          </w:tcPr>
          <w:p w14:paraId="118C434F" w14:textId="77777777" w:rsidR="00AF566F" w:rsidRDefault="00000000" w:rsidP="000A1884">
            <w:pPr>
              <w:pStyle w:val="Listenabsatz"/>
              <w:numPr>
                <w:ilvl w:val="0"/>
                <w:numId w:val="3"/>
              </w:numPr>
              <w:spacing w:line="276" w:lineRule="auto"/>
              <w:jc w:val="both"/>
            </w:pPr>
            <w:r>
              <w:t>Einzelarbeit oder Partnerarbeit</w:t>
            </w:r>
          </w:p>
        </w:tc>
      </w:tr>
      <w:tr w:rsidR="00AF566F" w14:paraId="7704FE24" w14:textId="77777777">
        <w:tc>
          <w:tcPr>
            <w:tcW w:w="2518" w:type="dxa"/>
            <w:tcBorders>
              <w:top w:val="nil"/>
              <w:left w:val="nil"/>
              <w:bottom w:val="nil"/>
              <w:right w:val="nil"/>
            </w:tcBorders>
          </w:tcPr>
          <w:p w14:paraId="69536A0B" w14:textId="77777777" w:rsidR="00AF566F" w:rsidRDefault="00000000" w:rsidP="000A1884">
            <w:pPr>
              <w:spacing w:after="0" w:line="240" w:lineRule="auto"/>
              <w:jc w:val="both"/>
              <w:rPr>
                <w:b/>
                <w:bCs/>
                <w:lang w:eastAsia="ja-JP" w:bidi="fa-IR"/>
              </w:rPr>
            </w:pPr>
            <w:r>
              <w:rPr>
                <w:rFonts w:eastAsia="Calibri"/>
                <w:b/>
                <w:bCs/>
                <w:lang w:eastAsia="ja-JP" w:bidi="fa-IR"/>
              </w:rPr>
              <w:t>Methode</w:t>
            </w:r>
          </w:p>
        </w:tc>
        <w:tc>
          <w:tcPr>
            <w:tcW w:w="7443" w:type="dxa"/>
            <w:tcBorders>
              <w:top w:val="nil"/>
              <w:left w:val="nil"/>
              <w:bottom w:val="nil"/>
              <w:right w:val="nil"/>
            </w:tcBorders>
          </w:tcPr>
          <w:p w14:paraId="401815B1" w14:textId="77777777" w:rsidR="00AF566F" w:rsidRDefault="00000000" w:rsidP="000A1884">
            <w:pPr>
              <w:pStyle w:val="Listenabsatz"/>
              <w:numPr>
                <w:ilvl w:val="0"/>
                <w:numId w:val="3"/>
              </w:numPr>
              <w:spacing w:line="276" w:lineRule="auto"/>
              <w:jc w:val="both"/>
            </w:pPr>
            <w:r>
              <w:t>Versuch</w:t>
            </w:r>
          </w:p>
        </w:tc>
      </w:tr>
      <w:tr w:rsidR="00AF566F" w14:paraId="5AEA9F7B" w14:textId="77777777">
        <w:tc>
          <w:tcPr>
            <w:tcW w:w="2518" w:type="dxa"/>
            <w:tcBorders>
              <w:top w:val="nil"/>
              <w:left w:val="nil"/>
              <w:bottom w:val="nil"/>
              <w:right w:val="nil"/>
            </w:tcBorders>
          </w:tcPr>
          <w:p w14:paraId="159698ED" w14:textId="77777777" w:rsidR="00AF566F" w:rsidRDefault="00000000" w:rsidP="000A1884">
            <w:pPr>
              <w:spacing w:after="0"/>
              <w:jc w:val="both"/>
              <w:rPr>
                <w:b/>
                <w:bCs/>
                <w:lang w:eastAsia="ja-JP" w:bidi="fa-IR"/>
              </w:rPr>
            </w:pPr>
            <w:r>
              <w:rPr>
                <w:rFonts w:eastAsia="Calibri"/>
                <w:b/>
                <w:bCs/>
                <w:lang w:eastAsia="ja-JP" w:bidi="fa-IR"/>
              </w:rPr>
              <w:t>Differenzierung:</w:t>
            </w:r>
          </w:p>
          <w:p w14:paraId="4D757AAA" w14:textId="77777777" w:rsidR="00AF566F" w:rsidRDefault="00AF566F" w:rsidP="000A1884">
            <w:pPr>
              <w:spacing w:after="0"/>
              <w:jc w:val="both"/>
              <w:rPr>
                <w:b/>
                <w:bCs/>
                <w:lang w:eastAsia="ja-JP" w:bidi="fa-IR"/>
              </w:rPr>
            </w:pPr>
          </w:p>
        </w:tc>
        <w:tc>
          <w:tcPr>
            <w:tcW w:w="7443" w:type="dxa"/>
            <w:tcBorders>
              <w:top w:val="nil"/>
              <w:left w:val="nil"/>
              <w:bottom w:val="nil"/>
              <w:right w:val="nil"/>
            </w:tcBorders>
          </w:tcPr>
          <w:p w14:paraId="2EEF98EF" w14:textId="77777777" w:rsidR="00AF566F" w:rsidRDefault="00000000" w:rsidP="000A1884">
            <w:pPr>
              <w:pStyle w:val="Listenabsatz"/>
              <w:numPr>
                <w:ilvl w:val="0"/>
                <w:numId w:val="3"/>
              </w:numPr>
              <w:spacing w:line="276" w:lineRule="auto"/>
              <w:jc w:val="both"/>
            </w:pPr>
            <w:r>
              <w:t>Hilfestellung (Material 1 und 2) zu Farbsinneszellen und Farbsehen sowie zur Farbwahrnehmung im Tierreich</w:t>
            </w:r>
          </w:p>
          <w:p w14:paraId="38CAE61C" w14:textId="77777777" w:rsidR="00AF566F" w:rsidRDefault="00000000" w:rsidP="000A1884">
            <w:pPr>
              <w:pStyle w:val="Listenabsatz"/>
              <w:numPr>
                <w:ilvl w:val="0"/>
                <w:numId w:val="3"/>
              </w:numPr>
              <w:spacing w:line="276" w:lineRule="auto"/>
              <w:jc w:val="both"/>
            </w:pPr>
            <w:r>
              <w:t>Aufgaben 4 und 5 als Zusatzaufgaben möglich</w:t>
            </w:r>
          </w:p>
        </w:tc>
      </w:tr>
      <w:tr w:rsidR="00AF566F" w14:paraId="30F0EE38" w14:textId="77777777">
        <w:tc>
          <w:tcPr>
            <w:tcW w:w="2518" w:type="dxa"/>
            <w:tcBorders>
              <w:top w:val="nil"/>
              <w:left w:val="nil"/>
              <w:bottom w:val="nil"/>
              <w:right w:val="nil"/>
            </w:tcBorders>
          </w:tcPr>
          <w:p w14:paraId="75F50D51" w14:textId="77777777" w:rsidR="00AF566F" w:rsidRDefault="00000000" w:rsidP="000A1884">
            <w:pPr>
              <w:spacing w:after="0"/>
              <w:jc w:val="both"/>
              <w:rPr>
                <w:b/>
                <w:bCs/>
                <w:lang w:eastAsia="ja-JP" w:bidi="fa-IR"/>
              </w:rPr>
            </w:pPr>
            <w:r>
              <w:rPr>
                <w:rFonts w:eastAsia="Calibri"/>
                <w:b/>
                <w:bCs/>
                <w:lang w:eastAsia="ja-JP" w:bidi="fa-IR"/>
              </w:rPr>
              <w:t>Sonstiges:</w:t>
            </w:r>
          </w:p>
          <w:p w14:paraId="550CE23F" w14:textId="77777777" w:rsidR="00AF566F" w:rsidRDefault="00AF566F" w:rsidP="000A1884">
            <w:pPr>
              <w:spacing w:after="0"/>
              <w:jc w:val="both"/>
              <w:rPr>
                <w:b/>
                <w:bCs/>
                <w:lang w:eastAsia="ja-JP" w:bidi="fa-IR"/>
              </w:rPr>
            </w:pPr>
          </w:p>
        </w:tc>
        <w:tc>
          <w:tcPr>
            <w:tcW w:w="7443" w:type="dxa"/>
            <w:tcBorders>
              <w:top w:val="nil"/>
              <w:left w:val="nil"/>
              <w:bottom w:val="nil"/>
              <w:right w:val="nil"/>
            </w:tcBorders>
          </w:tcPr>
          <w:p w14:paraId="6A50749C" w14:textId="77777777" w:rsidR="00AF566F" w:rsidRDefault="00000000" w:rsidP="000A1884">
            <w:pPr>
              <w:pStyle w:val="Listenabsatz"/>
              <w:numPr>
                <w:ilvl w:val="0"/>
                <w:numId w:val="4"/>
              </w:numPr>
              <w:spacing w:line="276" w:lineRule="auto"/>
              <w:jc w:val="both"/>
            </w:pPr>
            <w:r>
              <w:t xml:space="preserve">Empfohlener Stundeneinstieg: Problematisierung – farblich auffälliges Fell des Tigers </w:t>
            </w:r>
            <w:r>
              <w:rPr>
                <w:rFonts w:ascii="Wingdings" w:eastAsia="Wingdings" w:hAnsi="Wingdings" w:cs="Wingdings"/>
              </w:rPr>
              <w:t></w:t>
            </w:r>
            <w:r>
              <w:t xml:space="preserve"> kurzer Input zu Lebensraum, typischer Beute und Jagdverhalten des Tigers </w:t>
            </w:r>
            <w:r>
              <w:rPr>
                <w:rFonts w:ascii="Wingdings" w:eastAsia="Wingdings" w:hAnsi="Wingdings" w:cs="Wingdings"/>
              </w:rPr>
              <w:t></w:t>
            </w:r>
            <w:r>
              <w:t xml:space="preserve"> Warum ist der Tiger trotz seines auffällig gefärbten Fells ein erfolgreicher Jäger?</w:t>
            </w:r>
          </w:p>
          <w:p w14:paraId="2B9669D4" w14:textId="77777777" w:rsidR="00AF566F" w:rsidRDefault="00000000" w:rsidP="000A1884">
            <w:pPr>
              <w:pStyle w:val="Listenabsatz"/>
              <w:numPr>
                <w:ilvl w:val="0"/>
                <w:numId w:val="4"/>
              </w:numPr>
              <w:spacing w:line="276" w:lineRule="auto"/>
              <w:jc w:val="both"/>
            </w:pPr>
            <w:r>
              <w:t xml:space="preserve">In der App </w:t>
            </w:r>
            <w:proofErr w:type="spellStart"/>
            <w:r>
              <w:t>Chromatic</w:t>
            </w:r>
            <w:proofErr w:type="spellEnd"/>
            <w:r>
              <w:t xml:space="preserve"> </w:t>
            </w:r>
            <w:proofErr w:type="spellStart"/>
            <w:r>
              <w:t>Visions</w:t>
            </w:r>
            <w:proofErr w:type="spellEnd"/>
            <w:r>
              <w:t xml:space="preserve"> Simulator können sowohl digitale Fotos als auch Live-Kamera-Bilder betrachtet werden. Die Abbildungen können also auf den Geräten vorgeladen oder als Ausdruck zur Verfügung gestellt werden. Auch eine Untersuchung von Realobjekten (z. B. Früchte, Präparate, Umgebung etc.) ist über die Kamerafunktion möglich.</w:t>
            </w:r>
          </w:p>
          <w:p w14:paraId="4466A5BC" w14:textId="1171C6C5" w:rsidR="00AF566F" w:rsidRDefault="00000000" w:rsidP="000A1884">
            <w:pPr>
              <w:pStyle w:val="Listenabsatz"/>
              <w:numPr>
                <w:ilvl w:val="0"/>
                <w:numId w:val="4"/>
              </w:numPr>
              <w:spacing w:line="276" w:lineRule="auto"/>
              <w:jc w:val="both"/>
            </w:pPr>
            <w:r>
              <w:t>Die Aufgaben 4 und 5 können auch aus dem Material ausgegliedert oder als Zusatzaufgaben eingesetzt werden</w:t>
            </w:r>
            <w:r w:rsidR="00283BE9">
              <w:t>.</w:t>
            </w:r>
          </w:p>
        </w:tc>
      </w:tr>
    </w:tbl>
    <w:p w14:paraId="25EFBAC7" w14:textId="77777777" w:rsidR="00AF566F" w:rsidRDefault="00AF566F" w:rsidP="000A1884">
      <w:pPr>
        <w:jc w:val="both"/>
        <w:rPr>
          <w:lang w:eastAsia="ja-JP" w:bidi="fa-IR"/>
        </w:rPr>
      </w:pPr>
    </w:p>
    <w:p w14:paraId="78DD355D" w14:textId="77777777" w:rsidR="00AF566F" w:rsidRDefault="00AF566F">
      <w:pPr>
        <w:rPr>
          <w:lang w:eastAsia="ja-JP" w:bidi="fa-IR"/>
        </w:rPr>
        <w:sectPr w:rsidR="00AF566F">
          <w:footerReference w:type="default" r:id="rId12"/>
          <w:pgSz w:w="11906" w:h="16838"/>
          <w:pgMar w:top="1440" w:right="1080" w:bottom="1440" w:left="1080" w:header="567" w:footer="0" w:gutter="0"/>
          <w:cols w:space="720"/>
          <w:formProt w:val="0"/>
          <w:docGrid w:linePitch="360"/>
        </w:sectPr>
      </w:pPr>
    </w:p>
    <w:p w14:paraId="31990A70" w14:textId="3C5A2A06" w:rsidR="00AF566F" w:rsidRDefault="00000000" w:rsidP="00505551">
      <w:pPr>
        <w:pStyle w:val="berschrift1"/>
        <w:spacing w:before="200" w:after="300"/>
        <w:jc w:val="both"/>
      </w:pPr>
      <w:r>
        <w:lastRenderedPageBreak/>
        <w:t>Im Auge des Betrachters – Ein Versuch zum Farbsehen</w:t>
      </w:r>
    </w:p>
    <w:p w14:paraId="3CF7B22D" w14:textId="70F2D20A" w:rsidR="00AF566F" w:rsidRDefault="00000000" w:rsidP="000A1884">
      <w:pPr>
        <w:jc w:val="both"/>
        <w:rPr>
          <w:b/>
          <w:bCs/>
          <w:lang w:eastAsia="ja-JP" w:bidi="fa-IR"/>
        </w:rPr>
      </w:pPr>
      <w:r>
        <w:rPr>
          <w:i/>
          <w:iCs/>
          <w:lang w:eastAsia="ja-JP" w:bidi="fa-IR"/>
        </w:rPr>
        <w:t>Im Gegensatz zu uns Menschen besitzen fast alle Säugetiere nur zwei verschiedene Zapfen, mit denen sie grünes und blaues Licht wahrnehmen können. Man spricht von dichromatischem Sehen. Auch bei Menschen kann dichromatisches Sehen auftreten, z.B. in Form einer so genannten "Rot-Grün-Schwäche" oder "Rot-Grün-Blindheit". Dabei sind die Zapfen, die für die Wahrnehmung des roten oder des grünen Lichtes verantwortlich sind, nur eingeschränkt oder gar nicht funktionsfähig. Einem Menschen ohne Sehschwäche erscheint das Fell des Tigers in leuchtendem Orange…</w:t>
      </w:r>
    </w:p>
    <w:p w14:paraId="057B2EA2" w14:textId="77777777" w:rsidR="00AF566F" w:rsidRDefault="00000000" w:rsidP="00237839">
      <w:pPr>
        <w:spacing w:after="100"/>
        <w:jc w:val="both"/>
        <w:rPr>
          <w:b/>
          <w:bCs/>
          <w:lang w:eastAsia="ja-JP" w:bidi="fa-IR"/>
        </w:rPr>
      </w:pPr>
      <w:r>
        <w:rPr>
          <w:b/>
          <w:bCs/>
          <w:lang w:eastAsia="ja-JP" w:bidi="fa-IR"/>
        </w:rPr>
        <w:t>Aufgabe 1: Begründete Vermutungen (Hypothesen) formulieren</w:t>
      </w:r>
    </w:p>
    <w:p w14:paraId="18744F42" w14:textId="77777777" w:rsidR="00237839" w:rsidRDefault="00000000" w:rsidP="00237839">
      <w:pPr>
        <w:spacing w:after="0"/>
        <w:jc w:val="both"/>
        <w:rPr>
          <w:lang w:eastAsia="ja-JP" w:bidi="fa-IR"/>
        </w:rPr>
      </w:pPr>
      <w:r>
        <w:t>Warum ist der Tiger trotz seines auffällig gefärbten Fells ein erfolgreicher Jäger? Formuliere eine begründete Vermutung.</w:t>
      </w:r>
    </w:p>
    <w:p w14:paraId="077EFF1A" w14:textId="7217DC88" w:rsidR="00AF566F" w:rsidRDefault="000A1884" w:rsidP="00237839">
      <w:pPr>
        <w:jc w:val="both"/>
        <w:rPr>
          <w:lang w:eastAsia="ja-JP" w:bidi="fa-IR"/>
        </w:rPr>
      </w:pPr>
      <w:r>
        <w:rPr>
          <w:noProof/>
          <w:lang w:eastAsia="ja-JP" w:bidi="fa-IR"/>
        </w:rPr>
        <mc:AlternateContent>
          <mc:Choice Requires="wps">
            <w:drawing>
              <wp:anchor distT="0" distB="0" distL="114300" distR="114300" simplePos="0" relativeHeight="251659264" behindDoc="0" locked="0" layoutInCell="1" allowOverlap="1" wp14:anchorId="4F864DC1" wp14:editId="65A64CED">
                <wp:simplePos x="0" y="0"/>
                <wp:positionH relativeFrom="column">
                  <wp:posOffset>-41588</wp:posOffset>
                </wp:positionH>
                <wp:positionV relativeFrom="paragraph">
                  <wp:posOffset>205105</wp:posOffset>
                </wp:positionV>
                <wp:extent cx="6280150" cy="1132764"/>
                <wp:effectExtent l="0" t="0" r="6350" b="0"/>
                <wp:wrapNone/>
                <wp:docPr id="13" name="Rechteck 13"/>
                <wp:cNvGraphicFramePr/>
                <a:graphic xmlns:a="http://schemas.openxmlformats.org/drawingml/2006/main">
                  <a:graphicData uri="http://schemas.microsoft.com/office/word/2010/wordprocessingShape">
                    <wps:wsp>
                      <wps:cNvSpPr/>
                      <wps:spPr>
                        <a:xfrm>
                          <a:off x="0" y="0"/>
                          <a:ext cx="6280150" cy="1132764"/>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A6FA" id="Rechteck 13" o:spid="_x0000_s1026" style="position:absolute;margin-left:-3.25pt;margin-top:16.15pt;width:494.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" fillcolor="#d8d8d8 [2732]" stroked="f" strokeweight="2pt">
                <v:fill r:id="rId13" o:title="" color2="white [3212]" type="pattern"/>
              </v:rect>
            </w:pict>
          </mc:Fallback>
        </mc:AlternateContent>
      </w:r>
      <w:r>
        <w:rPr>
          <w:u w:val="single"/>
          <w:lang w:eastAsia="ja-JP" w:bidi="fa-IR"/>
        </w:rPr>
        <w:t xml:space="preserve">Begründete Vermutung: </w:t>
      </w:r>
    </w:p>
    <w:p w14:paraId="2E0D419E" w14:textId="6DEF2C6B" w:rsidR="00AF566F" w:rsidRDefault="00AF566F">
      <w:pPr>
        <w:rPr>
          <w:b/>
          <w:bCs/>
        </w:rPr>
      </w:pPr>
    </w:p>
    <w:p w14:paraId="14FC64E8" w14:textId="5151175A" w:rsidR="00F70B86" w:rsidRDefault="00F70B86">
      <w:pPr>
        <w:rPr>
          <w:b/>
          <w:bCs/>
        </w:rPr>
      </w:pPr>
    </w:p>
    <w:p w14:paraId="1C389C9C" w14:textId="12F53C1A" w:rsidR="00283BE9" w:rsidRDefault="00283BE9">
      <w:pPr>
        <w:rPr>
          <w:b/>
          <w:bCs/>
        </w:rPr>
      </w:pPr>
    </w:p>
    <w:p w14:paraId="4D9B1494" w14:textId="650F7315" w:rsidR="00AF566F" w:rsidRDefault="004A0880" w:rsidP="00505551">
      <w:pPr>
        <w:spacing w:before="300" w:after="100"/>
        <w:jc w:val="both"/>
        <w:rPr>
          <w:b/>
          <w:bCs/>
        </w:rPr>
      </w:pPr>
      <w:r>
        <w:rPr>
          <w:noProof/>
        </w:rPr>
        <w:drawing>
          <wp:anchor distT="0" distB="0" distL="0" distR="0" simplePos="0" relativeHeight="251659264" behindDoc="0" locked="0" layoutInCell="0" allowOverlap="1" wp14:anchorId="7848D66A" wp14:editId="75C53E38">
            <wp:simplePos x="0" y="0"/>
            <wp:positionH relativeFrom="margin">
              <wp:posOffset>3397885</wp:posOffset>
            </wp:positionH>
            <wp:positionV relativeFrom="paragraph">
              <wp:posOffset>88265</wp:posOffset>
            </wp:positionV>
            <wp:extent cx="2829560" cy="627380"/>
            <wp:effectExtent l="0" t="0" r="8890" b="1270"/>
            <wp:wrapSquare wrapText="bothSides"/>
            <wp:docPr id="5" name="Grafik 4" descr="Ein Bild, das Text, Gerät,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Gerät, Anzeige enthält.&#10;&#10;Automatisch generierte Beschreibung"/>
                    <pic:cNvPicPr>
                      <a:picLocks noChangeAspect="1" noChangeArrowheads="1"/>
                    </pic:cNvPicPr>
                  </pic:nvPicPr>
                  <pic:blipFill rotWithShape="1">
                    <a:blip r:embed="rId14"/>
                    <a:srcRect l="3795" t="15714"/>
                    <a:stretch/>
                  </pic:blipFill>
                  <pic:spPr bwMode="auto">
                    <a:xfrm>
                      <a:off x="0" y="0"/>
                      <a:ext cx="2829560" cy="627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b/>
          <w:bCs/>
        </w:rPr>
        <w:t>Aufgabe 2: Versuch – Simulation zum Farbsehen (1)</w:t>
      </w:r>
    </w:p>
    <w:p w14:paraId="016B96A0" w14:textId="641E20E6" w:rsidR="00AF566F" w:rsidRPr="00283BE9" w:rsidRDefault="00034DFC" w:rsidP="00455479">
      <w:pPr>
        <w:spacing w:after="0"/>
        <w:rPr>
          <w:u w:val="single"/>
        </w:rPr>
      </w:pPr>
      <w:r>
        <w:rPr>
          <w:noProof/>
          <w:lang w:eastAsia="ja-JP" w:bidi="fa-IR"/>
        </w:rPr>
        <mc:AlternateContent>
          <mc:Choice Requires="wps">
            <w:drawing>
              <wp:anchor distT="0" distB="0" distL="114300" distR="114300" simplePos="0" relativeHeight="251657216" behindDoc="0" locked="0" layoutInCell="1" allowOverlap="1" wp14:anchorId="7AC99D00" wp14:editId="6FBF48E1">
                <wp:simplePos x="0" y="0"/>
                <wp:positionH relativeFrom="column">
                  <wp:posOffset>2951632</wp:posOffset>
                </wp:positionH>
                <wp:positionV relativeFrom="paragraph">
                  <wp:posOffset>318134</wp:posOffset>
                </wp:positionV>
                <wp:extent cx="3378835" cy="343814"/>
                <wp:effectExtent l="0" t="0" r="12065" b="18415"/>
                <wp:wrapNone/>
                <wp:docPr id="16" name="Textfeld 16"/>
                <wp:cNvGraphicFramePr/>
                <a:graphic xmlns:a="http://schemas.openxmlformats.org/drawingml/2006/main">
                  <a:graphicData uri="http://schemas.microsoft.com/office/word/2010/wordprocessingShape">
                    <wps:wsp>
                      <wps:cNvSpPr txBox="1"/>
                      <wps:spPr>
                        <a:xfrm rot="10800000" flipV="1">
                          <a:off x="0" y="0"/>
                          <a:ext cx="3378835" cy="343814"/>
                        </a:xfrm>
                        <a:prstGeom prst="rect">
                          <a:avLst/>
                        </a:prstGeom>
                        <a:noFill/>
                        <a:ln w="6350">
                          <a:solidFill>
                            <a:schemeClr val="bg1"/>
                          </a:solidFill>
                        </a:ln>
                      </wps:spPr>
                      <wps:txbx>
                        <w:txbxContent>
                          <w:p w14:paraId="47BD6FAD" w14:textId="77777777" w:rsidR="00034DFC" w:rsidRDefault="00034DFC" w:rsidP="00505551">
                            <w:pPr>
                              <w:pStyle w:val="FrameContents"/>
                              <w:spacing w:after="0" w:line="240" w:lineRule="auto"/>
                              <w:jc w:val="right"/>
                              <w:rPr>
                                <w:i/>
                                <w:iCs/>
                                <w:color w:val="000000" w:themeColor="text1"/>
                                <w:sz w:val="15"/>
                                <w:szCs w:val="15"/>
                              </w:rPr>
                            </w:pPr>
                            <w:r w:rsidRPr="00034DFC">
                              <w:rPr>
                                <w:i/>
                                <w:iCs/>
                                <w:color w:val="000000" w:themeColor="text1"/>
                                <w:sz w:val="15"/>
                                <w:szCs w:val="15"/>
                              </w:rPr>
                              <w:t>Screenshot aus der Benutzeroberfläche der App</w:t>
                            </w:r>
                            <w:r w:rsidR="00505551" w:rsidRPr="00034DFC">
                              <w:rPr>
                                <w:i/>
                                <w:iCs/>
                                <w:color w:val="000000" w:themeColor="text1"/>
                                <w:sz w:val="15"/>
                                <w:szCs w:val="15"/>
                              </w:rPr>
                              <w:t xml:space="preserve"> „</w:t>
                            </w:r>
                            <w:proofErr w:type="spellStart"/>
                            <w:r w:rsidR="00505551" w:rsidRPr="00034DFC">
                              <w:rPr>
                                <w:i/>
                                <w:iCs/>
                                <w:color w:val="000000" w:themeColor="text1"/>
                                <w:sz w:val="15"/>
                                <w:szCs w:val="15"/>
                              </w:rPr>
                              <w:t>CVSimulator</w:t>
                            </w:r>
                            <w:proofErr w:type="spellEnd"/>
                            <w:r w:rsidR="00505551" w:rsidRPr="00034DFC">
                              <w:rPr>
                                <w:i/>
                                <w:iCs/>
                                <w:color w:val="000000" w:themeColor="text1"/>
                                <w:sz w:val="15"/>
                                <w:szCs w:val="15"/>
                              </w:rPr>
                              <w:t>“</w:t>
                            </w:r>
                            <w:r>
                              <w:rPr>
                                <w:i/>
                                <w:iCs/>
                                <w:color w:val="000000" w:themeColor="text1"/>
                                <w:sz w:val="15"/>
                                <w:szCs w:val="15"/>
                              </w:rPr>
                              <w:t>. Bearbeitet.</w:t>
                            </w:r>
                            <w:r w:rsidR="00505551" w:rsidRPr="00034DFC">
                              <w:rPr>
                                <w:i/>
                                <w:iCs/>
                                <w:color w:val="000000" w:themeColor="text1"/>
                                <w:sz w:val="15"/>
                                <w:szCs w:val="15"/>
                              </w:rPr>
                              <w:t xml:space="preserve"> </w:t>
                            </w:r>
                          </w:p>
                          <w:p w14:paraId="0D83C85A" w14:textId="55957BA5" w:rsidR="00505551" w:rsidRPr="00034DFC" w:rsidRDefault="00505551" w:rsidP="00034DFC">
                            <w:pPr>
                              <w:pStyle w:val="FrameContents"/>
                              <w:spacing w:after="0" w:line="240" w:lineRule="auto"/>
                              <w:jc w:val="right"/>
                              <w:rPr>
                                <w:i/>
                                <w:iCs/>
                                <w:color w:val="000000" w:themeColor="text1"/>
                                <w:sz w:val="15"/>
                                <w:szCs w:val="15"/>
                              </w:rPr>
                            </w:pPr>
                            <w:r w:rsidRPr="00034DFC">
                              <w:rPr>
                                <w:i/>
                                <w:iCs/>
                                <w:color w:val="000000" w:themeColor="text1"/>
                                <w:sz w:val="15"/>
                                <w:szCs w:val="15"/>
                              </w:rPr>
                              <w:t xml:space="preserve">N. Hentschel, J. Huch, J. </w:t>
                            </w:r>
                            <w:proofErr w:type="spellStart"/>
                            <w:r w:rsidRPr="00034DFC">
                              <w:rPr>
                                <w:i/>
                                <w:iCs/>
                                <w:color w:val="000000" w:themeColor="text1"/>
                                <w:sz w:val="15"/>
                                <w:szCs w:val="15"/>
                              </w:rPr>
                              <w:t>Patricny</w:t>
                            </w:r>
                            <w:proofErr w:type="spellEnd"/>
                            <w:r w:rsidRPr="00034DFC">
                              <w:rPr>
                                <w:i/>
                                <w:iCs/>
                                <w:color w:val="000000" w:themeColor="text1"/>
                                <w:sz w:val="15"/>
                                <w:szCs w:val="15"/>
                              </w:rPr>
                              <w:t xml:space="preserve"> G. </w:t>
                            </w:r>
                            <w:proofErr w:type="spellStart"/>
                            <w:r w:rsidRPr="00034DFC">
                              <w:rPr>
                                <w:i/>
                                <w:iCs/>
                                <w:color w:val="000000" w:themeColor="text1"/>
                                <w:sz w:val="15"/>
                                <w:szCs w:val="15"/>
                              </w:rPr>
                              <w:t>Solyej</w:t>
                            </w:r>
                            <w:proofErr w:type="spellEnd"/>
                            <w:r w:rsidRPr="00034DFC">
                              <w:rPr>
                                <w:i/>
                                <w:iCs/>
                                <w:color w:val="000000" w:themeColor="text1"/>
                                <w:sz w:val="15"/>
                                <w:szCs w:val="15"/>
                              </w:rPr>
                              <w:t xml:space="preserve"> Hieb, E. Steinbock</w:t>
                            </w:r>
                            <w:r w:rsidR="00034DFC">
                              <w:rPr>
                                <w:i/>
                                <w:iCs/>
                                <w:color w:val="000000" w:themeColor="text1"/>
                                <w:sz w:val="15"/>
                                <w:szCs w:val="15"/>
                              </w:rPr>
                              <w:t>.</w:t>
                            </w:r>
                            <w:r w:rsidRPr="00034DFC">
                              <w:rPr>
                                <w:i/>
                                <w:iCs/>
                                <w:color w:val="000000" w:themeColor="text1"/>
                                <w:sz w:val="15"/>
                                <w:szCs w:val="15"/>
                              </w:rPr>
                              <w:t xml:space="preserve"> CC</w:t>
                            </w:r>
                            <w:r w:rsidR="004A0880">
                              <w:rPr>
                                <w:i/>
                                <w:iCs/>
                                <w:color w:val="000000" w:themeColor="text1"/>
                                <w:sz w:val="15"/>
                                <w:szCs w:val="15"/>
                              </w:rPr>
                              <w:t>-</w:t>
                            </w:r>
                            <w:r w:rsidRPr="00034DFC">
                              <w:rPr>
                                <w:i/>
                                <w:iCs/>
                                <w:color w:val="000000" w:themeColor="text1"/>
                                <w:sz w:val="15"/>
                                <w:szCs w:val="15"/>
                              </w:rPr>
                              <w:t>BY-</w:t>
                            </w:r>
                            <w:r w:rsidR="004A0880">
                              <w:rPr>
                                <w:i/>
                                <w:iCs/>
                                <w:color w:val="000000" w:themeColor="text1"/>
                                <w:sz w:val="15"/>
                                <w:szCs w:val="15"/>
                              </w:rPr>
                              <w:t>NC-</w:t>
                            </w:r>
                            <w:r w:rsidRPr="00034DFC">
                              <w:rPr>
                                <w:i/>
                                <w:iCs/>
                                <w:color w:val="000000" w:themeColor="text1"/>
                                <w:sz w:val="15"/>
                                <w:szCs w:val="15"/>
                              </w:rPr>
                              <w:t>SA</w:t>
                            </w:r>
                            <w:r w:rsidR="00034DFC">
                              <w:rPr>
                                <w:i/>
                                <w:iCs/>
                                <w:color w:val="000000" w:themeColor="text1"/>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9D00" id="Textfeld 16" o:spid="_x0000_s1028" type="#_x0000_t202" style="position:absolute;margin-left:232.4pt;margin-top:25.05pt;width:266.05pt;height:27.05pt;rotation:18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" filled="f" strokecolor="white [3212]" strokeweight=".5pt">
                <v:textbox>
                  <w:txbxContent>
                    <w:p w14:paraId="47BD6FAD" w14:textId="77777777" w:rsidR="00034DFC" w:rsidRDefault="00034DFC" w:rsidP="00505551">
                      <w:pPr>
                        <w:pStyle w:val="FrameContents"/>
                        <w:spacing w:after="0" w:line="240" w:lineRule="auto"/>
                        <w:jc w:val="right"/>
                        <w:rPr>
                          <w:i/>
                          <w:iCs/>
                          <w:color w:val="000000" w:themeColor="text1"/>
                          <w:sz w:val="15"/>
                          <w:szCs w:val="15"/>
                        </w:rPr>
                      </w:pPr>
                      <w:r w:rsidRPr="00034DFC">
                        <w:rPr>
                          <w:i/>
                          <w:iCs/>
                          <w:color w:val="000000" w:themeColor="text1"/>
                          <w:sz w:val="15"/>
                          <w:szCs w:val="15"/>
                        </w:rPr>
                        <w:t>Screenshot aus der Benutzeroberfläche der App</w:t>
                      </w:r>
                      <w:r w:rsidR="00505551" w:rsidRPr="00034DFC">
                        <w:rPr>
                          <w:i/>
                          <w:iCs/>
                          <w:color w:val="000000" w:themeColor="text1"/>
                          <w:sz w:val="15"/>
                          <w:szCs w:val="15"/>
                        </w:rPr>
                        <w:t xml:space="preserve"> „</w:t>
                      </w:r>
                      <w:proofErr w:type="spellStart"/>
                      <w:r w:rsidR="00505551" w:rsidRPr="00034DFC">
                        <w:rPr>
                          <w:i/>
                          <w:iCs/>
                          <w:color w:val="000000" w:themeColor="text1"/>
                          <w:sz w:val="15"/>
                          <w:szCs w:val="15"/>
                        </w:rPr>
                        <w:t>CVSimulator</w:t>
                      </w:r>
                      <w:proofErr w:type="spellEnd"/>
                      <w:r w:rsidR="00505551" w:rsidRPr="00034DFC">
                        <w:rPr>
                          <w:i/>
                          <w:iCs/>
                          <w:color w:val="000000" w:themeColor="text1"/>
                          <w:sz w:val="15"/>
                          <w:szCs w:val="15"/>
                        </w:rPr>
                        <w:t>“</w:t>
                      </w:r>
                      <w:r>
                        <w:rPr>
                          <w:i/>
                          <w:iCs/>
                          <w:color w:val="000000" w:themeColor="text1"/>
                          <w:sz w:val="15"/>
                          <w:szCs w:val="15"/>
                        </w:rPr>
                        <w:t>. Bearbeitet.</w:t>
                      </w:r>
                      <w:r w:rsidR="00505551" w:rsidRPr="00034DFC">
                        <w:rPr>
                          <w:i/>
                          <w:iCs/>
                          <w:color w:val="000000" w:themeColor="text1"/>
                          <w:sz w:val="15"/>
                          <w:szCs w:val="15"/>
                        </w:rPr>
                        <w:t xml:space="preserve"> </w:t>
                      </w:r>
                    </w:p>
                    <w:p w14:paraId="0D83C85A" w14:textId="55957BA5" w:rsidR="00505551" w:rsidRPr="00034DFC" w:rsidRDefault="00505551" w:rsidP="00034DFC">
                      <w:pPr>
                        <w:pStyle w:val="FrameContents"/>
                        <w:spacing w:after="0" w:line="240" w:lineRule="auto"/>
                        <w:jc w:val="right"/>
                        <w:rPr>
                          <w:i/>
                          <w:iCs/>
                          <w:color w:val="000000" w:themeColor="text1"/>
                          <w:sz w:val="15"/>
                          <w:szCs w:val="15"/>
                        </w:rPr>
                      </w:pPr>
                      <w:r w:rsidRPr="00034DFC">
                        <w:rPr>
                          <w:i/>
                          <w:iCs/>
                          <w:color w:val="000000" w:themeColor="text1"/>
                          <w:sz w:val="15"/>
                          <w:szCs w:val="15"/>
                        </w:rPr>
                        <w:t xml:space="preserve">N. Hentschel, J. Huch, J. </w:t>
                      </w:r>
                      <w:proofErr w:type="spellStart"/>
                      <w:r w:rsidRPr="00034DFC">
                        <w:rPr>
                          <w:i/>
                          <w:iCs/>
                          <w:color w:val="000000" w:themeColor="text1"/>
                          <w:sz w:val="15"/>
                          <w:szCs w:val="15"/>
                        </w:rPr>
                        <w:t>Patricny</w:t>
                      </w:r>
                      <w:proofErr w:type="spellEnd"/>
                      <w:r w:rsidRPr="00034DFC">
                        <w:rPr>
                          <w:i/>
                          <w:iCs/>
                          <w:color w:val="000000" w:themeColor="text1"/>
                          <w:sz w:val="15"/>
                          <w:szCs w:val="15"/>
                        </w:rPr>
                        <w:t xml:space="preserve"> G. </w:t>
                      </w:r>
                      <w:proofErr w:type="spellStart"/>
                      <w:r w:rsidRPr="00034DFC">
                        <w:rPr>
                          <w:i/>
                          <w:iCs/>
                          <w:color w:val="000000" w:themeColor="text1"/>
                          <w:sz w:val="15"/>
                          <w:szCs w:val="15"/>
                        </w:rPr>
                        <w:t>Solyej</w:t>
                      </w:r>
                      <w:proofErr w:type="spellEnd"/>
                      <w:r w:rsidRPr="00034DFC">
                        <w:rPr>
                          <w:i/>
                          <w:iCs/>
                          <w:color w:val="000000" w:themeColor="text1"/>
                          <w:sz w:val="15"/>
                          <w:szCs w:val="15"/>
                        </w:rPr>
                        <w:t xml:space="preserve"> Hieb, E. Steinbock</w:t>
                      </w:r>
                      <w:r w:rsidR="00034DFC">
                        <w:rPr>
                          <w:i/>
                          <w:iCs/>
                          <w:color w:val="000000" w:themeColor="text1"/>
                          <w:sz w:val="15"/>
                          <w:szCs w:val="15"/>
                        </w:rPr>
                        <w:t>.</w:t>
                      </w:r>
                      <w:r w:rsidRPr="00034DFC">
                        <w:rPr>
                          <w:i/>
                          <w:iCs/>
                          <w:color w:val="000000" w:themeColor="text1"/>
                          <w:sz w:val="15"/>
                          <w:szCs w:val="15"/>
                        </w:rPr>
                        <w:t xml:space="preserve"> CC</w:t>
                      </w:r>
                      <w:r w:rsidR="004A0880">
                        <w:rPr>
                          <w:i/>
                          <w:iCs/>
                          <w:color w:val="000000" w:themeColor="text1"/>
                          <w:sz w:val="15"/>
                          <w:szCs w:val="15"/>
                        </w:rPr>
                        <w:t>-</w:t>
                      </w:r>
                      <w:r w:rsidRPr="00034DFC">
                        <w:rPr>
                          <w:i/>
                          <w:iCs/>
                          <w:color w:val="000000" w:themeColor="text1"/>
                          <w:sz w:val="15"/>
                          <w:szCs w:val="15"/>
                        </w:rPr>
                        <w:t>BY-</w:t>
                      </w:r>
                      <w:r w:rsidR="004A0880">
                        <w:rPr>
                          <w:i/>
                          <w:iCs/>
                          <w:color w:val="000000" w:themeColor="text1"/>
                          <w:sz w:val="15"/>
                          <w:szCs w:val="15"/>
                        </w:rPr>
                        <w:t>NC-</w:t>
                      </w:r>
                      <w:r w:rsidRPr="00034DFC">
                        <w:rPr>
                          <w:i/>
                          <w:iCs/>
                          <w:color w:val="000000" w:themeColor="text1"/>
                          <w:sz w:val="15"/>
                          <w:szCs w:val="15"/>
                        </w:rPr>
                        <w:t>SA</w:t>
                      </w:r>
                      <w:r w:rsidR="00034DFC">
                        <w:rPr>
                          <w:i/>
                          <w:iCs/>
                          <w:color w:val="000000" w:themeColor="text1"/>
                          <w:sz w:val="15"/>
                          <w:szCs w:val="15"/>
                        </w:rPr>
                        <w:t>.</w:t>
                      </w:r>
                    </w:p>
                  </w:txbxContent>
                </v:textbox>
              </v:shape>
            </w:pict>
          </mc:Fallback>
        </mc:AlternateContent>
      </w:r>
      <w:proofErr w:type="spellStart"/>
      <w:r w:rsidR="00505551">
        <w:t>Öﬀne</w:t>
      </w:r>
      <w:proofErr w:type="spellEnd"/>
      <w:r w:rsidR="00505551">
        <w:t xml:space="preserve"> die App „</w:t>
      </w:r>
      <w:proofErr w:type="spellStart"/>
      <w:r w:rsidR="00505551">
        <w:t>CVSimulator</w:t>
      </w:r>
      <w:proofErr w:type="spellEnd"/>
      <w:r w:rsidR="00505551">
        <w:t>“.  Um ein Bild zu laden, wähle in der Optionsleiste das Symbol 1 und anschließend Symbol 2 aus (siehe Abbildung).</w:t>
      </w:r>
      <w:r w:rsidR="00505551">
        <w:rPr>
          <w:u w:val="single"/>
        </w:rPr>
        <w:t xml:space="preserve"> </w:t>
      </w:r>
    </w:p>
    <w:p w14:paraId="177E1E6B" w14:textId="27117765" w:rsidR="00AF566F" w:rsidRDefault="00F70B86" w:rsidP="00455479">
      <w:pPr>
        <w:spacing w:after="0"/>
      </w:pPr>
      <w:r>
        <w:rPr>
          <w:noProof/>
        </w:rPr>
        <mc:AlternateContent>
          <mc:Choice Requires="wps">
            <w:drawing>
              <wp:anchor distT="4445" distB="0" distL="184150" distR="179705" simplePos="0" relativeHeight="4" behindDoc="0" locked="0" layoutInCell="0" allowOverlap="1" wp14:anchorId="207CCB23" wp14:editId="4EFA634B">
                <wp:simplePos x="0" y="0"/>
                <wp:positionH relativeFrom="column">
                  <wp:posOffset>-56515</wp:posOffset>
                </wp:positionH>
                <wp:positionV relativeFrom="page">
                  <wp:posOffset>6182047</wp:posOffset>
                </wp:positionV>
                <wp:extent cx="3698240" cy="1009650"/>
                <wp:effectExtent l="0" t="0" r="10160" b="19050"/>
                <wp:wrapSquare wrapText="bothSides"/>
                <wp:docPr id="6" name="Textfeld 2"/>
                <wp:cNvGraphicFramePr/>
                <a:graphic xmlns:a="http://schemas.openxmlformats.org/drawingml/2006/main">
                  <a:graphicData uri="http://schemas.microsoft.com/office/word/2010/wordprocessingShape">
                    <wps:wsp>
                      <wps:cNvSpPr/>
                      <wps:spPr>
                        <a:xfrm>
                          <a:off x="0" y="0"/>
                          <a:ext cx="3698240" cy="1009650"/>
                        </a:xfrm>
                        <a:prstGeom prst="rect">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14:paraId="3C4DE903" w14:textId="77777777" w:rsidR="00AF566F" w:rsidRPr="00455479" w:rsidRDefault="00000000" w:rsidP="00F70B86">
                            <w:pPr>
                              <w:pStyle w:val="FrameContents"/>
                              <w:spacing w:after="0"/>
                              <w:jc w:val="center"/>
                              <w:rPr>
                                <w:b/>
                                <w:bCs/>
                                <w:sz w:val="19"/>
                                <w:szCs w:val="19"/>
                              </w:rPr>
                            </w:pPr>
                            <w:r w:rsidRPr="00455479">
                              <w:rPr>
                                <w:b/>
                                <w:bCs/>
                                <w:color w:val="000000"/>
                                <w:sz w:val="19"/>
                                <w:szCs w:val="19"/>
                              </w:rPr>
                              <w:t>Hinweis zur Funktion der App:</w:t>
                            </w:r>
                          </w:p>
                          <w:p w14:paraId="13F0F514" w14:textId="77777777" w:rsidR="00AF566F" w:rsidRPr="00455479" w:rsidRDefault="00000000" w:rsidP="00F70B86">
                            <w:pPr>
                              <w:pStyle w:val="FrameContents"/>
                              <w:spacing w:after="0"/>
                              <w:rPr>
                                <w:sz w:val="19"/>
                                <w:szCs w:val="19"/>
                              </w:rPr>
                            </w:pPr>
                            <w:r w:rsidRPr="00455479">
                              <w:rPr>
                                <w:b/>
                                <w:bCs/>
                                <w:color w:val="000000"/>
                                <w:sz w:val="19"/>
                                <w:szCs w:val="19"/>
                              </w:rPr>
                              <w:t>C</w:t>
                            </w:r>
                            <w:r w:rsidRPr="00455479">
                              <w:rPr>
                                <w:color w:val="000000"/>
                                <w:sz w:val="19"/>
                                <w:szCs w:val="19"/>
                              </w:rPr>
                              <w:t xml:space="preserve"> = Common („normale” Farbwahrnehmung),</w:t>
                            </w:r>
                          </w:p>
                          <w:p w14:paraId="1DF6C3B4" w14:textId="77777777" w:rsidR="00AF566F" w:rsidRPr="00455479" w:rsidRDefault="00000000" w:rsidP="00F70B86">
                            <w:pPr>
                              <w:pStyle w:val="FrameContents"/>
                              <w:spacing w:after="0"/>
                              <w:rPr>
                                <w:sz w:val="19"/>
                                <w:szCs w:val="19"/>
                              </w:rPr>
                            </w:pPr>
                            <w:r w:rsidRPr="00455479">
                              <w:rPr>
                                <w:b/>
                                <w:bCs/>
                                <w:color w:val="000000"/>
                                <w:sz w:val="19"/>
                                <w:szCs w:val="19"/>
                              </w:rPr>
                              <w:t>P</w:t>
                            </w:r>
                            <w:r w:rsidRPr="00455479">
                              <w:rPr>
                                <w:color w:val="000000"/>
                                <w:sz w:val="19"/>
                                <w:szCs w:val="19"/>
                              </w:rPr>
                              <w:t xml:space="preserve"> = Protanopie (langwelliges, „rotes“ Licht nicht wahrgenommen)</w:t>
                            </w:r>
                          </w:p>
                          <w:p w14:paraId="1EBE9627" w14:textId="77777777" w:rsidR="00AF566F" w:rsidRPr="00455479" w:rsidRDefault="00000000" w:rsidP="00F70B86">
                            <w:pPr>
                              <w:pStyle w:val="FrameContents"/>
                              <w:spacing w:after="0"/>
                              <w:rPr>
                                <w:sz w:val="19"/>
                                <w:szCs w:val="19"/>
                              </w:rPr>
                            </w:pPr>
                            <w:r w:rsidRPr="00455479">
                              <w:rPr>
                                <w:b/>
                                <w:bCs/>
                                <w:color w:val="000000"/>
                                <w:sz w:val="19"/>
                                <w:szCs w:val="19"/>
                              </w:rPr>
                              <w:t>D</w:t>
                            </w:r>
                            <w:r w:rsidRPr="00455479">
                              <w:rPr>
                                <w:color w:val="000000"/>
                                <w:sz w:val="19"/>
                                <w:szCs w:val="19"/>
                              </w:rPr>
                              <w:t xml:space="preserve"> = Deuteranopie (mittelwelliges, „grünes“ Licht nicht wahrgenommen)</w:t>
                            </w:r>
                          </w:p>
                          <w:p w14:paraId="10930DC5" w14:textId="77777777" w:rsidR="00AF566F" w:rsidRPr="00F70B86" w:rsidRDefault="00000000" w:rsidP="00F70B86">
                            <w:pPr>
                              <w:pStyle w:val="FrameContents"/>
                              <w:spacing w:after="0"/>
                              <w:rPr>
                                <w:sz w:val="20"/>
                                <w:szCs w:val="20"/>
                              </w:rPr>
                            </w:pPr>
                            <w:r w:rsidRPr="00455479">
                              <w:rPr>
                                <w:b/>
                                <w:bCs/>
                                <w:color w:val="000000"/>
                                <w:sz w:val="19"/>
                                <w:szCs w:val="19"/>
                              </w:rPr>
                              <w:t>T</w:t>
                            </w:r>
                            <w:r w:rsidRPr="00455479">
                              <w:rPr>
                                <w:color w:val="000000"/>
                                <w:sz w:val="19"/>
                                <w:szCs w:val="19"/>
                              </w:rPr>
                              <w:t xml:space="preserve"> = Tritanopie (kurzwelliges, „blaues“ Licht nicht wahrgenommen</w:t>
                            </w:r>
                            <w:r w:rsidRPr="00F70B86">
                              <w:rPr>
                                <w:color w:val="000000"/>
                                <w:sz w:val="20"/>
                                <w:szCs w:val="20"/>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07CCB23" id="_x0000_s1029" style="position:absolute;margin-left:-4.45pt;margin-top:486.8pt;width:291.2pt;height:79.5pt;z-index:4;visibility:visible;mso-wrap-style:square;mso-width-percent:0;mso-height-percent:0;mso-wrap-distance-left:14.5pt;mso-wrap-distance-top:.35pt;mso-wrap-distance-right:14.15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" o:allowincell="f">
                <v:stroke joinstyle="round"/>
                <v:textbox>
                  <w:txbxContent>
                    <w:p w14:paraId="3C4DE903" w14:textId="77777777" w:rsidR="00AF566F" w:rsidRPr="00455479" w:rsidRDefault="00000000" w:rsidP="00F70B86">
                      <w:pPr>
                        <w:pStyle w:val="FrameContents"/>
                        <w:spacing w:after="0"/>
                        <w:jc w:val="center"/>
                        <w:rPr>
                          <w:b/>
                          <w:bCs/>
                          <w:sz w:val="19"/>
                          <w:szCs w:val="19"/>
                        </w:rPr>
                      </w:pPr>
                      <w:r w:rsidRPr="00455479">
                        <w:rPr>
                          <w:b/>
                          <w:bCs/>
                          <w:color w:val="000000"/>
                          <w:sz w:val="19"/>
                          <w:szCs w:val="19"/>
                        </w:rPr>
                        <w:t>Hinweis zur Funktion der App:</w:t>
                      </w:r>
                    </w:p>
                    <w:p w14:paraId="13F0F514" w14:textId="77777777" w:rsidR="00AF566F" w:rsidRPr="00455479" w:rsidRDefault="00000000" w:rsidP="00F70B86">
                      <w:pPr>
                        <w:pStyle w:val="FrameContents"/>
                        <w:spacing w:after="0"/>
                        <w:rPr>
                          <w:sz w:val="19"/>
                          <w:szCs w:val="19"/>
                        </w:rPr>
                      </w:pPr>
                      <w:r w:rsidRPr="00455479">
                        <w:rPr>
                          <w:b/>
                          <w:bCs/>
                          <w:color w:val="000000"/>
                          <w:sz w:val="19"/>
                          <w:szCs w:val="19"/>
                        </w:rPr>
                        <w:t>C</w:t>
                      </w:r>
                      <w:r w:rsidRPr="00455479">
                        <w:rPr>
                          <w:color w:val="000000"/>
                          <w:sz w:val="19"/>
                          <w:szCs w:val="19"/>
                        </w:rPr>
                        <w:t xml:space="preserve"> = Common („normale” Farbwahrnehmung),</w:t>
                      </w:r>
                    </w:p>
                    <w:p w14:paraId="1DF6C3B4" w14:textId="77777777" w:rsidR="00AF566F" w:rsidRPr="00455479" w:rsidRDefault="00000000" w:rsidP="00F70B86">
                      <w:pPr>
                        <w:pStyle w:val="FrameContents"/>
                        <w:spacing w:after="0"/>
                        <w:rPr>
                          <w:sz w:val="19"/>
                          <w:szCs w:val="19"/>
                        </w:rPr>
                      </w:pPr>
                      <w:r w:rsidRPr="00455479">
                        <w:rPr>
                          <w:b/>
                          <w:bCs/>
                          <w:color w:val="000000"/>
                          <w:sz w:val="19"/>
                          <w:szCs w:val="19"/>
                        </w:rPr>
                        <w:t>P</w:t>
                      </w:r>
                      <w:r w:rsidRPr="00455479">
                        <w:rPr>
                          <w:color w:val="000000"/>
                          <w:sz w:val="19"/>
                          <w:szCs w:val="19"/>
                        </w:rPr>
                        <w:t xml:space="preserve"> = Protanopie (langwelliges, „rotes“ Licht nicht wahrgenommen)</w:t>
                      </w:r>
                    </w:p>
                    <w:p w14:paraId="1EBE9627" w14:textId="77777777" w:rsidR="00AF566F" w:rsidRPr="00455479" w:rsidRDefault="00000000" w:rsidP="00F70B86">
                      <w:pPr>
                        <w:pStyle w:val="FrameContents"/>
                        <w:spacing w:after="0"/>
                        <w:rPr>
                          <w:sz w:val="19"/>
                          <w:szCs w:val="19"/>
                        </w:rPr>
                      </w:pPr>
                      <w:r w:rsidRPr="00455479">
                        <w:rPr>
                          <w:b/>
                          <w:bCs/>
                          <w:color w:val="000000"/>
                          <w:sz w:val="19"/>
                          <w:szCs w:val="19"/>
                        </w:rPr>
                        <w:t>D</w:t>
                      </w:r>
                      <w:r w:rsidRPr="00455479">
                        <w:rPr>
                          <w:color w:val="000000"/>
                          <w:sz w:val="19"/>
                          <w:szCs w:val="19"/>
                        </w:rPr>
                        <w:t xml:space="preserve"> = Deuteranopie (mittelwelliges, „grünes“ Licht nicht wahrgenommen)</w:t>
                      </w:r>
                    </w:p>
                    <w:p w14:paraId="10930DC5" w14:textId="77777777" w:rsidR="00AF566F" w:rsidRPr="00F70B86" w:rsidRDefault="00000000" w:rsidP="00F70B86">
                      <w:pPr>
                        <w:pStyle w:val="FrameContents"/>
                        <w:spacing w:after="0"/>
                        <w:rPr>
                          <w:sz w:val="20"/>
                          <w:szCs w:val="20"/>
                        </w:rPr>
                      </w:pPr>
                      <w:r w:rsidRPr="00455479">
                        <w:rPr>
                          <w:b/>
                          <w:bCs/>
                          <w:color w:val="000000"/>
                          <w:sz w:val="19"/>
                          <w:szCs w:val="19"/>
                        </w:rPr>
                        <w:t>T</w:t>
                      </w:r>
                      <w:r w:rsidRPr="00455479">
                        <w:rPr>
                          <w:color w:val="000000"/>
                          <w:sz w:val="19"/>
                          <w:szCs w:val="19"/>
                        </w:rPr>
                        <w:t xml:space="preserve"> = Tritanopie (kurzwelliges, „blaues“ Licht nicht wahrgenommen</w:t>
                      </w:r>
                      <w:r w:rsidRPr="00F70B86">
                        <w:rPr>
                          <w:color w:val="000000"/>
                          <w:sz w:val="20"/>
                          <w:szCs w:val="20"/>
                        </w:rPr>
                        <w:t>)</w:t>
                      </w:r>
                    </w:p>
                  </w:txbxContent>
                </v:textbox>
                <w10:wrap type="square" anchory="page"/>
              </v:rect>
            </w:pict>
          </mc:Fallback>
        </mc:AlternateContent>
      </w:r>
      <w:r>
        <w:t>Betrachte nacheinander die Bilder „Farbkreis“, „Test“ und „Tiger“ in der App. Vergleiche das Bild in der C-Ansicht („normale“</w:t>
      </w:r>
      <w:r w:rsidR="00283BE9">
        <w:t xml:space="preserve"> </w:t>
      </w:r>
      <w:r>
        <w:t xml:space="preserve">Farbwahrnehmung) mit der P- und D-Ansicht (siehe Hinweis). </w:t>
      </w:r>
    </w:p>
    <w:tbl>
      <w:tblPr>
        <w:tblStyle w:val="Tabellenraster"/>
        <w:tblpPr w:leftFromText="141" w:rightFromText="141" w:vertAnchor="text" w:horzAnchor="margin" w:tblpY="927"/>
        <w:tblW w:w="9962" w:type="dxa"/>
        <w:tblLayout w:type="fixed"/>
        <w:tblLook w:val="04A0" w:firstRow="1" w:lastRow="0" w:firstColumn="1" w:lastColumn="0" w:noHBand="0" w:noVBand="1"/>
      </w:tblPr>
      <w:tblGrid>
        <w:gridCol w:w="2235"/>
        <w:gridCol w:w="2693"/>
        <w:gridCol w:w="2544"/>
        <w:gridCol w:w="2490"/>
      </w:tblGrid>
      <w:tr w:rsidR="00455479" w14:paraId="0802FE8E" w14:textId="77777777" w:rsidTr="00455479">
        <w:tc>
          <w:tcPr>
            <w:tcW w:w="2235" w:type="dxa"/>
          </w:tcPr>
          <w:p w14:paraId="4F6BCE28" w14:textId="77777777" w:rsidR="00455479" w:rsidRDefault="00455479" w:rsidP="00455479">
            <w:pPr>
              <w:spacing w:after="0" w:line="240" w:lineRule="auto"/>
              <w:rPr>
                <w:lang w:eastAsia="ja-JP" w:bidi="fa-IR"/>
              </w:rPr>
            </w:pPr>
            <w:r>
              <w:rPr>
                <w:rFonts w:eastAsia="Calibri"/>
              </w:rPr>
              <w:t>Abbildung</w:t>
            </w:r>
          </w:p>
        </w:tc>
        <w:tc>
          <w:tcPr>
            <w:tcW w:w="2693" w:type="dxa"/>
          </w:tcPr>
          <w:p w14:paraId="75D0A9A6" w14:textId="77777777" w:rsidR="00455479" w:rsidRDefault="00455479" w:rsidP="00455479">
            <w:pPr>
              <w:spacing w:after="0" w:line="240" w:lineRule="auto"/>
              <w:rPr>
                <w:lang w:eastAsia="ja-JP" w:bidi="fa-IR"/>
              </w:rPr>
            </w:pPr>
            <w:r>
              <w:rPr>
                <w:rFonts w:eastAsia="Calibri"/>
              </w:rPr>
              <w:t>C-Ansicht</w:t>
            </w:r>
          </w:p>
        </w:tc>
        <w:tc>
          <w:tcPr>
            <w:tcW w:w="2544" w:type="dxa"/>
          </w:tcPr>
          <w:p w14:paraId="61092C54" w14:textId="77777777" w:rsidR="00455479" w:rsidRDefault="00455479" w:rsidP="00455479">
            <w:pPr>
              <w:spacing w:after="0" w:line="240" w:lineRule="auto"/>
              <w:rPr>
                <w:lang w:eastAsia="ja-JP" w:bidi="fa-IR"/>
              </w:rPr>
            </w:pPr>
            <w:r>
              <w:rPr>
                <w:rFonts w:eastAsia="Calibri"/>
              </w:rPr>
              <w:t>P-Ansicht</w:t>
            </w:r>
          </w:p>
        </w:tc>
        <w:tc>
          <w:tcPr>
            <w:tcW w:w="2490" w:type="dxa"/>
          </w:tcPr>
          <w:p w14:paraId="37F6896D" w14:textId="77777777" w:rsidR="00455479" w:rsidRDefault="00455479" w:rsidP="00455479">
            <w:pPr>
              <w:spacing w:after="0" w:line="240" w:lineRule="auto"/>
              <w:rPr>
                <w:lang w:eastAsia="ja-JP" w:bidi="fa-IR"/>
              </w:rPr>
            </w:pPr>
            <w:r>
              <w:rPr>
                <w:rFonts w:eastAsia="Calibri"/>
              </w:rPr>
              <w:t>D-Ansicht</w:t>
            </w:r>
          </w:p>
        </w:tc>
      </w:tr>
      <w:tr w:rsidR="00455479" w14:paraId="2EA866DD" w14:textId="77777777" w:rsidTr="00455479">
        <w:tc>
          <w:tcPr>
            <w:tcW w:w="2235" w:type="dxa"/>
          </w:tcPr>
          <w:p w14:paraId="75EC4CE6" w14:textId="77777777" w:rsidR="00455479" w:rsidRDefault="00455479" w:rsidP="00455479">
            <w:pPr>
              <w:spacing w:after="0" w:line="240" w:lineRule="auto"/>
              <w:rPr>
                <w:lang w:eastAsia="ja-JP" w:bidi="fa-IR"/>
              </w:rPr>
            </w:pPr>
          </w:p>
          <w:p w14:paraId="054F000E" w14:textId="77777777" w:rsidR="00455479" w:rsidRDefault="00455479" w:rsidP="00455479">
            <w:pPr>
              <w:spacing w:after="0" w:line="240" w:lineRule="auto"/>
              <w:rPr>
                <w:lang w:eastAsia="ja-JP" w:bidi="fa-IR"/>
              </w:rPr>
            </w:pPr>
          </w:p>
          <w:p w14:paraId="42C1CD29" w14:textId="77777777" w:rsidR="00455479" w:rsidRDefault="00455479" w:rsidP="00455479">
            <w:pPr>
              <w:spacing w:after="0" w:line="240" w:lineRule="auto"/>
              <w:rPr>
                <w:lang w:eastAsia="ja-JP" w:bidi="fa-IR"/>
              </w:rPr>
            </w:pPr>
          </w:p>
          <w:p w14:paraId="1FE880F4" w14:textId="77777777" w:rsidR="00455479" w:rsidRDefault="00455479" w:rsidP="00455479">
            <w:pPr>
              <w:spacing w:after="0" w:line="240" w:lineRule="auto"/>
              <w:rPr>
                <w:lang w:eastAsia="ja-JP" w:bidi="fa-IR"/>
              </w:rPr>
            </w:pPr>
          </w:p>
          <w:p w14:paraId="35A7C910" w14:textId="77777777" w:rsidR="00455479" w:rsidRDefault="00455479" w:rsidP="00455479">
            <w:pPr>
              <w:spacing w:after="0" w:line="240" w:lineRule="auto"/>
              <w:rPr>
                <w:lang w:eastAsia="ja-JP" w:bidi="fa-IR"/>
              </w:rPr>
            </w:pPr>
          </w:p>
        </w:tc>
        <w:tc>
          <w:tcPr>
            <w:tcW w:w="2693" w:type="dxa"/>
          </w:tcPr>
          <w:p w14:paraId="00D93C0A" w14:textId="77777777" w:rsidR="00455479" w:rsidRDefault="00455479" w:rsidP="00455479">
            <w:pPr>
              <w:spacing w:after="0" w:line="240" w:lineRule="auto"/>
              <w:rPr>
                <w:lang w:eastAsia="ja-JP" w:bidi="fa-IR"/>
              </w:rPr>
            </w:pPr>
          </w:p>
          <w:p w14:paraId="28E0FB37" w14:textId="77777777" w:rsidR="00455479" w:rsidRDefault="00455479" w:rsidP="00455479">
            <w:pPr>
              <w:spacing w:after="0" w:line="240" w:lineRule="auto"/>
              <w:rPr>
                <w:lang w:eastAsia="ja-JP" w:bidi="fa-IR"/>
              </w:rPr>
            </w:pPr>
          </w:p>
          <w:p w14:paraId="5A122D92" w14:textId="77777777" w:rsidR="00455479" w:rsidRDefault="00455479" w:rsidP="00455479">
            <w:pPr>
              <w:spacing w:after="0" w:line="240" w:lineRule="auto"/>
              <w:rPr>
                <w:lang w:eastAsia="ja-JP" w:bidi="fa-IR"/>
              </w:rPr>
            </w:pPr>
          </w:p>
          <w:p w14:paraId="066B0F0D" w14:textId="77777777" w:rsidR="00455479" w:rsidRDefault="00455479" w:rsidP="00455479">
            <w:pPr>
              <w:spacing w:after="0" w:line="240" w:lineRule="auto"/>
              <w:rPr>
                <w:lang w:eastAsia="ja-JP" w:bidi="fa-IR"/>
              </w:rPr>
            </w:pPr>
          </w:p>
        </w:tc>
        <w:tc>
          <w:tcPr>
            <w:tcW w:w="2544" w:type="dxa"/>
          </w:tcPr>
          <w:p w14:paraId="542D08CA" w14:textId="77777777" w:rsidR="00455479" w:rsidRDefault="00455479" w:rsidP="00455479">
            <w:pPr>
              <w:spacing w:after="0" w:line="240" w:lineRule="auto"/>
              <w:rPr>
                <w:lang w:eastAsia="ja-JP" w:bidi="fa-IR"/>
              </w:rPr>
            </w:pPr>
          </w:p>
        </w:tc>
        <w:tc>
          <w:tcPr>
            <w:tcW w:w="2490" w:type="dxa"/>
          </w:tcPr>
          <w:p w14:paraId="5EB70785" w14:textId="77777777" w:rsidR="00455479" w:rsidRDefault="00455479" w:rsidP="00455479">
            <w:pPr>
              <w:spacing w:after="0" w:line="240" w:lineRule="auto"/>
              <w:rPr>
                <w:lang w:eastAsia="ja-JP" w:bidi="fa-IR"/>
              </w:rPr>
            </w:pPr>
          </w:p>
        </w:tc>
      </w:tr>
      <w:tr w:rsidR="00455479" w14:paraId="1A821072" w14:textId="77777777" w:rsidTr="00455479">
        <w:tc>
          <w:tcPr>
            <w:tcW w:w="2235" w:type="dxa"/>
          </w:tcPr>
          <w:p w14:paraId="0D7EF532" w14:textId="77777777" w:rsidR="00455479" w:rsidRDefault="00455479" w:rsidP="00455479">
            <w:pPr>
              <w:spacing w:after="0" w:line="240" w:lineRule="auto"/>
              <w:rPr>
                <w:lang w:eastAsia="ja-JP" w:bidi="fa-IR"/>
              </w:rPr>
            </w:pPr>
          </w:p>
          <w:p w14:paraId="5A912886" w14:textId="77777777" w:rsidR="00455479" w:rsidRDefault="00455479" w:rsidP="00455479">
            <w:pPr>
              <w:spacing w:after="0" w:line="240" w:lineRule="auto"/>
              <w:rPr>
                <w:lang w:eastAsia="ja-JP" w:bidi="fa-IR"/>
              </w:rPr>
            </w:pPr>
          </w:p>
        </w:tc>
        <w:tc>
          <w:tcPr>
            <w:tcW w:w="2693" w:type="dxa"/>
          </w:tcPr>
          <w:p w14:paraId="0DCC80B6" w14:textId="77777777" w:rsidR="00455479" w:rsidRDefault="00455479" w:rsidP="00455479">
            <w:pPr>
              <w:spacing w:after="0" w:line="240" w:lineRule="auto"/>
              <w:rPr>
                <w:lang w:eastAsia="ja-JP" w:bidi="fa-IR"/>
              </w:rPr>
            </w:pPr>
          </w:p>
          <w:p w14:paraId="79728C66" w14:textId="77777777" w:rsidR="00455479" w:rsidRDefault="00455479" w:rsidP="00455479">
            <w:pPr>
              <w:spacing w:after="0" w:line="240" w:lineRule="auto"/>
              <w:rPr>
                <w:lang w:eastAsia="ja-JP" w:bidi="fa-IR"/>
              </w:rPr>
            </w:pPr>
          </w:p>
          <w:p w14:paraId="3A810D6E" w14:textId="77777777" w:rsidR="00455479" w:rsidRDefault="00455479" w:rsidP="00455479">
            <w:pPr>
              <w:spacing w:after="0" w:line="240" w:lineRule="auto"/>
              <w:rPr>
                <w:lang w:eastAsia="ja-JP" w:bidi="fa-IR"/>
              </w:rPr>
            </w:pPr>
          </w:p>
          <w:p w14:paraId="03ED0FDA" w14:textId="77777777" w:rsidR="00455479" w:rsidRDefault="00455479" w:rsidP="00455479">
            <w:pPr>
              <w:spacing w:after="0" w:line="240" w:lineRule="auto"/>
              <w:rPr>
                <w:lang w:eastAsia="ja-JP" w:bidi="fa-IR"/>
              </w:rPr>
            </w:pPr>
          </w:p>
        </w:tc>
        <w:tc>
          <w:tcPr>
            <w:tcW w:w="2544" w:type="dxa"/>
          </w:tcPr>
          <w:p w14:paraId="3885DE56" w14:textId="77777777" w:rsidR="00455479" w:rsidRDefault="00455479" w:rsidP="00455479">
            <w:pPr>
              <w:spacing w:after="0" w:line="240" w:lineRule="auto"/>
              <w:rPr>
                <w:lang w:eastAsia="ja-JP" w:bidi="fa-IR"/>
              </w:rPr>
            </w:pPr>
          </w:p>
        </w:tc>
        <w:tc>
          <w:tcPr>
            <w:tcW w:w="2490" w:type="dxa"/>
          </w:tcPr>
          <w:p w14:paraId="02AF4F4E" w14:textId="77777777" w:rsidR="00455479" w:rsidRDefault="00455479" w:rsidP="00455479">
            <w:pPr>
              <w:spacing w:after="0" w:line="240" w:lineRule="auto"/>
              <w:rPr>
                <w:lang w:eastAsia="ja-JP" w:bidi="fa-IR"/>
              </w:rPr>
            </w:pPr>
          </w:p>
        </w:tc>
      </w:tr>
      <w:tr w:rsidR="00455479" w14:paraId="385A782C" w14:textId="77777777" w:rsidTr="00455479">
        <w:tc>
          <w:tcPr>
            <w:tcW w:w="2235" w:type="dxa"/>
          </w:tcPr>
          <w:p w14:paraId="0ABDA63C" w14:textId="77777777" w:rsidR="00455479" w:rsidRDefault="00455479" w:rsidP="00455479">
            <w:pPr>
              <w:spacing w:after="0" w:line="240" w:lineRule="auto"/>
              <w:rPr>
                <w:lang w:eastAsia="ja-JP" w:bidi="fa-IR"/>
              </w:rPr>
            </w:pPr>
          </w:p>
        </w:tc>
        <w:tc>
          <w:tcPr>
            <w:tcW w:w="2693" w:type="dxa"/>
          </w:tcPr>
          <w:p w14:paraId="289EF47C" w14:textId="77777777" w:rsidR="00455479" w:rsidRDefault="00455479" w:rsidP="00455479">
            <w:pPr>
              <w:spacing w:after="0" w:line="240" w:lineRule="auto"/>
              <w:rPr>
                <w:lang w:eastAsia="ja-JP" w:bidi="fa-IR"/>
              </w:rPr>
            </w:pPr>
          </w:p>
          <w:p w14:paraId="751604B9" w14:textId="77777777" w:rsidR="00455479" w:rsidRDefault="00455479" w:rsidP="00455479">
            <w:pPr>
              <w:spacing w:after="0" w:line="240" w:lineRule="auto"/>
              <w:rPr>
                <w:lang w:eastAsia="ja-JP" w:bidi="fa-IR"/>
              </w:rPr>
            </w:pPr>
          </w:p>
          <w:p w14:paraId="68C01894" w14:textId="77777777" w:rsidR="00455479" w:rsidRDefault="00455479" w:rsidP="00455479">
            <w:pPr>
              <w:spacing w:after="0" w:line="240" w:lineRule="auto"/>
              <w:rPr>
                <w:lang w:eastAsia="ja-JP" w:bidi="fa-IR"/>
              </w:rPr>
            </w:pPr>
          </w:p>
        </w:tc>
        <w:tc>
          <w:tcPr>
            <w:tcW w:w="2544" w:type="dxa"/>
          </w:tcPr>
          <w:p w14:paraId="2C7BCAD8" w14:textId="77777777" w:rsidR="00455479" w:rsidRDefault="00455479" w:rsidP="00455479">
            <w:pPr>
              <w:spacing w:after="0" w:line="240" w:lineRule="auto"/>
              <w:rPr>
                <w:lang w:eastAsia="ja-JP" w:bidi="fa-IR"/>
              </w:rPr>
            </w:pPr>
          </w:p>
        </w:tc>
        <w:tc>
          <w:tcPr>
            <w:tcW w:w="2490" w:type="dxa"/>
          </w:tcPr>
          <w:p w14:paraId="24219B95" w14:textId="77777777" w:rsidR="00455479" w:rsidRDefault="00455479" w:rsidP="00455479">
            <w:pPr>
              <w:spacing w:after="0" w:line="240" w:lineRule="auto"/>
              <w:rPr>
                <w:lang w:eastAsia="ja-JP" w:bidi="fa-IR"/>
              </w:rPr>
            </w:pPr>
          </w:p>
        </w:tc>
      </w:tr>
    </w:tbl>
    <w:p w14:paraId="2497A5DE" w14:textId="01C1100C" w:rsidR="00F70B86" w:rsidRDefault="00455479" w:rsidP="000A1884">
      <w:r>
        <w:t xml:space="preserve"> Dokumentiere d</w:t>
      </w:r>
      <w:r w:rsidR="00F70B86">
        <w:t>eine</w:t>
      </w:r>
      <w:r>
        <w:t xml:space="preserve"> </w:t>
      </w:r>
      <w:r w:rsidR="00F70B86">
        <w:t>E</w:t>
      </w:r>
      <w:r>
        <w:t>rgebnisse in der folgenden Tabelle:</w:t>
      </w:r>
    </w:p>
    <w:p w14:paraId="0BACBDC9" w14:textId="5665643C" w:rsidR="00AF566F" w:rsidRDefault="00000000" w:rsidP="00F70B86">
      <w:pPr>
        <w:spacing w:before="200" w:after="100"/>
        <w:rPr>
          <w:b/>
          <w:bCs/>
        </w:rPr>
      </w:pPr>
      <w:r>
        <w:rPr>
          <w:b/>
          <w:bCs/>
        </w:rPr>
        <w:lastRenderedPageBreak/>
        <w:t>Aufgabe 3: Der Tiger – weithin sichtbar?</w:t>
      </w:r>
    </w:p>
    <w:p w14:paraId="7CF97A5E" w14:textId="21C05887" w:rsidR="00AF566F" w:rsidRDefault="000A1884" w:rsidP="000A1884">
      <w:pPr>
        <w:jc w:val="both"/>
        <w:rPr>
          <w:lang w:eastAsia="ja-JP" w:bidi="fa-IR"/>
        </w:rPr>
      </w:pPr>
      <w:r>
        <w:rPr>
          <w:noProof/>
          <w:lang w:eastAsia="ja-JP" w:bidi="fa-IR"/>
        </w:rPr>
        <mc:AlternateContent>
          <mc:Choice Requires="wps">
            <w:drawing>
              <wp:anchor distT="0" distB="0" distL="114300" distR="114300" simplePos="0" relativeHeight="251661312" behindDoc="0" locked="0" layoutInCell="1" allowOverlap="1" wp14:anchorId="7343FD99" wp14:editId="30C9F22C">
                <wp:simplePos x="0" y="0"/>
                <wp:positionH relativeFrom="column">
                  <wp:posOffset>-41910</wp:posOffset>
                </wp:positionH>
                <wp:positionV relativeFrom="paragraph">
                  <wp:posOffset>430852</wp:posOffset>
                </wp:positionV>
                <wp:extent cx="6280150" cy="1064525"/>
                <wp:effectExtent l="0" t="0" r="6350" b="2540"/>
                <wp:wrapNone/>
                <wp:docPr id="11" name="Rechteck 11"/>
                <wp:cNvGraphicFramePr/>
                <a:graphic xmlns:a="http://schemas.openxmlformats.org/drawingml/2006/main">
                  <a:graphicData uri="http://schemas.microsoft.com/office/word/2010/wordprocessingShape">
                    <wps:wsp>
                      <wps:cNvSpPr/>
                      <wps:spPr>
                        <a:xfrm>
                          <a:off x="0" y="0"/>
                          <a:ext cx="6280150" cy="1064525"/>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75E7" id="Rechteck 11" o:spid="_x0000_s1026" style="position:absolute;margin-left:-3.3pt;margin-top:33.95pt;width:494.5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" fillcolor="#d8d8d8 [2732]" stroked="f" strokeweight="2pt">
                <v:fill r:id="rId13" o:title="" color2="white [3212]" type="pattern"/>
              </v:rect>
            </w:pict>
          </mc:Fallback>
        </mc:AlternateContent>
      </w:r>
      <w:r>
        <w:t>Erkläre mit Hilfe dieser Versuchsergebnisse, warum der Tiger trotz seines auffällig gefärbten Fells ein erfolgreicher Jäger ist. Lässt sich deine Vermutung aus Aufgabe 1 bestätigen? Nutze</w:t>
      </w:r>
      <w:r w:rsidR="009C2D47">
        <w:t xml:space="preserve"> auch</w:t>
      </w:r>
      <w:r>
        <w:t xml:space="preserve"> Material 1.</w:t>
      </w:r>
    </w:p>
    <w:p w14:paraId="09D86AC1" w14:textId="6E958291" w:rsidR="00AF566F" w:rsidRDefault="00AF566F">
      <w:pPr>
        <w:rPr>
          <w:lang w:eastAsia="ja-JP" w:bidi="fa-IR"/>
        </w:rPr>
      </w:pPr>
    </w:p>
    <w:p w14:paraId="4E84124E" w14:textId="150874CA" w:rsidR="00AF566F" w:rsidRDefault="00AF566F">
      <w:pPr>
        <w:rPr>
          <w:lang w:eastAsia="ja-JP" w:bidi="fa-IR"/>
        </w:rPr>
      </w:pPr>
    </w:p>
    <w:p w14:paraId="3BBF09E9" w14:textId="77777777" w:rsidR="00AF566F" w:rsidRDefault="00AF566F">
      <w:pPr>
        <w:rPr>
          <w:lang w:eastAsia="ja-JP" w:bidi="fa-IR"/>
        </w:rPr>
      </w:pPr>
    </w:p>
    <w:p w14:paraId="2AEC05BD" w14:textId="77777777" w:rsidR="00AF566F" w:rsidRDefault="00000000" w:rsidP="001F2E2B">
      <w:pPr>
        <w:spacing w:before="200" w:after="100"/>
        <w:jc w:val="both"/>
        <w:rPr>
          <w:b/>
          <w:bCs/>
        </w:rPr>
      </w:pPr>
      <w:r>
        <w:rPr>
          <w:b/>
          <w:bCs/>
        </w:rPr>
        <w:t>Aufgabe 4: Versuch – Simulation zum Farbsehen (2)</w:t>
      </w:r>
    </w:p>
    <w:p w14:paraId="41EBDCB3" w14:textId="4EB4CE27" w:rsidR="00AF566F" w:rsidRDefault="00000000" w:rsidP="001F2E2B">
      <w:pPr>
        <w:spacing w:after="100"/>
        <w:jc w:val="both"/>
        <w:rPr>
          <w:lang w:eastAsia="ja-JP" w:bidi="fa-IR"/>
        </w:rPr>
      </w:pPr>
      <w:proofErr w:type="spellStart"/>
      <w:r>
        <w:t>Öﬀne</w:t>
      </w:r>
      <w:proofErr w:type="spellEnd"/>
      <w:r>
        <w:t xml:space="preserve"> die App „</w:t>
      </w:r>
      <w:proofErr w:type="spellStart"/>
      <w:r>
        <w:t>CVSimulator</w:t>
      </w:r>
      <w:proofErr w:type="spellEnd"/>
      <w:r>
        <w:t>“. Betrachte nacheinander die Bilder „Bananen“ und „Tomaten“ in der App. Vergleiche jeweils das Bild in der C-Ansicht („normale“ Farbwahrnehmung) mit der P- und D-Ansicht (siehe Hinweis).</w:t>
      </w:r>
      <w:r w:rsidR="000A1884">
        <w:rPr>
          <w:lang w:eastAsia="ja-JP" w:bidi="fa-IR"/>
        </w:rPr>
        <w:t xml:space="preserve"> </w:t>
      </w:r>
      <w:r>
        <w:t>Dokumentiere deine Versuchsergebnisse in der folgenden Tabelle:</w:t>
      </w:r>
    </w:p>
    <w:tbl>
      <w:tblPr>
        <w:tblStyle w:val="Tabellenraster"/>
        <w:tblW w:w="9962" w:type="dxa"/>
        <w:tblLayout w:type="fixed"/>
        <w:tblLook w:val="04A0" w:firstRow="1" w:lastRow="0" w:firstColumn="1" w:lastColumn="0" w:noHBand="0" w:noVBand="1"/>
      </w:tblPr>
      <w:tblGrid>
        <w:gridCol w:w="2491"/>
        <w:gridCol w:w="2490"/>
        <w:gridCol w:w="2491"/>
        <w:gridCol w:w="2490"/>
      </w:tblGrid>
      <w:tr w:rsidR="00AF566F" w14:paraId="272A726D" w14:textId="77777777">
        <w:tc>
          <w:tcPr>
            <w:tcW w:w="2490" w:type="dxa"/>
          </w:tcPr>
          <w:p w14:paraId="107EA0E3" w14:textId="77777777" w:rsidR="00AF566F" w:rsidRDefault="00000000" w:rsidP="001F2E2B">
            <w:pPr>
              <w:spacing w:after="0" w:line="240" w:lineRule="auto"/>
              <w:jc w:val="both"/>
              <w:rPr>
                <w:lang w:eastAsia="ja-JP" w:bidi="fa-IR"/>
              </w:rPr>
            </w:pPr>
            <w:r>
              <w:rPr>
                <w:rFonts w:eastAsia="Calibri"/>
              </w:rPr>
              <w:t>Abbildung</w:t>
            </w:r>
          </w:p>
        </w:tc>
        <w:tc>
          <w:tcPr>
            <w:tcW w:w="2490" w:type="dxa"/>
          </w:tcPr>
          <w:p w14:paraId="64EEE07B" w14:textId="77777777" w:rsidR="00AF566F" w:rsidRDefault="00000000" w:rsidP="001F2E2B">
            <w:pPr>
              <w:spacing w:after="0" w:line="240" w:lineRule="auto"/>
              <w:jc w:val="both"/>
              <w:rPr>
                <w:lang w:eastAsia="ja-JP" w:bidi="fa-IR"/>
              </w:rPr>
            </w:pPr>
            <w:r>
              <w:rPr>
                <w:rFonts w:eastAsia="Calibri"/>
              </w:rPr>
              <w:t>C-Ansicht</w:t>
            </w:r>
          </w:p>
        </w:tc>
        <w:tc>
          <w:tcPr>
            <w:tcW w:w="2491" w:type="dxa"/>
          </w:tcPr>
          <w:p w14:paraId="3B26BB7B" w14:textId="77777777" w:rsidR="00AF566F" w:rsidRDefault="00000000" w:rsidP="001F2E2B">
            <w:pPr>
              <w:spacing w:after="0" w:line="240" w:lineRule="auto"/>
              <w:jc w:val="both"/>
              <w:rPr>
                <w:lang w:eastAsia="ja-JP" w:bidi="fa-IR"/>
              </w:rPr>
            </w:pPr>
            <w:r>
              <w:rPr>
                <w:rFonts w:eastAsia="Calibri"/>
              </w:rPr>
              <w:t>P-Ansicht</w:t>
            </w:r>
          </w:p>
        </w:tc>
        <w:tc>
          <w:tcPr>
            <w:tcW w:w="2490" w:type="dxa"/>
          </w:tcPr>
          <w:p w14:paraId="57F32DA2" w14:textId="77777777" w:rsidR="00AF566F" w:rsidRDefault="00000000" w:rsidP="001F2E2B">
            <w:pPr>
              <w:spacing w:after="0" w:line="240" w:lineRule="auto"/>
              <w:jc w:val="both"/>
              <w:rPr>
                <w:lang w:eastAsia="ja-JP" w:bidi="fa-IR"/>
              </w:rPr>
            </w:pPr>
            <w:r>
              <w:rPr>
                <w:rFonts w:eastAsia="Calibri"/>
              </w:rPr>
              <w:t>D-Ansicht</w:t>
            </w:r>
          </w:p>
        </w:tc>
      </w:tr>
      <w:tr w:rsidR="00AF566F" w14:paraId="23F0EB8D" w14:textId="77777777">
        <w:tc>
          <w:tcPr>
            <w:tcW w:w="2490" w:type="dxa"/>
          </w:tcPr>
          <w:p w14:paraId="22747985" w14:textId="77777777" w:rsidR="00AF566F" w:rsidRDefault="00AF566F">
            <w:pPr>
              <w:spacing w:after="0" w:line="240" w:lineRule="auto"/>
              <w:rPr>
                <w:lang w:eastAsia="ja-JP" w:bidi="fa-IR"/>
              </w:rPr>
            </w:pPr>
          </w:p>
          <w:p w14:paraId="6966A673" w14:textId="77777777" w:rsidR="00AF566F" w:rsidRDefault="00AF566F">
            <w:pPr>
              <w:spacing w:after="0" w:line="240" w:lineRule="auto"/>
              <w:rPr>
                <w:lang w:eastAsia="ja-JP" w:bidi="fa-IR"/>
              </w:rPr>
            </w:pPr>
          </w:p>
        </w:tc>
        <w:tc>
          <w:tcPr>
            <w:tcW w:w="2490" w:type="dxa"/>
          </w:tcPr>
          <w:p w14:paraId="220C8064" w14:textId="77777777" w:rsidR="00AF566F" w:rsidRDefault="00AF566F">
            <w:pPr>
              <w:spacing w:after="0" w:line="240" w:lineRule="auto"/>
              <w:rPr>
                <w:lang w:eastAsia="ja-JP" w:bidi="fa-IR"/>
              </w:rPr>
            </w:pPr>
          </w:p>
        </w:tc>
        <w:tc>
          <w:tcPr>
            <w:tcW w:w="2491" w:type="dxa"/>
          </w:tcPr>
          <w:p w14:paraId="54A64469" w14:textId="77777777" w:rsidR="00AF566F" w:rsidRDefault="00AF566F">
            <w:pPr>
              <w:spacing w:after="0" w:line="240" w:lineRule="auto"/>
              <w:rPr>
                <w:lang w:eastAsia="ja-JP" w:bidi="fa-IR"/>
              </w:rPr>
            </w:pPr>
          </w:p>
        </w:tc>
        <w:tc>
          <w:tcPr>
            <w:tcW w:w="2490" w:type="dxa"/>
          </w:tcPr>
          <w:p w14:paraId="099B3FF2" w14:textId="77777777" w:rsidR="00AF566F" w:rsidRDefault="00AF566F">
            <w:pPr>
              <w:spacing w:after="0" w:line="240" w:lineRule="auto"/>
              <w:rPr>
                <w:lang w:eastAsia="ja-JP" w:bidi="fa-IR"/>
              </w:rPr>
            </w:pPr>
          </w:p>
        </w:tc>
      </w:tr>
      <w:tr w:rsidR="00AF566F" w14:paraId="25E61FCA" w14:textId="77777777">
        <w:tc>
          <w:tcPr>
            <w:tcW w:w="2490" w:type="dxa"/>
          </w:tcPr>
          <w:p w14:paraId="6C894262" w14:textId="77777777" w:rsidR="00AF566F" w:rsidRDefault="00AF566F">
            <w:pPr>
              <w:spacing w:after="0" w:line="240" w:lineRule="auto"/>
              <w:rPr>
                <w:lang w:eastAsia="ja-JP" w:bidi="fa-IR"/>
              </w:rPr>
            </w:pPr>
          </w:p>
          <w:p w14:paraId="68C49259" w14:textId="77777777" w:rsidR="00AF566F" w:rsidRDefault="00AF566F">
            <w:pPr>
              <w:spacing w:after="0" w:line="240" w:lineRule="auto"/>
              <w:rPr>
                <w:lang w:eastAsia="ja-JP" w:bidi="fa-IR"/>
              </w:rPr>
            </w:pPr>
          </w:p>
        </w:tc>
        <w:tc>
          <w:tcPr>
            <w:tcW w:w="2490" w:type="dxa"/>
          </w:tcPr>
          <w:p w14:paraId="582F5E23" w14:textId="77777777" w:rsidR="00AF566F" w:rsidRDefault="00AF566F">
            <w:pPr>
              <w:spacing w:after="0" w:line="240" w:lineRule="auto"/>
              <w:rPr>
                <w:lang w:eastAsia="ja-JP" w:bidi="fa-IR"/>
              </w:rPr>
            </w:pPr>
          </w:p>
        </w:tc>
        <w:tc>
          <w:tcPr>
            <w:tcW w:w="2491" w:type="dxa"/>
          </w:tcPr>
          <w:p w14:paraId="2C3B3D95" w14:textId="77777777" w:rsidR="00AF566F" w:rsidRDefault="00AF566F">
            <w:pPr>
              <w:spacing w:after="0" w:line="240" w:lineRule="auto"/>
              <w:rPr>
                <w:lang w:eastAsia="ja-JP" w:bidi="fa-IR"/>
              </w:rPr>
            </w:pPr>
          </w:p>
        </w:tc>
        <w:tc>
          <w:tcPr>
            <w:tcW w:w="2490" w:type="dxa"/>
          </w:tcPr>
          <w:p w14:paraId="77B640F0" w14:textId="77777777" w:rsidR="00AF566F" w:rsidRDefault="00AF566F">
            <w:pPr>
              <w:spacing w:after="0" w:line="240" w:lineRule="auto"/>
              <w:rPr>
                <w:lang w:eastAsia="ja-JP" w:bidi="fa-IR"/>
              </w:rPr>
            </w:pPr>
          </w:p>
        </w:tc>
      </w:tr>
    </w:tbl>
    <w:p w14:paraId="257292D5" w14:textId="77777777" w:rsidR="00AF566F" w:rsidRDefault="00000000" w:rsidP="009C2D47">
      <w:pPr>
        <w:spacing w:before="200" w:after="100" w:line="240" w:lineRule="auto"/>
        <w:jc w:val="both"/>
        <w:rPr>
          <w:b/>
          <w:bCs/>
        </w:rPr>
      </w:pPr>
      <w:r>
        <w:rPr>
          <w:b/>
          <w:bCs/>
        </w:rPr>
        <w:t xml:space="preserve">Aufgabe 5: Vorteile beim </w:t>
      </w:r>
      <w:proofErr w:type="spellStart"/>
      <w:r>
        <w:rPr>
          <w:b/>
          <w:bCs/>
        </w:rPr>
        <w:t>trichromatischen</w:t>
      </w:r>
      <w:proofErr w:type="spellEnd"/>
      <w:r>
        <w:rPr>
          <w:b/>
          <w:bCs/>
        </w:rPr>
        <w:t xml:space="preserve"> Sehen</w:t>
      </w:r>
    </w:p>
    <w:p w14:paraId="3777C0AF" w14:textId="12B00A16" w:rsidR="00AF566F" w:rsidRDefault="000A1884" w:rsidP="000A1884">
      <w:pPr>
        <w:jc w:val="both"/>
        <w:rPr>
          <w:lang w:eastAsia="ja-JP" w:bidi="fa-IR"/>
        </w:rPr>
      </w:pPr>
      <w:r>
        <w:rPr>
          <w:noProof/>
          <w:lang w:eastAsia="ja-JP" w:bidi="fa-IR"/>
        </w:rPr>
        <mc:AlternateContent>
          <mc:Choice Requires="wps">
            <w:drawing>
              <wp:anchor distT="0" distB="0" distL="114300" distR="114300" simplePos="0" relativeHeight="251663360" behindDoc="0" locked="0" layoutInCell="1" allowOverlap="1" wp14:anchorId="169EDBBE" wp14:editId="0E37A71D">
                <wp:simplePos x="0" y="0"/>
                <wp:positionH relativeFrom="column">
                  <wp:posOffset>-41910</wp:posOffset>
                </wp:positionH>
                <wp:positionV relativeFrom="paragraph">
                  <wp:posOffset>427042</wp:posOffset>
                </wp:positionV>
                <wp:extent cx="6280150" cy="1146412"/>
                <wp:effectExtent l="0" t="0" r="6350" b="0"/>
                <wp:wrapNone/>
                <wp:docPr id="12" name="Rechteck 12"/>
                <wp:cNvGraphicFramePr/>
                <a:graphic xmlns:a="http://schemas.openxmlformats.org/drawingml/2006/main">
                  <a:graphicData uri="http://schemas.microsoft.com/office/word/2010/wordprocessingShape">
                    <wps:wsp>
                      <wps:cNvSpPr/>
                      <wps:spPr>
                        <a:xfrm>
                          <a:off x="0" y="0"/>
                          <a:ext cx="6280150" cy="1146412"/>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E741E" id="Rechteck 12" o:spid="_x0000_s1026" style="position:absolute;margin-left:-3.3pt;margin-top:33.65pt;width:494.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" fillcolor="#d8d8d8 [2732]" stroked="f" strokeweight="2pt">
                <v:fill r:id="rId13" o:title="" color2="white [3212]" type="pattern"/>
              </v:rect>
            </w:pict>
          </mc:Fallback>
        </mc:AlternateContent>
      </w:r>
      <w:r>
        <w:t xml:space="preserve">Nenne mögliche Vorteile des </w:t>
      </w:r>
      <w:proofErr w:type="spellStart"/>
      <w:r>
        <w:t>trichromatischen</w:t>
      </w:r>
      <w:proofErr w:type="spellEnd"/>
      <w:r>
        <w:t xml:space="preserve"> Sehens beim Menschen. Beachte dabei deine Versuchsergebnisse.</w:t>
      </w:r>
    </w:p>
    <w:p w14:paraId="0827C21C" w14:textId="54A68102" w:rsidR="00AF566F" w:rsidRDefault="00AF566F" w:rsidP="000A1884">
      <w:pPr>
        <w:jc w:val="both"/>
        <w:rPr>
          <w:lang w:eastAsia="ja-JP" w:bidi="fa-IR"/>
        </w:rPr>
      </w:pPr>
    </w:p>
    <w:p w14:paraId="784E590D" w14:textId="77777777" w:rsidR="00AF566F" w:rsidRDefault="00AF566F" w:rsidP="000A1884">
      <w:pPr>
        <w:jc w:val="both"/>
        <w:rPr>
          <w:lang w:eastAsia="ja-JP" w:bidi="fa-IR"/>
        </w:rPr>
      </w:pPr>
    </w:p>
    <w:p w14:paraId="70BB405B" w14:textId="77777777" w:rsidR="00AF566F" w:rsidRDefault="00AF566F" w:rsidP="000A1884">
      <w:pPr>
        <w:jc w:val="both"/>
        <w:rPr>
          <w:lang w:eastAsia="ja-JP" w:bidi="fa-IR"/>
        </w:rPr>
      </w:pPr>
    </w:p>
    <w:p w14:paraId="5AA0CDFB" w14:textId="77777777" w:rsidR="00AF566F" w:rsidRDefault="00000000" w:rsidP="009C2D47">
      <w:pPr>
        <w:spacing w:before="300" w:after="100" w:line="240" w:lineRule="auto"/>
        <w:jc w:val="both"/>
        <w:rPr>
          <w:b/>
          <w:bCs/>
        </w:rPr>
      </w:pPr>
      <w:r>
        <w:rPr>
          <w:b/>
          <w:bCs/>
        </w:rPr>
        <w:t>Aufgabe 6: Die Welt, wie wir sie sehen?</w:t>
      </w:r>
    </w:p>
    <w:p w14:paraId="4B27AA82" w14:textId="6EC3FBF5" w:rsidR="000A1884" w:rsidRDefault="000A1884" w:rsidP="000A1884">
      <w:pPr>
        <w:jc w:val="both"/>
      </w:pPr>
      <w:r>
        <w:rPr>
          <w:noProof/>
          <w:lang w:eastAsia="ja-JP" w:bidi="fa-IR"/>
        </w:rPr>
        <mc:AlternateContent>
          <mc:Choice Requires="wps">
            <w:drawing>
              <wp:anchor distT="0" distB="0" distL="114300" distR="114300" simplePos="0" relativeHeight="251665408" behindDoc="0" locked="0" layoutInCell="1" allowOverlap="1" wp14:anchorId="626EE038" wp14:editId="7BAD81FC">
                <wp:simplePos x="0" y="0"/>
                <wp:positionH relativeFrom="column">
                  <wp:posOffset>-53653</wp:posOffset>
                </wp:positionH>
                <wp:positionV relativeFrom="paragraph">
                  <wp:posOffset>641350</wp:posOffset>
                </wp:positionV>
                <wp:extent cx="6280150" cy="2021840"/>
                <wp:effectExtent l="0" t="0" r="6350" b="0"/>
                <wp:wrapNone/>
                <wp:docPr id="14" name="Rechteck 14"/>
                <wp:cNvGraphicFramePr/>
                <a:graphic xmlns:a="http://schemas.openxmlformats.org/drawingml/2006/main">
                  <a:graphicData uri="http://schemas.microsoft.com/office/word/2010/wordprocessingShape">
                    <wps:wsp>
                      <wps:cNvSpPr/>
                      <wps:spPr>
                        <a:xfrm>
                          <a:off x="0" y="0"/>
                          <a:ext cx="6280150" cy="2021840"/>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EC7F1" id="Rechteck 14" o:spid="_x0000_s1026" style="position:absolute;margin-left:-4.2pt;margin-top:50.5pt;width:494.5pt;height:15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" fillcolor="#d8d8d8 [2732]" stroked="f" strokeweight="2pt">
                <v:fill r:id="rId13" o:title="" color2="white [3212]" type="pattern"/>
              </v:rect>
            </w:pict>
          </mc:Fallback>
        </mc:AlternateContent>
      </w:r>
      <w:r>
        <w:t>Beurteile folgende Aussage: „Die Welt ist so, wie wir sie sehen.“ Beachte dabei deine eigenen Alltagserfahrungen, euer Wissen zum Farbsehen sowie die Versuchsergebnisse aus den Aufgaben 2 und 4. Nutze auch Material 2.</w:t>
      </w:r>
    </w:p>
    <w:p w14:paraId="660AF7D0" w14:textId="30560329" w:rsidR="00AF566F" w:rsidRDefault="00000000" w:rsidP="000A1884">
      <w:pPr>
        <w:jc w:val="both"/>
        <w:rPr>
          <w:lang w:eastAsia="ja-JP" w:bidi="fa-IR"/>
        </w:rPr>
      </w:pPr>
      <w:r>
        <w:br w:type="page"/>
      </w:r>
    </w:p>
    <w:p w14:paraId="06B47438" w14:textId="0A961CFF" w:rsidR="00AF566F" w:rsidRDefault="00000000" w:rsidP="00F70B86">
      <w:pPr>
        <w:pStyle w:val="berschrift1"/>
        <w:spacing w:before="200" w:after="400"/>
      </w:pPr>
      <w:r>
        <w:lastRenderedPageBreak/>
        <w:t>Material 1: Farbsinneszellen und Farbsehen</w:t>
      </w:r>
    </w:p>
    <w:p w14:paraId="53DB30CE" w14:textId="77777777" w:rsidR="00AF566F" w:rsidRDefault="00000000" w:rsidP="000A1884">
      <w:pPr>
        <w:jc w:val="both"/>
        <w:rPr>
          <w:bCs/>
          <w:lang w:eastAsia="ja-JP" w:bidi="fa-IR"/>
        </w:rPr>
      </w:pPr>
      <w:r>
        <w:rPr>
          <w:noProof/>
        </w:rPr>
        <mc:AlternateContent>
          <mc:Choice Requires="wps">
            <w:drawing>
              <wp:anchor distT="0" distB="0" distL="114300" distR="114300" simplePos="0" relativeHeight="9" behindDoc="0" locked="0" layoutInCell="0" allowOverlap="1" wp14:anchorId="377E6703" wp14:editId="0742A74C">
                <wp:simplePos x="0" y="0"/>
                <wp:positionH relativeFrom="column">
                  <wp:posOffset>2932430</wp:posOffset>
                </wp:positionH>
                <wp:positionV relativeFrom="paragraph">
                  <wp:posOffset>2116455</wp:posOffset>
                </wp:positionV>
                <wp:extent cx="3260725" cy="247015"/>
                <wp:effectExtent l="0" t="0" r="0" b="0"/>
                <wp:wrapSquare wrapText="bothSides"/>
                <wp:docPr id="8" name="Textfeld 6"/>
                <wp:cNvGraphicFramePr/>
                <a:graphic xmlns:a="http://schemas.openxmlformats.org/drawingml/2006/main">
                  <a:graphicData uri="http://schemas.microsoft.com/office/word/2010/wordprocessingShape">
                    <wps:wsp>
                      <wps:cNvSpPr/>
                      <wps:spPr>
                        <a:xfrm>
                          <a:off x="0" y="0"/>
                          <a:ext cx="3260160" cy="246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3A1B06A" w14:textId="77777777" w:rsidR="00AF566F" w:rsidRDefault="00000000">
                            <w:pPr>
                              <w:pStyle w:val="Beschriftung"/>
                              <w:rPr>
                                <w:color w:val="808080" w:themeColor="background1" w:themeShade="80"/>
                                <w:sz w:val="22"/>
                                <w:szCs w:val="22"/>
                                <w:lang w:val="en-GB" w:eastAsia="ja-JP" w:bidi="fa-IR"/>
                              </w:rPr>
                            </w:pPr>
                            <w:r>
                              <w:rPr>
                                <w:color w:val="808080" w:themeColor="background1" w:themeShade="80"/>
                                <w:sz w:val="16"/>
                                <w:szCs w:val="16"/>
                              </w:rPr>
                              <w:t xml:space="preserve">Abb. </w:t>
                            </w:r>
                            <w:r>
                              <w:rPr>
                                <w:color w:val="808080" w:themeColor="background1" w:themeShade="80"/>
                                <w:sz w:val="16"/>
                                <w:szCs w:val="16"/>
                              </w:rPr>
                              <w:fldChar w:fldCharType="begin"/>
                            </w:r>
                            <w:r>
                              <w:rPr>
                                <w:color w:val="808080"/>
                                <w:sz w:val="16"/>
                                <w:szCs w:val="16"/>
                              </w:rPr>
                              <w:instrText>SEQ Abb. \* ARABIC</w:instrText>
                            </w:r>
                            <w:r>
                              <w:rPr>
                                <w:color w:val="808080"/>
                                <w:sz w:val="16"/>
                                <w:szCs w:val="16"/>
                              </w:rPr>
                              <w:fldChar w:fldCharType="separate"/>
                            </w:r>
                            <w:r>
                              <w:rPr>
                                <w:color w:val="808080"/>
                                <w:sz w:val="16"/>
                                <w:szCs w:val="16"/>
                              </w:rPr>
                              <w:t>1</w:t>
                            </w:r>
                            <w:r>
                              <w:rPr>
                                <w:color w:val="808080"/>
                                <w:sz w:val="16"/>
                                <w:szCs w:val="16"/>
                              </w:rPr>
                              <w:fldChar w:fldCharType="end"/>
                            </w:r>
                            <w:r>
                              <w:rPr>
                                <w:color w:val="808080" w:themeColor="background1" w:themeShade="80"/>
                                <w:sz w:val="16"/>
                                <w:szCs w:val="16"/>
                              </w:rPr>
                              <w:t xml:space="preserve">: Absorptionsspektren der Farbsinneszellen (Zapfen) beim Menschen. </w:t>
                            </w:r>
                            <w:r>
                              <w:rPr>
                                <w:color w:val="808080" w:themeColor="background1" w:themeShade="80"/>
                                <w:sz w:val="16"/>
                                <w:szCs w:val="16"/>
                                <w:lang w:val="en-GB"/>
                              </w:rPr>
                              <w:t>Quelle: Cone-</w:t>
                            </w:r>
                            <w:proofErr w:type="spellStart"/>
                            <w:r>
                              <w:rPr>
                                <w:color w:val="808080" w:themeColor="background1" w:themeShade="80"/>
                                <w:sz w:val="16"/>
                                <w:szCs w:val="16"/>
                                <w:lang w:val="en-GB"/>
                              </w:rPr>
                              <w:t>response.svg</w:t>
                            </w:r>
                            <w:proofErr w:type="spellEnd"/>
                            <w:r>
                              <w:rPr>
                                <w:color w:val="808080" w:themeColor="background1" w:themeShade="80"/>
                                <w:sz w:val="16"/>
                                <w:szCs w:val="16"/>
                                <w:lang w:val="en-GB"/>
                              </w:rPr>
                              <w:t xml:space="preserve">: </w:t>
                            </w:r>
                            <w:proofErr w:type="gramStart"/>
                            <w:r>
                              <w:rPr>
                                <w:color w:val="808080" w:themeColor="background1" w:themeShade="80"/>
                                <w:sz w:val="16"/>
                                <w:szCs w:val="16"/>
                                <w:lang w:val="en-GB"/>
                              </w:rPr>
                              <w:t>w:User</w:t>
                            </w:r>
                            <w:proofErr w:type="gramEnd"/>
                            <w:r>
                              <w:rPr>
                                <w:color w:val="808080" w:themeColor="background1" w:themeShade="80"/>
                                <w:sz w:val="16"/>
                                <w:szCs w:val="16"/>
                                <w:lang w:val="en-GB"/>
                              </w:rPr>
                              <w:t>:DrBob and w:User:Zeimusu, CC BY-SA 3.0</w:t>
                            </w:r>
                          </w:p>
                        </w:txbxContent>
                      </wps:txbx>
                      <wps:bodyPr lIns="0" tIns="0" rIns="0" bIns="0">
                        <a:prstTxWarp prst="textNoShape">
                          <a:avLst/>
                        </a:prstTxWarp>
                        <a:spAutoFit/>
                      </wps:bodyPr>
                    </wps:wsp>
                  </a:graphicData>
                </a:graphic>
              </wp:anchor>
            </w:drawing>
          </mc:Choice>
          <mc:Fallback>
            <w:pict>
              <v:rect w14:anchorId="377E6703" id="Textfeld 6" o:spid="_x0000_s1030" style="position:absolute;left:0;text-align:left;margin-left:230.9pt;margin-top:166.65pt;width:256.75pt;height:19.4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" o:allowincell="f" stroked="f" strokeweight="0">
                <v:textbox style="mso-fit-shape-to-text:t" inset="0,0,0,0">
                  <w:txbxContent>
                    <w:p w14:paraId="03A1B06A" w14:textId="77777777" w:rsidR="00AF566F" w:rsidRDefault="00000000">
                      <w:pPr>
                        <w:pStyle w:val="Beschriftung"/>
                        <w:rPr>
                          <w:color w:val="808080" w:themeColor="background1" w:themeShade="80"/>
                          <w:sz w:val="22"/>
                          <w:szCs w:val="22"/>
                          <w:lang w:val="en-GB" w:eastAsia="ja-JP" w:bidi="fa-IR"/>
                        </w:rPr>
                      </w:pPr>
                      <w:r>
                        <w:rPr>
                          <w:color w:val="808080" w:themeColor="background1" w:themeShade="80"/>
                          <w:sz w:val="16"/>
                          <w:szCs w:val="16"/>
                        </w:rPr>
                        <w:t xml:space="preserve">Abb. </w:t>
                      </w:r>
                      <w:r>
                        <w:rPr>
                          <w:color w:val="808080" w:themeColor="background1" w:themeShade="80"/>
                          <w:sz w:val="16"/>
                          <w:szCs w:val="16"/>
                        </w:rPr>
                        <w:fldChar w:fldCharType="begin"/>
                      </w:r>
                      <w:r>
                        <w:rPr>
                          <w:color w:val="808080"/>
                          <w:sz w:val="16"/>
                          <w:szCs w:val="16"/>
                        </w:rPr>
                        <w:instrText>SEQ Abb. \* ARABIC</w:instrText>
                      </w:r>
                      <w:r>
                        <w:rPr>
                          <w:color w:val="808080"/>
                          <w:sz w:val="16"/>
                          <w:szCs w:val="16"/>
                        </w:rPr>
                        <w:fldChar w:fldCharType="separate"/>
                      </w:r>
                      <w:r>
                        <w:rPr>
                          <w:color w:val="808080"/>
                          <w:sz w:val="16"/>
                          <w:szCs w:val="16"/>
                        </w:rPr>
                        <w:t>1</w:t>
                      </w:r>
                      <w:r>
                        <w:rPr>
                          <w:color w:val="808080"/>
                          <w:sz w:val="16"/>
                          <w:szCs w:val="16"/>
                        </w:rPr>
                        <w:fldChar w:fldCharType="end"/>
                      </w:r>
                      <w:r>
                        <w:rPr>
                          <w:color w:val="808080" w:themeColor="background1" w:themeShade="80"/>
                          <w:sz w:val="16"/>
                          <w:szCs w:val="16"/>
                        </w:rPr>
                        <w:t xml:space="preserve">: Absorptionsspektren der Farbsinneszellen (Zapfen) beim Menschen. </w:t>
                      </w:r>
                      <w:r>
                        <w:rPr>
                          <w:color w:val="808080" w:themeColor="background1" w:themeShade="80"/>
                          <w:sz w:val="16"/>
                          <w:szCs w:val="16"/>
                          <w:lang w:val="en-GB"/>
                        </w:rPr>
                        <w:t>Quelle: Cone-</w:t>
                      </w:r>
                      <w:proofErr w:type="spellStart"/>
                      <w:r>
                        <w:rPr>
                          <w:color w:val="808080" w:themeColor="background1" w:themeShade="80"/>
                          <w:sz w:val="16"/>
                          <w:szCs w:val="16"/>
                          <w:lang w:val="en-GB"/>
                        </w:rPr>
                        <w:t>response.svg</w:t>
                      </w:r>
                      <w:proofErr w:type="spellEnd"/>
                      <w:r>
                        <w:rPr>
                          <w:color w:val="808080" w:themeColor="background1" w:themeShade="80"/>
                          <w:sz w:val="16"/>
                          <w:szCs w:val="16"/>
                          <w:lang w:val="en-GB"/>
                        </w:rPr>
                        <w:t xml:space="preserve">: </w:t>
                      </w:r>
                      <w:proofErr w:type="gramStart"/>
                      <w:r>
                        <w:rPr>
                          <w:color w:val="808080" w:themeColor="background1" w:themeShade="80"/>
                          <w:sz w:val="16"/>
                          <w:szCs w:val="16"/>
                          <w:lang w:val="en-GB"/>
                        </w:rPr>
                        <w:t>w:User</w:t>
                      </w:r>
                      <w:proofErr w:type="gramEnd"/>
                      <w:r>
                        <w:rPr>
                          <w:color w:val="808080" w:themeColor="background1" w:themeShade="80"/>
                          <w:sz w:val="16"/>
                          <w:szCs w:val="16"/>
                          <w:lang w:val="en-GB"/>
                        </w:rPr>
                        <w:t>:DrBob and w:User:Zeimusu, CC BY-SA 3.0</w:t>
                      </w:r>
                    </w:p>
                  </w:txbxContent>
                </v:textbox>
                <w10:wrap type="square"/>
              </v:rect>
            </w:pict>
          </mc:Fallback>
        </mc:AlternateContent>
      </w:r>
      <w:r>
        <w:rPr>
          <w:noProof/>
        </w:rPr>
        <w:drawing>
          <wp:anchor distT="0" distB="0" distL="114300" distR="114300" simplePos="0" relativeHeight="7" behindDoc="0" locked="0" layoutInCell="0" allowOverlap="1" wp14:anchorId="2318D3D8" wp14:editId="0A83D904">
            <wp:simplePos x="0" y="0"/>
            <wp:positionH relativeFrom="column">
              <wp:posOffset>2932430</wp:posOffset>
            </wp:positionH>
            <wp:positionV relativeFrom="paragraph">
              <wp:posOffset>8255</wp:posOffset>
            </wp:positionV>
            <wp:extent cx="3260090" cy="2051050"/>
            <wp:effectExtent l="0" t="0" r="0" b="0"/>
            <wp:wrapSquare wrapText="bothSides"/>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
                    <pic:cNvPicPr>
                      <a:picLocks noChangeAspect="1" noChangeArrowheads="1"/>
                    </pic:cNvPicPr>
                  </pic:nvPicPr>
                  <pic:blipFill>
                    <a:blip r:embed="rId15"/>
                    <a:stretch>
                      <a:fillRect/>
                    </a:stretch>
                  </pic:blipFill>
                  <pic:spPr bwMode="auto">
                    <a:xfrm>
                      <a:off x="0" y="0"/>
                      <a:ext cx="3260090" cy="2051050"/>
                    </a:xfrm>
                    <a:prstGeom prst="rect">
                      <a:avLst/>
                    </a:prstGeom>
                  </pic:spPr>
                </pic:pic>
              </a:graphicData>
            </a:graphic>
          </wp:anchor>
        </w:drawing>
      </w:r>
      <w:r>
        <w:rPr>
          <w:bCs/>
          <w:lang w:eastAsia="ja-JP" w:bidi="fa-IR"/>
        </w:rPr>
        <w:t xml:space="preserve">In der menschlichen Netzhaut sind in der Regel drei Zapfentypen (Farbsinneszellen) vorhanden: </w:t>
      </w:r>
    </w:p>
    <w:p w14:paraId="1AEC2BF9" w14:textId="77777777" w:rsidR="00AF566F" w:rsidRDefault="00000000" w:rsidP="000A1884">
      <w:pPr>
        <w:pStyle w:val="Listenabsatz"/>
        <w:numPr>
          <w:ilvl w:val="0"/>
          <w:numId w:val="5"/>
        </w:numPr>
        <w:jc w:val="both"/>
        <w:rPr>
          <w:bCs/>
        </w:rPr>
      </w:pPr>
      <w:r>
        <w:rPr>
          <w:bCs/>
        </w:rPr>
        <w:t xml:space="preserve">Zapfen zur Wahrnehmung von Licht kurzer Wellenlängen („blaues“ Licht, Max. bei 420 </w:t>
      </w:r>
      <w:proofErr w:type="spellStart"/>
      <w:r>
        <w:rPr>
          <w:bCs/>
        </w:rPr>
        <w:t>nm</w:t>
      </w:r>
      <w:proofErr w:type="spellEnd"/>
      <w:r>
        <w:rPr>
          <w:bCs/>
        </w:rPr>
        <w:t>)</w:t>
      </w:r>
    </w:p>
    <w:p w14:paraId="715FC0D4" w14:textId="77777777" w:rsidR="00AF566F" w:rsidRDefault="00000000" w:rsidP="000A1884">
      <w:pPr>
        <w:pStyle w:val="Listenabsatz"/>
        <w:numPr>
          <w:ilvl w:val="0"/>
          <w:numId w:val="5"/>
        </w:numPr>
        <w:jc w:val="both"/>
        <w:rPr>
          <w:bCs/>
        </w:rPr>
      </w:pPr>
      <w:r>
        <w:rPr>
          <w:bCs/>
        </w:rPr>
        <w:t xml:space="preserve">Zapfen zur Wahrnehmung von Licht mittlerer Wellenlängen („grünes“ Licht, Max. bei 534 </w:t>
      </w:r>
      <w:proofErr w:type="spellStart"/>
      <w:r>
        <w:rPr>
          <w:bCs/>
        </w:rPr>
        <w:t>nm</w:t>
      </w:r>
      <w:proofErr w:type="spellEnd"/>
      <w:r>
        <w:rPr>
          <w:bCs/>
        </w:rPr>
        <w:t>)</w:t>
      </w:r>
    </w:p>
    <w:p w14:paraId="017568E6" w14:textId="77777777" w:rsidR="00AF566F" w:rsidRDefault="00000000" w:rsidP="000A1884">
      <w:pPr>
        <w:pStyle w:val="Listenabsatz"/>
        <w:numPr>
          <w:ilvl w:val="0"/>
          <w:numId w:val="5"/>
        </w:numPr>
        <w:jc w:val="both"/>
        <w:rPr>
          <w:bCs/>
        </w:rPr>
      </w:pPr>
      <w:r>
        <w:rPr>
          <w:bCs/>
        </w:rPr>
        <w:t xml:space="preserve">Zapfen zur Wahrnehmung von Licht langer Wellenlängen („rotes“ Licht, Max. bei 564 </w:t>
      </w:r>
      <w:proofErr w:type="spellStart"/>
      <w:r>
        <w:rPr>
          <w:bCs/>
        </w:rPr>
        <w:t>nm</w:t>
      </w:r>
      <w:proofErr w:type="spellEnd"/>
      <w:r>
        <w:rPr>
          <w:bCs/>
        </w:rPr>
        <w:t>)</w:t>
      </w:r>
    </w:p>
    <w:p w14:paraId="1045F7FB" w14:textId="77777777" w:rsidR="00AF566F" w:rsidRDefault="00AF566F" w:rsidP="000A1884">
      <w:pPr>
        <w:jc w:val="both"/>
        <w:rPr>
          <w:bCs/>
        </w:rPr>
      </w:pPr>
    </w:p>
    <w:p w14:paraId="6747030B" w14:textId="0D097789" w:rsidR="00AF566F" w:rsidRDefault="00000000" w:rsidP="000A1884">
      <w:pPr>
        <w:jc w:val="both"/>
        <w:rPr>
          <w:bCs/>
          <w:lang w:eastAsia="ja-JP" w:bidi="fa-IR"/>
        </w:rPr>
      </w:pPr>
      <w:r>
        <w:rPr>
          <w:bCs/>
          <w:lang w:eastAsia="ja-JP" w:bidi="fa-IR"/>
        </w:rPr>
        <w:t xml:space="preserve">Die drei Zapfentypen werden von Licht unterschiedlicher Wellenlängen erregt und leiten Informationen in Form elektrischer Impulse ans Gehirn weiter. Durch die Verarbeitung der Informationen im Gehirn entsteht ein Farbeindruck. Fallen nun die Zapfen für die Wahrnehmung von langwelligem Licht aus (siehe P-Ansicht im Versuch), so kann nicht mehr zwischen Licht mittlerer Wellenlänge und </w:t>
      </w:r>
      <w:r w:rsidR="009C2D47">
        <w:rPr>
          <w:bCs/>
          <w:lang w:eastAsia="ja-JP" w:bidi="fa-IR"/>
        </w:rPr>
        <w:t xml:space="preserve">langwelligem </w:t>
      </w:r>
      <w:r>
        <w:rPr>
          <w:bCs/>
          <w:lang w:eastAsia="ja-JP" w:bidi="fa-IR"/>
        </w:rPr>
        <w:t>Licht unterschieden werden. Es entsteht weder ein „roter“ noch ein „grüner“ Farbeindruck. Es kann nur noch zwischen kurzwelligem Licht und Licht mittlerer Wellenlänge unterschieden werden. Das gleiche gilt für den Ausfall der Zapfen für die Wahrnehmung von Licht mittlerer Wellenlängen (siehe D-Ansicht im Versuch).</w:t>
      </w:r>
    </w:p>
    <w:p w14:paraId="58672453" w14:textId="77777777" w:rsidR="00AF566F" w:rsidRDefault="00AF566F" w:rsidP="000A1884">
      <w:pPr>
        <w:jc w:val="both"/>
        <w:rPr>
          <w:lang w:eastAsia="ja-JP" w:bidi="fa-IR"/>
        </w:rPr>
      </w:pPr>
    </w:p>
    <w:p w14:paraId="1FCA5F4F" w14:textId="7657DF45" w:rsidR="00AF566F" w:rsidRDefault="00000000" w:rsidP="000A1884">
      <w:pPr>
        <w:pStyle w:val="berschrift1"/>
        <w:spacing w:before="200" w:after="400"/>
        <w:jc w:val="both"/>
      </w:pPr>
      <w:r>
        <w:t>Material 2: Farbwahrnehmung im Tierreich</w:t>
      </w:r>
    </w:p>
    <w:p w14:paraId="31B71977" w14:textId="77777777" w:rsidR="00AF566F" w:rsidRDefault="00000000" w:rsidP="000A1884">
      <w:pPr>
        <w:jc w:val="both"/>
        <w:rPr>
          <w:bCs/>
          <w:lang w:eastAsia="ja-JP" w:bidi="fa-IR"/>
        </w:rPr>
      </w:pPr>
      <w:r>
        <w:rPr>
          <w:bCs/>
          <w:lang w:eastAsia="ja-JP" w:bidi="fa-IR"/>
        </w:rPr>
        <w:t xml:space="preserve">Menschen besitzen drei verschiedene Zapfentypen zur Farbwahrnehmung – die meisten anderen Säugetiere nur zwei. </w:t>
      </w:r>
    </w:p>
    <w:p w14:paraId="5858B3CF" w14:textId="0D74DA80" w:rsidR="00AF566F" w:rsidRDefault="00000000" w:rsidP="000A1884">
      <w:pPr>
        <w:jc w:val="both"/>
        <w:rPr>
          <w:bCs/>
          <w:lang w:eastAsia="ja-JP" w:bidi="fa-IR"/>
        </w:rPr>
      </w:pPr>
      <w:r>
        <w:rPr>
          <w:bCs/>
          <w:lang w:eastAsia="ja-JP" w:bidi="fa-IR"/>
        </w:rPr>
        <w:t xml:space="preserve">Viele Raubvögel und Insekten verfügen über einen weiteren Typ von Farbsinneszellen und können ein weiteres Lichtspektrum wahrnehmen: </w:t>
      </w:r>
      <w:r w:rsidR="00F430E3">
        <w:rPr>
          <w:bCs/>
          <w:lang w:eastAsia="ja-JP" w:bidi="fa-IR"/>
        </w:rPr>
        <w:t>S</w:t>
      </w:r>
      <w:r>
        <w:rPr>
          <w:bCs/>
          <w:lang w:eastAsia="ja-JP" w:bidi="fa-IR"/>
        </w:rPr>
        <w:t xml:space="preserve">ie sehen auch im Bereich des ultravioletten Lichts. </w:t>
      </w:r>
    </w:p>
    <w:p w14:paraId="5DF6F446" w14:textId="77777777" w:rsidR="00AF566F" w:rsidRDefault="00000000" w:rsidP="000A1884">
      <w:pPr>
        <w:jc w:val="both"/>
        <w:rPr>
          <w:lang w:eastAsia="ja-JP" w:bidi="fa-IR"/>
        </w:rPr>
      </w:pPr>
      <w:r>
        <w:rPr>
          <w:bCs/>
          <w:lang w:eastAsia="ja-JP" w:bidi="fa-IR"/>
        </w:rPr>
        <w:t>Bienen nehmen zwar kein langwelliges („rotes“) Licht wahr, dafür jedoch ultraviolettes Licht. Bei vielen Blumen ist die Mitte der Blüte, dort wo der Nektar ist, farblich markiert. Allerdings sieht das nur, wer auch ultraviolettes Licht wahrnehmen kann.</w:t>
      </w:r>
    </w:p>
    <w:p w14:paraId="660606BB" w14:textId="77777777" w:rsidR="00AF566F" w:rsidRDefault="00000000" w:rsidP="000A1884">
      <w:pPr>
        <w:jc w:val="both"/>
        <w:rPr>
          <w:lang w:eastAsia="ja-JP" w:bidi="fa-IR"/>
        </w:rPr>
      </w:pPr>
      <w:r>
        <w:br w:type="page"/>
      </w:r>
    </w:p>
    <w:p w14:paraId="14991053" w14:textId="1779D57D" w:rsidR="00AF566F" w:rsidRDefault="00000000" w:rsidP="000A1884">
      <w:pPr>
        <w:pStyle w:val="berschrift1"/>
        <w:spacing w:before="200" w:after="400"/>
        <w:jc w:val="both"/>
      </w:pPr>
      <w:r>
        <w:lastRenderedPageBreak/>
        <w:t>Erwartungsbild</w:t>
      </w:r>
    </w:p>
    <w:p w14:paraId="4F13FAF8" w14:textId="77777777" w:rsidR="00AF566F" w:rsidRDefault="00000000" w:rsidP="000A1884">
      <w:pPr>
        <w:jc w:val="both"/>
        <w:rPr>
          <w:b/>
          <w:bCs/>
          <w:lang w:eastAsia="ja-JP" w:bidi="fa-IR"/>
        </w:rPr>
      </w:pPr>
      <w:r>
        <w:rPr>
          <w:b/>
          <w:bCs/>
          <w:lang w:eastAsia="ja-JP" w:bidi="fa-IR"/>
        </w:rPr>
        <w:t>Aufgabe 1: Begründete Vermutungen (Hypothesen) formulieren</w:t>
      </w:r>
    </w:p>
    <w:p w14:paraId="4C8FEC7C" w14:textId="77777777" w:rsidR="00AF566F" w:rsidRDefault="00000000" w:rsidP="000A1884">
      <w:pPr>
        <w:jc w:val="both"/>
        <w:rPr>
          <w:lang w:eastAsia="ja-JP" w:bidi="fa-IR"/>
        </w:rPr>
      </w:pPr>
      <w:r>
        <w:t>Warum ist der Tiger trotz seines auffällig gefärbten Fells ein erfolgreicher Jäger? Formuliere eine begründete Vermutung.</w:t>
      </w:r>
    </w:p>
    <w:p w14:paraId="48703C92" w14:textId="77777777" w:rsidR="00AF566F" w:rsidRDefault="00000000" w:rsidP="000A1884">
      <w:pPr>
        <w:jc w:val="both"/>
        <w:rPr>
          <w:u w:val="single"/>
          <w:lang w:eastAsia="ja-JP" w:bidi="fa-IR"/>
        </w:rPr>
      </w:pPr>
      <w:r>
        <w:rPr>
          <w:u w:val="single"/>
          <w:lang w:eastAsia="ja-JP" w:bidi="fa-IR"/>
        </w:rPr>
        <w:t xml:space="preserve">Begründete Vermutung (Beispiel): </w:t>
      </w:r>
    </w:p>
    <w:p w14:paraId="1CD66E4E" w14:textId="652742BC" w:rsidR="00AF566F" w:rsidRPr="00F70B86" w:rsidRDefault="00000000" w:rsidP="000A1884">
      <w:pPr>
        <w:jc w:val="both"/>
        <w:rPr>
          <w:i/>
          <w:iCs/>
        </w:rPr>
      </w:pPr>
      <w:r>
        <w:rPr>
          <w:i/>
          <w:iCs/>
          <w:lang w:eastAsia="ja-JP" w:bidi="fa-IR"/>
        </w:rPr>
        <w:t>Die Beutetiere sind farbenblind und können den Tiger deshalb nicht sehen.</w:t>
      </w:r>
    </w:p>
    <w:p w14:paraId="695259E2" w14:textId="77777777" w:rsidR="00AF566F" w:rsidRDefault="00000000" w:rsidP="000A1884">
      <w:pPr>
        <w:spacing w:before="400"/>
        <w:jc w:val="both"/>
        <w:rPr>
          <w:b/>
          <w:bCs/>
        </w:rPr>
      </w:pPr>
      <w:r>
        <w:rPr>
          <w:b/>
          <w:bCs/>
        </w:rPr>
        <w:t>Aufgabe 2: Versuch – Simulation zum Farbsehen (1)</w:t>
      </w:r>
    </w:p>
    <w:p w14:paraId="174F321C" w14:textId="77777777" w:rsidR="00AF566F" w:rsidRDefault="00000000" w:rsidP="000A1884">
      <w:pPr>
        <w:jc w:val="both"/>
        <w:rPr>
          <w:lang w:eastAsia="ja-JP" w:bidi="fa-IR"/>
        </w:rPr>
      </w:pPr>
      <w:r>
        <w:t>Dokumentiere deine Versuchsergebnisse in der folgenden Tabelle:</w:t>
      </w:r>
    </w:p>
    <w:tbl>
      <w:tblPr>
        <w:tblStyle w:val="Tabellenraster"/>
        <w:tblW w:w="9962" w:type="dxa"/>
        <w:tblLayout w:type="fixed"/>
        <w:tblLook w:val="04A0" w:firstRow="1" w:lastRow="0" w:firstColumn="1" w:lastColumn="0" w:noHBand="0" w:noVBand="1"/>
      </w:tblPr>
      <w:tblGrid>
        <w:gridCol w:w="1384"/>
        <w:gridCol w:w="1986"/>
        <w:gridCol w:w="3295"/>
        <w:gridCol w:w="3297"/>
      </w:tblGrid>
      <w:tr w:rsidR="00AF566F" w14:paraId="41FB8DB6" w14:textId="77777777">
        <w:tc>
          <w:tcPr>
            <w:tcW w:w="1383" w:type="dxa"/>
          </w:tcPr>
          <w:p w14:paraId="54420B13" w14:textId="77777777" w:rsidR="00AF566F" w:rsidRDefault="00000000" w:rsidP="000A1884">
            <w:pPr>
              <w:spacing w:after="0" w:line="240" w:lineRule="auto"/>
              <w:jc w:val="both"/>
              <w:rPr>
                <w:lang w:eastAsia="ja-JP" w:bidi="fa-IR"/>
              </w:rPr>
            </w:pPr>
            <w:r>
              <w:rPr>
                <w:rFonts w:eastAsia="Calibri"/>
              </w:rPr>
              <w:t>Abbildung</w:t>
            </w:r>
          </w:p>
        </w:tc>
        <w:tc>
          <w:tcPr>
            <w:tcW w:w="1986" w:type="dxa"/>
          </w:tcPr>
          <w:p w14:paraId="04AFCCDF" w14:textId="77777777" w:rsidR="00AF566F" w:rsidRDefault="00000000" w:rsidP="000A1884">
            <w:pPr>
              <w:spacing w:after="0" w:line="240" w:lineRule="auto"/>
              <w:jc w:val="both"/>
              <w:rPr>
                <w:lang w:eastAsia="ja-JP" w:bidi="fa-IR"/>
              </w:rPr>
            </w:pPr>
            <w:r>
              <w:rPr>
                <w:rFonts w:eastAsia="Calibri"/>
              </w:rPr>
              <w:t>C-Ansicht</w:t>
            </w:r>
          </w:p>
        </w:tc>
        <w:tc>
          <w:tcPr>
            <w:tcW w:w="3295" w:type="dxa"/>
          </w:tcPr>
          <w:p w14:paraId="675328E1" w14:textId="77777777" w:rsidR="00AF566F" w:rsidRDefault="00000000" w:rsidP="000A1884">
            <w:pPr>
              <w:spacing w:after="0" w:line="240" w:lineRule="auto"/>
              <w:jc w:val="both"/>
              <w:rPr>
                <w:lang w:eastAsia="ja-JP" w:bidi="fa-IR"/>
              </w:rPr>
            </w:pPr>
            <w:r>
              <w:rPr>
                <w:rFonts w:eastAsia="Calibri"/>
              </w:rPr>
              <w:t>P-Ansicht</w:t>
            </w:r>
          </w:p>
        </w:tc>
        <w:tc>
          <w:tcPr>
            <w:tcW w:w="3297" w:type="dxa"/>
          </w:tcPr>
          <w:p w14:paraId="7C541D78" w14:textId="77777777" w:rsidR="00AF566F" w:rsidRDefault="00000000" w:rsidP="000A1884">
            <w:pPr>
              <w:spacing w:after="0" w:line="240" w:lineRule="auto"/>
              <w:jc w:val="both"/>
              <w:rPr>
                <w:lang w:eastAsia="ja-JP" w:bidi="fa-IR"/>
              </w:rPr>
            </w:pPr>
            <w:r>
              <w:rPr>
                <w:rFonts w:eastAsia="Calibri"/>
              </w:rPr>
              <w:t>D-Ansicht</w:t>
            </w:r>
          </w:p>
        </w:tc>
      </w:tr>
      <w:tr w:rsidR="00AF566F" w14:paraId="4EB6986F" w14:textId="77777777">
        <w:tc>
          <w:tcPr>
            <w:tcW w:w="1383" w:type="dxa"/>
          </w:tcPr>
          <w:p w14:paraId="6A78688A" w14:textId="77777777" w:rsidR="00AF566F" w:rsidRDefault="00000000" w:rsidP="000A1884">
            <w:pPr>
              <w:spacing w:after="0" w:line="240" w:lineRule="auto"/>
              <w:jc w:val="both"/>
              <w:rPr>
                <w:i/>
                <w:iCs/>
              </w:rPr>
            </w:pPr>
            <w:r>
              <w:rPr>
                <w:rFonts w:eastAsia="Calibri"/>
                <w:i/>
                <w:iCs/>
              </w:rPr>
              <w:t>Farbkreis</w:t>
            </w:r>
          </w:p>
          <w:p w14:paraId="284F65C7" w14:textId="77777777" w:rsidR="00AF566F" w:rsidRDefault="00AF566F" w:rsidP="000A1884">
            <w:pPr>
              <w:spacing w:after="0" w:line="240" w:lineRule="auto"/>
              <w:jc w:val="both"/>
              <w:rPr>
                <w:i/>
                <w:iCs/>
              </w:rPr>
            </w:pPr>
          </w:p>
        </w:tc>
        <w:tc>
          <w:tcPr>
            <w:tcW w:w="1986" w:type="dxa"/>
          </w:tcPr>
          <w:p w14:paraId="09004F80" w14:textId="6EE75F77" w:rsidR="00AF566F" w:rsidRDefault="00000000" w:rsidP="000A1884">
            <w:pPr>
              <w:spacing w:after="0" w:line="240" w:lineRule="auto"/>
              <w:rPr>
                <w:i/>
                <w:iCs/>
              </w:rPr>
            </w:pPr>
            <w:r>
              <w:rPr>
                <w:rFonts w:eastAsia="Calibri"/>
                <w:i/>
                <w:iCs/>
              </w:rPr>
              <w:t>Gelb, Rot und Blau in der Mitte, „Mischfarben“ Grün, Orange und Lila sowie 12 unterscheidbare Farben um äußeren Kreis</w:t>
            </w:r>
            <w:r w:rsidR="00455479">
              <w:rPr>
                <w:rFonts w:eastAsia="Calibri"/>
                <w:i/>
                <w:iCs/>
              </w:rPr>
              <w:t>.</w:t>
            </w:r>
          </w:p>
        </w:tc>
        <w:tc>
          <w:tcPr>
            <w:tcW w:w="3295" w:type="dxa"/>
          </w:tcPr>
          <w:p w14:paraId="6BF68A8F" w14:textId="66914A97" w:rsidR="00AF566F" w:rsidRDefault="00000000" w:rsidP="000A1884">
            <w:pPr>
              <w:spacing w:after="0" w:line="240" w:lineRule="auto"/>
              <w:rPr>
                <w:i/>
                <w:iCs/>
              </w:rPr>
            </w:pPr>
            <w:r>
              <w:rPr>
                <w:rFonts w:eastAsia="Calibri"/>
                <w:i/>
                <w:iCs/>
              </w:rPr>
              <w:t>In der Mitte Blau, Gelb und Ocker (bzw. 2 unterschiedliche Gelbtöne), die „Mischfarben“ sind Graublau und zwei Gelbtöne, im äußeren Kreis 3 Blautöne, 2 Grautöne und 7 Gelbtöne, einige sehen sich sehr ähnlich</w:t>
            </w:r>
            <w:r w:rsidR="00455479">
              <w:rPr>
                <w:rFonts w:eastAsia="Calibri"/>
                <w:i/>
                <w:iCs/>
              </w:rPr>
              <w:t>.</w:t>
            </w:r>
          </w:p>
        </w:tc>
        <w:tc>
          <w:tcPr>
            <w:tcW w:w="3297" w:type="dxa"/>
          </w:tcPr>
          <w:p w14:paraId="6C2E7E77" w14:textId="3D465C8E" w:rsidR="00AF566F" w:rsidRDefault="00000000" w:rsidP="000A1884">
            <w:pPr>
              <w:spacing w:after="0" w:line="240" w:lineRule="auto"/>
              <w:rPr>
                <w:i/>
                <w:iCs/>
              </w:rPr>
            </w:pPr>
            <w:r>
              <w:rPr>
                <w:rFonts w:eastAsia="Calibri"/>
                <w:i/>
                <w:iCs/>
              </w:rPr>
              <w:t>In der Mitte Blau, Gelb und Ocker (bzw. 2 unterschiedliche Gelbtöne), die „Mischfarben“ sind grau und zwei kaum zu unterscheidende Gelbtöne, im äußeren Kreis 2 Blautöne, 3 Grautöne und 7 Gelbtöne, einige sehen sich sehr ähnlich</w:t>
            </w:r>
            <w:r w:rsidR="00455479">
              <w:rPr>
                <w:rFonts w:eastAsia="Calibri"/>
                <w:i/>
                <w:iCs/>
              </w:rPr>
              <w:t>.</w:t>
            </w:r>
          </w:p>
        </w:tc>
      </w:tr>
      <w:tr w:rsidR="00AF566F" w14:paraId="7BC5A2CF" w14:textId="77777777">
        <w:tc>
          <w:tcPr>
            <w:tcW w:w="1383" w:type="dxa"/>
          </w:tcPr>
          <w:p w14:paraId="4E02C83E" w14:textId="77777777" w:rsidR="00AF566F" w:rsidRDefault="00000000" w:rsidP="000A1884">
            <w:pPr>
              <w:spacing w:after="0" w:line="240" w:lineRule="auto"/>
              <w:jc w:val="both"/>
              <w:rPr>
                <w:i/>
                <w:iCs/>
              </w:rPr>
            </w:pPr>
            <w:r>
              <w:rPr>
                <w:rFonts w:eastAsia="Calibri"/>
                <w:i/>
                <w:iCs/>
              </w:rPr>
              <w:t>Test</w:t>
            </w:r>
          </w:p>
          <w:p w14:paraId="5BC8DE45" w14:textId="77777777" w:rsidR="00AF566F" w:rsidRDefault="00AF566F" w:rsidP="000A1884">
            <w:pPr>
              <w:spacing w:after="0" w:line="240" w:lineRule="auto"/>
              <w:jc w:val="both"/>
              <w:rPr>
                <w:i/>
                <w:iCs/>
              </w:rPr>
            </w:pPr>
          </w:p>
        </w:tc>
        <w:tc>
          <w:tcPr>
            <w:tcW w:w="1986" w:type="dxa"/>
          </w:tcPr>
          <w:p w14:paraId="4403DE8C" w14:textId="4F598508" w:rsidR="00AF566F" w:rsidRDefault="00000000" w:rsidP="000A1884">
            <w:pPr>
              <w:spacing w:after="0" w:line="240" w:lineRule="auto"/>
              <w:rPr>
                <w:i/>
                <w:iCs/>
              </w:rPr>
            </w:pPr>
            <w:r>
              <w:rPr>
                <w:rFonts w:eastAsia="Calibri"/>
                <w:i/>
                <w:iCs/>
              </w:rPr>
              <w:t>Rote und grüne Kreise in unterschiedlicher Farbabstufung – Zahl 74</w:t>
            </w:r>
            <w:r w:rsidR="00455479">
              <w:rPr>
                <w:rFonts w:eastAsia="Calibri"/>
                <w:i/>
                <w:iCs/>
              </w:rPr>
              <w:t>.</w:t>
            </w:r>
          </w:p>
        </w:tc>
        <w:tc>
          <w:tcPr>
            <w:tcW w:w="3295" w:type="dxa"/>
          </w:tcPr>
          <w:p w14:paraId="637D86C3" w14:textId="14DE1006" w:rsidR="00AF566F" w:rsidRDefault="00455479" w:rsidP="000A1884">
            <w:pPr>
              <w:spacing w:after="0" w:line="240" w:lineRule="auto"/>
              <w:rPr>
                <w:i/>
                <w:iCs/>
              </w:rPr>
            </w:pPr>
            <w:r>
              <w:rPr>
                <w:rFonts w:eastAsia="Calibri"/>
                <w:i/>
                <w:iCs/>
              </w:rPr>
              <w:t>Braungelbe und graue Kreise verschiedener Farbabstufungen, graue Kreise bilden die Zahl 21, undeutlicher als bei D-Ansicht.</w:t>
            </w:r>
          </w:p>
        </w:tc>
        <w:tc>
          <w:tcPr>
            <w:tcW w:w="3297" w:type="dxa"/>
          </w:tcPr>
          <w:p w14:paraId="61A7C1E0" w14:textId="2B075698" w:rsidR="00AF566F" w:rsidRDefault="00455479" w:rsidP="000A1884">
            <w:pPr>
              <w:spacing w:after="0" w:line="240" w:lineRule="auto"/>
              <w:rPr>
                <w:i/>
                <w:iCs/>
              </w:rPr>
            </w:pPr>
            <w:r>
              <w:rPr>
                <w:rFonts w:eastAsia="Calibri"/>
                <w:i/>
                <w:iCs/>
              </w:rPr>
              <w:t>Braungelbe und graue Kreise verschiedener Farbabstufungen, graue Kreise bilden die Zahl 21, braun-gelbe Kreise heller, Zahl deutlicher als bei P-Ansicht.</w:t>
            </w:r>
          </w:p>
        </w:tc>
      </w:tr>
      <w:tr w:rsidR="00AF566F" w14:paraId="78C08BFC" w14:textId="77777777">
        <w:tc>
          <w:tcPr>
            <w:tcW w:w="1383" w:type="dxa"/>
          </w:tcPr>
          <w:p w14:paraId="6803E9BD" w14:textId="77777777" w:rsidR="00AF566F" w:rsidRDefault="00000000" w:rsidP="000A1884">
            <w:pPr>
              <w:spacing w:after="0" w:line="240" w:lineRule="auto"/>
              <w:jc w:val="both"/>
              <w:rPr>
                <w:i/>
                <w:iCs/>
              </w:rPr>
            </w:pPr>
            <w:r>
              <w:rPr>
                <w:rFonts w:eastAsia="Calibri"/>
                <w:i/>
                <w:iCs/>
              </w:rPr>
              <w:t>Tiger</w:t>
            </w:r>
          </w:p>
        </w:tc>
        <w:tc>
          <w:tcPr>
            <w:tcW w:w="1986" w:type="dxa"/>
          </w:tcPr>
          <w:p w14:paraId="792AF251" w14:textId="77777777" w:rsidR="00AF566F" w:rsidRDefault="00000000" w:rsidP="000A1884">
            <w:pPr>
              <w:spacing w:after="0" w:line="240" w:lineRule="auto"/>
              <w:rPr>
                <w:i/>
                <w:iCs/>
              </w:rPr>
            </w:pPr>
            <w:r>
              <w:rPr>
                <w:rFonts w:eastAsia="Calibri"/>
                <w:i/>
                <w:iCs/>
              </w:rPr>
              <w:t>Tiger (orangenes Fell) zwischen Pflanzen (grün)</w:t>
            </w:r>
          </w:p>
        </w:tc>
        <w:tc>
          <w:tcPr>
            <w:tcW w:w="3295" w:type="dxa"/>
          </w:tcPr>
          <w:p w14:paraId="7F9EF486" w14:textId="77777777" w:rsidR="00AF566F" w:rsidRDefault="00000000" w:rsidP="000A1884">
            <w:pPr>
              <w:spacing w:after="0" w:line="240" w:lineRule="auto"/>
              <w:rPr>
                <w:i/>
                <w:iCs/>
              </w:rPr>
            </w:pPr>
            <w:r>
              <w:rPr>
                <w:rFonts w:eastAsia="Calibri"/>
                <w:i/>
                <w:iCs/>
              </w:rPr>
              <w:t>Tiger (gelb-braunes Fell) zwischen Pflanzen (Gelbbraun)</w:t>
            </w:r>
          </w:p>
        </w:tc>
        <w:tc>
          <w:tcPr>
            <w:tcW w:w="3297" w:type="dxa"/>
          </w:tcPr>
          <w:p w14:paraId="1017B67D" w14:textId="77777777" w:rsidR="00AF566F" w:rsidRDefault="00000000" w:rsidP="000A1884">
            <w:pPr>
              <w:spacing w:after="0" w:line="240" w:lineRule="auto"/>
              <w:rPr>
                <w:i/>
                <w:iCs/>
              </w:rPr>
            </w:pPr>
            <w:r>
              <w:rPr>
                <w:rFonts w:eastAsia="Calibri"/>
                <w:i/>
                <w:iCs/>
              </w:rPr>
              <w:t>Tiger (gelb-braunes Fell) zwischen Pflanzen (Gelbbraun)</w:t>
            </w:r>
          </w:p>
        </w:tc>
      </w:tr>
    </w:tbl>
    <w:p w14:paraId="0DC733B1" w14:textId="77777777" w:rsidR="00AF566F" w:rsidRDefault="00AF566F" w:rsidP="000A1884">
      <w:pPr>
        <w:jc w:val="both"/>
        <w:rPr>
          <w:b/>
          <w:bCs/>
        </w:rPr>
      </w:pPr>
    </w:p>
    <w:p w14:paraId="2E16CB91" w14:textId="77777777" w:rsidR="00AF566F" w:rsidRDefault="00000000" w:rsidP="000A1884">
      <w:pPr>
        <w:jc w:val="both"/>
        <w:rPr>
          <w:b/>
          <w:bCs/>
        </w:rPr>
      </w:pPr>
      <w:r>
        <w:rPr>
          <w:b/>
          <w:bCs/>
        </w:rPr>
        <w:t>Aufgabe 3: Der Tiger – weithin sichtbar?</w:t>
      </w:r>
    </w:p>
    <w:p w14:paraId="3B8C5158" w14:textId="0E44F95A" w:rsidR="00AF566F" w:rsidRDefault="00000000" w:rsidP="000A1884">
      <w:pPr>
        <w:jc w:val="both"/>
        <w:rPr>
          <w:lang w:eastAsia="ja-JP" w:bidi="fa-IR"/>
        </w:rPr>
      </w:pPr>
      <w:r>
        <w:t xml:space="preserve">Erkläre mit Hilfe der Versuchsergebnisse, warum der Tiger trotz seines auffällig gefärbten Fells ein erfolgreicher Jäger ist. Lässt sich deine Vermutung aus Aufgabe 1 bestätigen? </w:t>
      </w:r>
    </w:p>
    <w:p w14:paraId="11196461" w14:textId="3EB8EEE3" w:rsidR="00AF566F" w:rsidRDefault="00000000" w:rsidP="000A1884">
      <w:pPr>
        <w:jc w:val="both"/>
        <w:rPr>
          <w:i/>
          <w:iCs/>
        </w:rPr>
      </w:pPr>
      <w:r>
        <w:rPr>
          <w:i/>
          <w:iCs/>
        </w:rPr>
        <w:t xml:space="preserve">Ein Großteil der Beutetiere des Tigers sind Säugetiere (z.B. Rehe und Wildschweine), die dichromatisch sehen. Dadurch nehmen sie keinen </w:t>
      </w:r>
      <w:r w:rsidR="001607EF">
        <w:rPr>
          <w:i/>
          <w:iCs/>
        </w:rPr>
        <w:t>f</w:t>
      </w:r>
      <w:r>
        <w:rPr>
          <w:i/>
          <w:iCs/>
        </w:rPr>
        <w:t xml:space="preserve">arblichen Unterschied zwischen der Tigerfellfarbe und den Pflanzen wahr, in denen er sich auf die Lauer legt, sondern sehen beides in kaum unterscheidbaren Gelb- und Brauntönen.  </w:t>
      </w:r>
    </w:p>
    <w:p w14:paraId="377538DA" w14:textId="77777777" w:rsidR="00F70B86" w:rsidRDefault="00F70B86" w:rsidP="000A1884">
      <w:pPr>
        <w:jc w:val="both"/>
        <w:rPr>
          <w:b/>
          <w:bCs/>
        </w:rPr>
      </w:pPr>
    </w:p>
    <w:p w14:paraId="162C94B0" w14:textId="2E380DC6" w:rsidR="00AF566F" w:rsidRDefault="00000000" w:rsidP="000A1884">
      <w:pPr>
        <w:jc w:val="both"/>
        <w:rPr>
          <w:b/>
          <w:bCs/>
        </w:rPr>
      </w:pPr>
      <w:r>
        <w:rPr>
          <w:b/>
          <w:bCs/>
        </w:rPr>
        <w:lastRenderedPageBreak/>
        <w:t>Aufgabe 4: Versuch – Simulation zum Farbsehen (2)</w:t>
      </w:r>
    </w:p>
    <w:p w14:paraId="4750E74C" w14:textId="77777777" w:rsidR="00AF566F" w:rsidRDefault="00000000" w:rsidP="000A1884">
      <w:pPr>
        <w:jc w:val="both"/>
        <w:rPr>
          <w:lang w:eastAsia="ja-JP" w:bidi="fa-IR"/>
        </w:rPr>
      </w:pPr>
      <w:r>
        <w:t>Dokumentiere deine Versuchsergebnisse in der folgenden Tabelle:</w:t>
      </w:r>
    </w:p>
    <w:tbl>
      <w:tblPr>
        <w:tblStyle w:val="Tabellenraster"/>
        <w:tblW w:w="9747" w:type="dxa"/>
        <w:tblLayout w:type="fixed"/>
        <w:tblLook w:val="04A0" w:firstRow="1" w:lastRow="0" w:firstColumn="1" w:lastColumn="0" w:noHBand="0" w:noVBand="1"/>
      </w:tblPr>
      <w:tblGrid>
        <w:gridCol w:w="2490"/>
        <w:gridCol w:w="2489"/>
        <w:gridCol w:w="4768"/>
      </w:tblGrid>
      <w:tr w:rsidR="00AF566F" w14:paraId="6F722C76" w14:textId="77777777">
        <w:tc>
          <w:tcPr>
            <w:tcW w:w="2490" w:type="dxa"/>
          </w:tcPr>
          <w:p w14:paraId="05C633C4" w14:textId="77777777" w:rsidR="00AF566F" w:rsidRDefault="00000000" w:rsidP="000A1884">
            <w:pPr>
              <w:spacing w:after="0" w:line="240" w:lineRule="auto"/>
              <w:jc w:val="both"/>
              <w:rPr>
                <w:lang w:eastAsia="ja-JP" w:bidi="fa-IR"/>
              </w:rPr>
            </w:pPr>
            <w:r>
              <w:rPr>
                <w:rFonts w:eastAsia="Calibri"/>
              </w:rPr>
              <w:t>Abbildung</w:t>
            </w:r>
          </w:p>
        </w:tc>
        <w:tc>
          <w:tcPr>
            <w:tcW w:w="2489" w:type="dxa"/>
          </w:tcPr>
          <w:p w14:paraId="1FBCA1EC" w14:textId="77777777" w:rsidR="00AF566F" w:rsidRDefault="00000000" w:rsidP="000A1884">
            <w:pPr>
              <w:spacing w:after="0" w:line="240" w:lineRule="auto"/>
              <w:jc w:val="both"/>
              <w:rPr>
                <w:lang w:eastAsia="ja-JP" w:bidi="fa-IR"/>
              </w:rPr>
            </w:pPr>
            <w:r>
              <w:rPr>
                <w:rFonts w:eastAsia="Calibri"/>
              </w:rPr>
              <w:t>C-Ansicht</w:t>
            </w:r>
          </w:p>
        </w:tc>
        <w:tc>
          <w:tcPr>
            <w:tcW w:w="4768" w:type="dxa"/>
          </w:tcPr>
          <w:p w14:paraId="229CABA9" w14:textId="77777777" w:rsidR="00AF566F" w:rsidRDefault="00000000" w:rsidP="000A1884">
            <w:pPr>
              <w:spacing w:after="0" w:line="240" w:lineRule="auto"/>
              <w:jc w:val="both"/>
              <w:rPr>
                <w:lang w:eastAsia="ja-JP" w:bidi="fa-IR"/>
              </w:rPr>
            </w:pPr>
            <w:r>
              <w:rPr>
                <w:rFonts w:eastAsia="Calibri"/>
              </w:rPr>
              <w:t>D-Ansicht</w:t>
            </w:r>
          </w:p>
        </w:tc>
      </w:tr>
      <w:tr w:rsidR="00AF566F" w14:paraId="242A68B4" w14:textId="77777777">
        <w:tc>
          <w:tcPr>
            <w:tcW w:w="2490" w:type="dxa"/>
          </w:tcPr>
          <w:p w14:paraId="0A20A24E" w14:textId="77777777" w:rsidR="00AF566F" w:rsidRDefault="00000000" w:rsidP="000A1884">
            <w:pPr>
              <w:spacing w:after="0" w:line="240" w:lineRule="auto"/>
              <w:jc w:val="both"/>
              <w:rPr>
                <w:i/>
                <w:iCs/>
              </w:rPr>
            </w:pPr>
            <w:r>
              <w:rPr>
                <w:rFonts w:eastAsia="Calibri"/>
                <w:i/>
                <w:iCs/>
              </w:rPr>
              <w:t>Tomaten</w:t>
            </w:r>
          </w:p>
          <w:p w14:paraId="20FF527E" w14:textId="77777777" w:rsidR="00AF566F" w:rsidRDefault="00AF566F" w:rsidP="000A1884">
            <w:pPr>
              <w:spacing w:after="0" w:line="240" w:lineRule="auto"/>
              <w:jc w:val="both"/>
              <w:rPr>
                <w:i/>
                <w:iCs/>
              </w:rPr>
            </w:pPr>
          </w:p>
        </w:tc>
        <w:tc>
          <w:tcPr>
            <w:tcW w:w="2489" w:type="dxa"/>
          </w:tcPr>
          <w:p w14:paraId="7E0C8289" w14:textId="4A3557E9" w:rsidR="00AF566F" w:rsidRDefault="00000000" w:rsidP="000A1884">
            <w:pPr>
              <w:spacing w:after="0" w:line="240" w:lineRule="auto"/>
              <w:rPr>
                <w:i/>
                <w:iCs/>
              </w:rPr>
            </w:pPr>
            <w:r>
              <w:rPr>
                <w:rFonts w:eastAsia="Calibri"/>
                <w:i/>
                <w:iCs/>
              </w:rPr>
              <w:t xml:space="preserve">Im Vordergrund 6 große Tomaten, davon 3 rot und 3 </w:t>
            </w:r>
            <w:r w:rsidR="001607EF">
              <w:rPr>
                <w:rFonts w:eastAsia="Calibri"/>
                <w:i/>
                <w:iCs/>
              </w:rPr>
              <w:t>g</w:t>
            </w:r>
            <w:r>
              <w:rPr>
                <w:rFonts w:eastAsia="Calibri"/>
                <w:i/>
                <w:iCs/>
              </w:rPr>
              <w:t>rün</w:t>
            </w:r>
          </w:p>
        </w:tc>
        <w:tc>
          <w:tcPr>
            <w:tcW w:w="4768" w:type="dxa"/>
          </w:tcPr>
          <w:p w14:paraId="40F8CF02" w14:textId="77777777" w:rsidR="00AF566F" w:rsidRDefault="00000000" w:rsidP="000A1884">
            <w:pPr>
              <w:spacing w:after="0" w:line="240" w:lineRule="auto"/>
              <w:rPr>
                <w:i/>
                <w:iCs/>
              </w:rPr>
            </w:pPr>
            <w:r>
              <w:rPr>
                <w:rFonts w:eastAsia="Calibri"/>
                <w:i/>
                <w:iCs/>
              </w:rPr>
              <w:t>Im Vordergrund 6 große Tomaten, alle gelb-braun, vorderste Tomate intensivere Farbe, anderen Tomaten matter</w:t>
            </w:r>
          </w:p>
        </w:tc>
      </w:tr>
      <w:tr w:rsidR="00AF566F" w14:paraId="44962758" w14:textId="77777777">
        <w:tc>
          <w:tcPr>
            <w:tcW w:w="2490" w:type="dxa"/>
          </w:tcPr>
          <w:p w14:paraId="09FF873A" w14:textId="77777777" w:rsidR="00AF566F" w:rsidRDefault="00000000" w:rsidP="000A1884">
            <w:pPr>
              <w:spacing w:after="0" w:line="240" w:lineRule="auto"/>
              <w:jc w:val="both"/>
              <w:rPr>
                <w:i/>
                <w:iCs/>
              </w:rPr>
            </w:pPr>
            <w:r>
              <w:rPr>
                <w:rFonts w:eastAsia="Calibri"/>
                <w:i/>
                <w:iCs/>
              </w:rPr>
              <w:t>Bananen</w:t>
            </w:r>
          </w:p>
          <w:p w14:paraId="2AF37AA3" w14:textId="77777777" w:rsidR="00AF566F" w:rsidRDefault="00AF566F" w:rsidP="000A1884">
            <w:pPr>
              <w:spacing w:after="0" w:line="240" w:lineRule="auto"/>
              <w:jc w:val="both"/>
              <w:rPr>
                <w:i/>
                <w:iCs/>
              </w:rPr>
            </w:pPr>
          </w:p>
        </w:tc>
        <w:tc>
          <w:tcPr>
            <w:tcW w:w="2489" w:type="dxa"/>
          </w:tcPr>
          <w:p w14:paraId="59B48C64" w14:textId="77777777" w:rsidR="00AF566F" w:rsidRDefault="00000000" w:rsidP="000A1884">
            <w:pPr>
              <w:spacing w:after="0" w:line="240" w:lineRule="auto"/>
              <w:rPr>
                <w:i/>
                <w:iCs/>
              </w:rPr>
            </w:pPr>
            <w:r>
              <w:rPr>
                <w:rFonts w:eastAsia="Calibri"/>
                <w:i/>
                <w:iCs/>
              </w:rPr>
              <w:t>Viele grüne Bananen, einige gelbe Bananen</w:t>
            </w:r>
          </w:p>
        </w:tc>
        <w:tc>
          <w:tcPr>
            <w:tcW w:w="4768" w:type="dxa"/>
          </w:tcPr>
          <w:p w14:paraId="7E7AB59C" w14:textId="77777777" w:rsidR="00AF566F" w:rsidRDefault="00000000" w:rsidP="000A1884">
            <w:pPr>
              <w:spacing w:after="0" w:line="240" w:lineRule="auto"/>
              <w:rPr>
                <w:i/>
                <w:iCs/>
              </w:rPr>
            </w:pPr>
            <w:r>
              <w:rPr>
                <w:rFonts w:eastAsia="Calibri"/>
                <w:i/>
                <w:iCs/>
              </w:rPr>
              <w:t>Alle Bananen gelb, einige Bananen etwas intensivere Farbe</w:t>
            </w:r>
          </w:p>
        </w:tc>
      </w:tr>
    </w:tbl>
    <w:p w14:paraId="4F70369B" w14:textId="77777777" w:rsidR="00AF566F" w:rsidRDefault="00AF566F" w:rsidP="000A1884">
      <w:pPr>
        <w:jc w:val="both"/>
        <w:rPr>
          <w:lang w:eastAsia="ja-JP" w:bidi="fa-IR"/>
        </w:rPr>
      </w:pPr>
    </w:p>
    <w:p w14:paraId="1EEBB7C5" w14:textId="77777777" w:rsidR="00AF566F" w:rsidRDefault="00000000" w:rsidP="000A1884">
      <w:pPr>
        <w:jc w:val="both"/>
        <w:rPr>
          <w:b/>
          <w:bCs/>
        </w:rPr>
      </w:pPr>
      <w:r>
        <w:rPr>
          <w:b/>
          <w:bCs/>
        </w:rPr>
        <w:t xml:space="preserve">Aufgabe 5: Vorteile beim </w:t>
      </w:r>
      <w:proofErr w:type="spellStart"/>
      <w:r>
        <w:rPr>
          <w:b/>
          <w:bCs/>
        </w:rPr>
        <w:t>trichromatischen</w:t>
      </w:r>
      <w:proofErr w:type="spellEnd"/>
      <w:r>
        <w:rPr>
          <w:b/>
          <w:bCs/>
        </w:rPr>
        <w:t xml:space="preserve"> Sehen</w:t>
      </w:r>
    </w:p>
    <w:p w14:paraId="53F5C3C7" w14:textId="77777777" w:rsidR="00AF566F" w:rsidRDefault="00000000" w:rsidP="000A1884">
      <w:pPr>
        <w:jc w:val="both"/>
        <w:rPr>
          <w:lang w:eastAsia="ja-JP" w:bidi="fa-IR"/>
        </w:rPr>
      </w:pPr>
      <w:r>
        <w:t xml:space="preserve">Nenne mögliche Vorteile des </w:t>
      </w:r>
      <w:proofErr w:type="spellStart"/>
      <w:r>
        <w:t>trichromatischen</w:t>
      </w:r>
      <w:proofErr w:type="spellEnd"/>
      <w:r>
        <w:t xml:space="preserve"> Sehens beim Menschen. Beachte dabei deine Versuchsergebnisse.</w:t>
      </w:r>
    </w:p>
    <w:p w14:paraId="16648083" w14:textId="77777777" w:rsidR="00AF566F" w:rsidRDefault="00000000" w:rsidP="000A1884">
      <w:pPr>
        <w:pStyle w:val="Listenabsatz"/>
        <w:numPr>
          <w:ilvl w:val="0"/>
          <w:numId w:val="6"/>
        </w:numPr>
        <w:jc w:val="both"/>
        <w:rPr>
          <w:i/>
          <w:iCs/>
        </w:rPr>
      </w:pPr>
      <w:r>
        <w:rPr>
          <w:i/>
          <w:iCs/>
        </w:rPr>
        <w:t xml:space="preserve">leichteres Unterscheiden von reifen und unreifen Früchten, dadurch seltene Aufnahme von giftiger oder schwerverdaulicher Nahrung </w:t>
      </w:r>
    </w:p>
    <w:p w14:paraId="28A2E58D" w14:textId="77777777" w:rsidR="00AF566F" w:rsidRDefault="00000000" w:rsidP="000A1884">
      <w:pPr>
        <w:pStyle w:val="Listenabsatz"/>
        <w:numPr>
          <w:ilvl w:val="0"/>
          <w:numId w:val="6"/>
        </w:numPr>
        <w:jc w:val="both"/>
        <w:rPr>
          <w:i/>
          <w:iCs/>
        </w:rPr>
      </w:pPr>
      <w:r>
        <w:rPr>
          <w:i/>
          <w:iCs/>
        </w:rPr>
        <w:t>bessere Wahrnehmung von möglichen Fressfeinden in Verstecken</w:t>
      </w:r>
    </w:p>
    <w:p w14:paraId="0C4D2266" w14:textId="77777777" w:rsidR="00AF566F" w:rsidRDefault="00AF566F" w:rsidP="000A1884">
      <w:pPr>
        <w:jc w:val="both"/>
        <w:rPr>
          <w:lang w:eastAsia="ja-JP" w:bidi="fa-IR"/>
        </w:rPr>
      </w:pPr>
    </w:p>
    <w:p w14:paraId="062D642C" w14:textId="77777777" w:rsidR="00AF566F" w:rsidRDefault="00000000" w:rsidP="000A1884">
      <w:pPr>
        <w:jc w:val="both"/>
        <w:rPr>
          <w:b/>
          <w:bCs/>
        </w:rPr>
      </w:pPr>
      <w:r>
        <w:rPr>
          <w:b/>
          <w:bCs/>
        </w:rPr>
        <w:t>Aufgabe 6: Die Welt, wie wir sie sehen?</w:t>
      </w:r>
    </w:p>
    <w:p w14:paraId="1668998B" w14:textId="77777777" w:rsidR="00AF566F" w:rsidRDefault="00000000" w:rsidP="000A1884">
      <w:pPr>
        <w:jc w:val="both"/>
        <w:rPr>
          <w:b/>
          <w:bCs/>
        </w:rPr>
      </w:pPr>
      <w:r>
        <w:t>Beurteile folgende Aussage: „Die Welt ist so, wie wir sie sehen.“ Beachte dabei deine eigenen Alltagserfahrungen, euer Wissen zum Farbsehen sowie die Versuchsergebnisse aus den Aufgaben 2 und 4. Nutze auch Material 2.</w:t>
      </w:r>
    </w:p>
    <w:p w14:paraId="45D72DC1" w14:textId="7B7A6A32" w:rsidR="00AF566F" w:rsidRDefault="00000000" w:rsidP="000A1884">
      <w:pPr>
        <w:pStyle w:val="Listenabsatz"/>
        <w:numPr>
          <w:ilvl w:val="0"/>
          <w:numId w:val="7"/>
        </w:numPr>
        <w:jc w:val="both"/>
        <w:rPr>
          <w:i/>
          <w:iCs/>
        </w:rPr>
      </w:pPr>
      <w:r>
        <w:rPr>
          <w:i/>
          <w:iCs/>
        </w:rPr>
        <w:t>Welt ist nicht, wie wir sie sehen, da unterschiedliche Wahrnehmung möglich ist</w:t>
      </w:r>
      <w:r w:rsidR="001607EF">
        <w:rPr>
          <w:i/>
          <w:iCs/>
        </w:rPr>
        <w:t>.</w:t>
      </w:r>
    </w:p>
    <w:p w14:paraId="6B033128" w14:textId="2248F73A" w:rsidR="00AF566F" w:rsidRDefault="00000000" w:rsidP="000A1884">
      <w:pPr>
        <w:pStyle w:val="Listenabsatz"/>
        <w:numPr>
          <w:ilvl w:val="0"/>
          <w:numId w:val="7"/>
        </w:numPr>
        <w:jc w:val="both"/>
        <w:rPr>
          <w:i/>
          <w:iCs/>
        </w:rPr>
      </w:pPr>
      <w:r>
        <w:rPr>
          <w:i/>
          <w:iCs/>
        </w:rPr>
        <w:t>Farbwahrnehmung / Seheindruck „entsteht“ im Gehirn</w:t>
      </w:r>
      <w:r w:rsidR="001607EF">
        <w:rPr>
          <w:i/>
          <w:iCs/>
        </w:rPr>
        <w:t>.</w:t>
      </w:r>
    </w:p>
    <w:p w14:paraId="7481C8E2" w14:textId="77777777" w:rsidR="00AF566F" w:rsidRDefault="00000000" w:rsidP="000A1884">
      <w:pPr>
        <w:pStyle w:val="Listenabsatz"/>
        <w:numPr>
          <w:ilvl w:val="0"/>
          <w:numId w:val="7"/>
        </w:numPr>
        <w:jc w:val="both"/>
        <w:rPr>
          <w:i/>
          <w:iCs/>
        </w:rPr>
      </w:pPr>
      <w:r>
        <w:rPr>
          <w:i/>
          <w:iCs/>
        </w:rPr>
        <w:t>Beispiele für unterschiedliche Wahrnehmung:</w:t>
      </w:r>
    </w:p>
    <w:p w14:paraId="320481F6" w14:textId="77777777" w:rsidR="00AF566F" w:rsidRDefault="00000000" w:rsidP="000A1884">
      <w:pPr>
        <w:pStyle w:val="Listenabsatz"/>
        <w:numPr>
          <w:ilvl w:val="1"/>
          <w:numId w:val="7"/>
        </w:numPr>
        <w:jc w:val="both"/>
        <w:rPr>
          <w:i/>
          <w:iCs/>
        </w:rPr>
      </w:pPr>
      <w:r>
        <w:rPr>
          <w:i/>
          <w:iCs/>
        </w:rPr>
        <w:t xml:space="preserve">unterschiedliche Wahrnehmung von Farben im Tierreich ( </w:t>
      </w:r>
      <w:proofErr w:type="spellStart"/>
      <w:r>
        <w:rPr>
          <w:i/>
          <w:iCs/>
        </w:rPr>
        <w:t>Bichromie</w:t>
      </w:r>
      <w:proofErr w:type="spellEnd"/>
      <w:r>
        <w:rPr>
          <w:i/>
          <w:iCs/>
        </w:rPr>
        <w:t xml:space="preserve">, </w:t>
      </w:r>
      <w:proofErr w:type="spellStart"/>
      <w:r>
        <w:rPr>
          <w:i/>
          <w:iCs/>
        </w:rPr>
        <w:t>Trichromie</w:t>
      </w:r>
      <w:proofErr w:type="spellEnd"/>
      <w:r>
        <w:rPr>
          <w:i/>
          <w:iCs/>
        </w:rPr>
        <w:t>, Tetrachromie etc.)</w:t>
      </w:r>
    </w:p>
    <w:p w14:paraId="71FA7795" w14:textId="62791AA0" w:rsidR="00AF566F" w:rsidRDefault="00000000" w:rsidP="000A1884">
      <w:pPr>
        <w:pStyle w:val="Listenabsatz"/>
        <w:numPr>
          <w:ilvl w:val="1"/>
          <w:numId w:val="7"/>
        </w:numPr>
        <w:jc w:val="both"/>
        <w:rPr>
          <w:i/>
          <w:iCs/>
        </w:rPr>
      </w:pPr>
      <w:r>
        <w:rPr>
          <w:i/>
          <w:iCs/>
        </w:rPr>
        <w:t>unterschiedliche Wahrnehmung von Farben bei Menschen: z.B. bei der Frage, ob es sich um Petrol, Türkis, Blau oder Grün handelt</w:t>
      </w:r>
    </w:p>
    <w:p w14:paraId="30CA7854" w14:textId="77777777" w:rsidR="00AF566F" w:rsidRDefault="00000000" w:rsidP="000A1884">
      <w:pPr>
        <w:pStyle w:val="Listenabsatz"/>
        <w:numPr>
          <w:ilvl w:val="1"/>
          <w:numId w:val="7"/>
        </w:numPr>
        <w:jc w:val="both"/>
        <w:rPr>
          <w:i/>
          <w:iCs/>
        </w:rPr>
      </w:pPr>
      <w:r>
        <w:rPr>
          <w:i/>
          <w:iCs/>
        </w:rPr>
        <w:t>„Sehen“ mit anderen Organen z.B. Ultraschall bei Fledermäusen</w:t>
      </w:r>
    </w:p>
    <w:p w14:paraId="62770941" w14:textId="77777777" w:rsidR="00AF566F" w:rsidRDefault="00000000" w:rsidP="000A1884">
      <w:pPr>
        <w:pStyle w:val="Listenabsatz"/>
        <w:numPr>
          <w:ilvl w:val="1"/>
          <w:numId w:val="7"/>
        </w:numPr>
        <w:jc w:val="both"/>
        <w:rPr>
          <w:i/>
          <w:iCs/>
        </w:rPr>
      </w:pPr>
      <w:r>
        <w:rPr>
          <w:i/>
          <w:iCs/>
        </w:rPr>
        <w:t>Optische Täuschungen</w:t>
      </w:r>
    </w:p>
    <w:p w14:paraId="0BAADB2F" w14:textId="77777777" w:rsidR="00AF566F" w:rsidRDefault="00000000" w:rsidP="000A1884">
      <w:pPr>
        <w:pStyle w:val="Listenabsatz"/>
        <w:numPr>
          <w:ilvl w:val="1"/>
          <w:numId w:val="7"/>
        </w:numPr>
        <w:jc w:val="both"/>
        <w:rPr>
          <w:i/>
          <w:iCs/>
        </w:rPr>
      </w:pPr>
      <w:r>
        <w:rPr>
          <w:i/>
          <w:iCs/>
        </w:rPr>
        <w:t>Farbenblindheit</w:t>
      </w:r>
    </w:p>
    <w:sectPr w:rsidR="00AF566F">
      <w:headerReference w:type="default" r:id="rId16"/>
      <w:footerReference w:type="default" r:id="rId17"/>
      <w:pgSz w:w="11906" w:h="16838"/>
      <w:pgMar w:top="1440" w:right="1077" w:bottom="1134" w:left="1077" w:header="56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8B76" w14:textId="77777777" w:rsidR="00927FD0" w:rsidRDefault="00927FD0">
      <w:pPr>
        <w:spacing w:after="0" w:line="240" w:lineRule="auto"/>
      </w:pPr>
      <w:r>
        <w:separator/>
      </w:r>
    </w:p>
  </w:endnote>
  <w:endnote w:type="continuationSeparator" w:id="0">
    <w:p w14:paraId="098FDB9D" w14:textId="77777777" w:rsidR="00927FD0" w:rsidRDefault="0092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65022546"/>
      <w:docPartObj>
        <w:docPartGallery w:val="Page Numbers (Bottom of Page)"/>
        <w:docPartUnique/>
      </w:docPartObj>
    </w:sdtPr>
    <w:sdtContent>
      <w:p w14:paraId="4A9C2E3F" w14:textId="3C40B885" w:rsidR="00283BE9" w:rsidRDefault="00283BE9" w:rsidP="0050555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83342F8" w14:textId="77777777" w:rsidR="00283BE9" w:rsidRDefault="00283BE9" w:rsidP="00283B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23975324"/>
      <w:docPartObj>
        <w:docPartGallery w:val="Page Numbers (Bottom of Page)"/>
        <w:docPartUnique/>
      </w:docPartObj>
    </w:sdtPr>
    <w:sdtContent>
      <w:p w14:paraId="19F3A088" w14:textId="24A7291D" w:rsidR="00283BE9" w:rsidRDefault="00283BE9" w:rsidP="00B030D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5"/>
      <w:gridCol w:w="2125"/>
    </w:tblGrid>
    <w:tr w:rsidR="00283BE9" w14:paraId="6916742F" w14:textId="77777777" w:rsidTr="00283BE9">
      <w:tc>
        <w:tcPr>
          <w:tcW w:w="7055" w:type="dxa"/>
        </w:tcPr>
        <w:p w14:paraId="38F65A25" w14:textId="77777777" w:rsidR="00283BE9" w:rsidRDefault="00283BE9" w:rsidP="00283BE9">
          <w:pPr>
            <w:pStyle w:val="Fuzeile"/>
            <w:ind w:right="360"/>
            <w:rPr>
              <w:sz w:val="20"/>
              <w:szCs w:val="20"/>
            </w:rPr>
          </w:pPr>
          <w:r>
            <w:rPr>
              <w:rFonts w:eastAsia="Calibri"/>
              <w:sz w:val="20"/>
              <w:szCs w:val="20"/>
            </w:rPr>
            <w:t xml:space="preserve">Autor:innen: </w:t>
          </w:r>
          <w:r w:rsidRPr="00283BE9">
            <w:rPr>
              <w:rFonts w:eastAsia="Calibri"/>
              <w:sz w:val="20"/>
              <w:szCs w:val="20"/>
            </w:rPr>
            <w:t xml:space="preserve">Nastja Hentschel, Julia Huch, Josefin </w:t>
          </w:r>
          <w:proofErr w:type="spellStart"/>
          <w:r w:rsidRPr="00283BE9">
            <w:rPr>
              <w:rFonts w:eastAsia="Calibri"/>
              <w:sz w:val="20"/>
              <w:szCs w:val="20"/>
            </w:rPr>
            <w:t>Patricny</w:t>
          </w:r>
          <w:proofErr w:type="spellEnd"/>
          <w:r w:rsidRPr="00283BE9">
            <w:rPr>
              <w:rFonts w:eastAsia="Calibri"/>
              <w:sz w:val="20"/>
              <w:szCs w:val="20"/>
            </w:rPr>
            <w:t xml:space="preserve">, Ginger </w:t>
          </w:r>
          <w:proofErr w:type="spellStart"/>
          <w:r w:rsidRPr="00283BE9">
            <w:rPr>
              <w:rFonts w:eastAsia="Calibri"/>
              <w:sz w:val="20"/>
              <w:szCs w:val="20"/>
            </w:rPr>
            <w:t>Solyej</w:t>
          </w:r>
          <w:proofErr w:type="spellEnd"/>
          <w:r w:rsidRPr="00283BE9">
            <w:rPr>
              <w:rFonts w:eastAsia="Calibri"/>
              <w:sz w:val="20"/>
              <w:szCs w:val="20"/>
            </w:rPr>
            <w:t xml:space="preserve"> Hieb, Erik Steinbock</w:t>
          </w:r>
        </w:p>
      </w:tc>
      <w:tc>
        <w:tcPr>
          <w:tcW w:w="2125" w:type="dxa"/>
        </w:tcPr>
        <w:p w14:paraId="5DED0645" w14:textId="77777777" w:rsidR="00283BE9" w:rsidRDefault="00283BE9">
          <w:pPr>
            <w:pStyle w:val="Fuzeile"/>
            <w:rPr>
              <w:sz w:val="20"/>
              <w:szCs w:val="20"/>
            </w:rPr>
          </w:pPr>
          <w:r>
            <w:rPr>
              <w:noProof/>
              <w:sz w:val="20"/>
              <w:szCs w:val="20"/>
            </w:rPr>
            <w:drawing>
              <wp:anchor distT="0" distB="0" distL="114300" distR="114300" simplePos="0" relativeHeight="251660288" behindDoc="0" locked="0" layoutInCell="1" allowOverlap="1" wp14:anchorId="09ABD1FB" wp14:editId="1FA34FB8">
                <wp:simplePos x="0" y="0"/>
                <wp:positionH relativeFrom="column">
                  <wp:posOffset>12700</wp:posOffset>
                </wp:positionH>
                <wp:positionV relativeFrom="paragraph">
                  <wp:posOffset>-3810</wp:posOffset>
                </wp:positionV>
                <wp:extent cx="1219200" cy="419100"/>
                <wp:effectExtent l="0" t="0" r="0" b="0"/>
                <wp:wrapThrough wrapText="bothSides">
                  <wp:wrapPolygon edited="0">
                    <wp:start x="0" y="0"/>
                    <wp:lineTo x="0" y="20945"/>
                    <wp:lineTo x="21375" y="20945"/>
                    <wp:lineTo x="21375"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tc>
    </w:tr>
  </w:tbl>
  <w:p w14:paraId="1D74173A" w14:textId="77777777" w:rsidR="00283BE9" w:rsidRDefault="00283B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57862894"/>
      <w:docPartObj>
        <w:docPartGallery w:val="Page Numbers (Bottom of Page)"/>
        <w:docPartUnique/>
      </w:docPartObj>
    </w:sdtPr>
    <w:sdtContent>
      <w:p w14:paraId="38ADE0F6" w14:textId="35787813" w:rsidR="00505551" w:rsidRDefault="00505551" w:rsidP="00B030D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5"/>
      <w:gridCol w:w="2125"/>
    </w:tblGrid>
    <w:tr w:rsidR="00283BE9" w14:paraId="2F173933" w14:textId="77777777" w:rsidTr="00283BE9">
      <w:tc>
        <w:tcPr>
          <w:tcW w:w="7055" w:type="dxa"/>
        </w:tcPr>
        <w:p w14:paraId="3740659F" w14:textId="77777777" w:rsidR="00283BE9" w:rsidRDefault="00283BE9" w:rsidP="00505551">
          <w:pPr>
            <w:pStyle w:val="Fuzeile"/>
            <w:ind w:right="360"/>
            <w:rPr>
              <w:sz w:val="20"/>
              <w:szCs w:val="20"/>
            </w:rPr>
          </w:pPr>
          <w:r>
            <w:rPr>
              <w:rFonts w:eastAsia="Calibri"/>
              <w:sz w:val="20"/>
              <w:szCs w:val="20"/>
            </w:rPr>
            <w:t xml:space="preserve">Autor:innen: </w:t>
          </w:r>
          <w:r w:rsidRPr="00283BE9">
            <w:rPr>
              <w:rFonts w:eastAsia="Calibri"/>
              <w:sz w:val="20"/>
              <w:szCs w:val="20"/>
            </w:rPr>
            <w:t xml:space="preserve">Nastja Hentschel, Julia Huch, Josefin </w:t>
          </w:r>
          <w:proofErr w:type="spellStart"/>
          <w:r w:rsidRPr="00283BE9">
            <w:rPr>
              <w:rFonts w:eastAsia="Calibri"/>
              <w:sz w:val="20"/>
              <w:szCs w:val="20"/>
            </w:rPr>
            <w:t>Patricny</w:t>
          </w:r>
          <w:proofErr w:type="spellEnd"/>
          <w:r w:rsidRPr="00283BE9">
            <w:rPr>
              <w:rFonts w:eastAsia="Calibri"/>
              <w:sz w:val="20"/>
              <w:szCs w:val="20"/>
            </w:rPr>
            <w:t xml:space="preserve">, Ginger </w:t>
          </w:r>
          <w:proofErr w:type="spellStart"/>
          <w:r w:rsidRPr="00283BE9">
            <w:rPr>
              <w:rFonts w:eastAsia="Calibri"/>
              <w:sz w:val="20"/>
              <w:szCs w:val="20"/>
            </w:rPr>
            <w:t>Solyej</w:t>
          </w:r>
          <w:proofErr w:type="spellEnd"/>
          <w:r w:rsidRPr="00283BE9">
            <w:rPr>
              <w:rFonts w:eastAsia="Calibri"/>
              <w:sz w:val="20"/>
              <w:szCs w:val="20"/>
            </w:rPr>
            <w:t xml:space="preserve"> Hieb, Erik Steinbock</w:t>
          </w:r>
        </w:p>
      </w:tc>
      <w:tc>
        <w:tcPr>
          <w:tcW w:w="2125" w:type="dxa"/>
        </w:tcPr>
        <w:p w14:paraId="3C8756BC" w14:textId="77777777" w:rsidR="00283BE9" w:rsidRDefault="00283BE9" w:rsidP="00283BE9">
          <w:pPr>
            <w:pStyle w:val="Fuzeile"/>
            <w:rPr>
              <w:sz w:val="20"/>
              <w:szCs w:val="20"/>
            </w:rPr>
          </w:pPr>
          <w:r>
            <w:rPr>
              <w:noProof/>
              <w:sz w:val="20"/>
              <w:szCs w:val="20"/>
            </w:rPr>
            <w:drawing>
              <wp:anchor distT="0" distB="0" distL="114300" distR="114300" simplePos="0" relativeHeight="251662336" behindDoc="0" locked="0" layoutInCell="1" allowOverlap="1" wp14:anchorId="28FA1745" wp14:editId="1D5B7F52">
                <wp:simplePos x="0" y="0"/>
                <wp:positionH relativeFrom="column">
                  <wp:posOffset>12700</wp:posOffset>
                </wp:positionH>
                <wp:positionV relativeFrom="paragraph">
                  <wp:posOffset>-3810</wp:posOffset>
                </wp:positionV>
                <wp:extent cx="1219200" cy="419100"/>
                <wp:effectExtent l="0" t="0" r="0" b="0"/>
                <wp:wrapThrough wrapText="bothSides">
                  <wp:wrapPolygon edited="0">
                    <wp:start x="0" y="0"/>
                    <wp:lineTo x="0" y="20945"/>
                    <wp:lineTo x="21375" y="20945"/>
                    <wp:lineTo x="21375" y="0"/>
                    <wp:lineTo x="0" y="0"/>
                  </wp:wrapPolygon>
                </wp:wrapThrough>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tc>
    </w:tr>
  </w:tbl>
  <w:p w14:paraId="124CE81F" w14:textId="77777777" w:rsidR="00AF566F" w:rsidRPr="00283BE9" w:rsidRDefault="00AF566F">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2436" w14:textId="77777777" w:rsidR="00927FD0" w:rsidRDefault="00927FD0">
      <w:pPr>
        <w:spacing w:after="0" w:line="240" w:lineRule="auto"/>
      </w:pPr>
      <w:r>
        <w:separator/>
      </w:r>
    </w:p>
  </w:footnote>
  <w:footnote w:type="continuationSeparator" w:id="0">
    <w:p w14:paraId="48DA74A2" w14:textId="77777777" w:rsidR="00927FD0" w:rsidRDefault="0092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629" w:type="dxa"/>
      <w:tblLayout w:type="fixed"/>
      <w:tblLook w:val="04A0" w:firstRow="1" w:lastRow="0" w:firstColumn="1" w:lastColumn="0" w:noHBand="0" w:noVBand="1"/>
    </w:tblPr>
    <w:tblGrid>
      <w:gridCol w:w="1950"/>
      <w:gridCol w:w="4679"/>
    </w:tblGrid>
    <w:tr w:rsidR="00AF566F" w14:paraId="5308A160" w14:textId="77777777">
      <w:tc>
        <w:tcPr>
          <w:tcW w:w="1950" w:type="dxa"/>
          <w:tcBorders>
            <w:top w:val="nil"/>
            <w:left w:val="nil"/>
            <w:bottom w:val="nil"/>
            <w:right w:val="nil"/>
          </w:tcBorders>
        </w:tcPr>
        <w:p w14:paraId="05E5F57D" w14:textId="77777777" w:rsidR="00AF566F" w:rsidRDefault="00000000">
          <w:pPr>
            <w:pStyle w:val="Kopfzeile"/>
            <w:rPr>
              <w:sz w:val="20"/>
              <w:szCs w:val="20"/>
            </w:rPr>
          </w:pPr>
          <w:r>
            <w:rPr>
              <w:rFonts w:eastAsia="Calibri"/>
              <w:sz w:val="20"/>
              <w:szCs w:val="20"/>
            </w:rPr>
            <w:t>Unterrichtsmaterial:</w:t>
          </w:r>
        </w:p>
      </w:tc>
      <w:tc>
        <w:tcPr>
          <w:tcW w:w="4678" w:type="dxa"/>
          <w:tcBorders>
            <w:top w:val="nil"/>
            <w:left w:val="nil"/>
            <w:bottom w:val="nil"/>
            <w:right w:val="nil"/>
          </w:tcBorders>
        </w:tcPr>
        <w:p w14:paraId="62077461" w14:textId="77777777" w:rsidR="00AF566F" w:rsidRDefault="00000000">
          <w:pPr>
            <w:pStyle w:val="Kopfzeile"/>
            <w:rPr>
              <w:sz w:val="20"/>
              <w:szCs w:val="20"/>
            </w:rPr>
          </w:pPr>
          <w:r>
            <w:rPr>
              <w:rFonts w:eastAsia="Calibri"/>
              <w:sz w:val="20"/>
              <w:szCs w:val="20"/>
            </w:rPr>
            <w:t>Im Auge des Betrachters – Ein Versuch zum Farbsehen</w:t>
          </w:r>
        </w:p>
      </w:tc>
    </w:tr>
    <w:tr w:rsidR="00AF566F" w14:paraId="69FD7629" w14:textId="77777777">
      <w:tc>
        <w:tcPr>
          <w:tcW w:w="1950" w:type="dxa"/>
          <w:tcBorders>
            <w:top w:val="nil"/>
            <w:left w:val="nil"/>
            <w:bottom w:val="nil"/>
            <w:right w:val="nil"/>
          </w:tcBorders>
        </w:tcPr>
        <w:p w14:paraId="0D23CE8C" w14:textId="77777777" w:rsidR="00AF566F" w:rsidRDefault="00000000">
          <w:pPr>
            <w:pStyle w:val="Kopfzeile"/>
            <w:rPr>
              <w:sz w:val="20"/>
              <w:szCs w:val="20"/>
            </w:rPr>
          </w:pPr>
          <w:r>
            <w:rPr>
              <w:rFonts w:eastAsia="Calibri"/>
              <w:sz w:val="20"/>
              <w:szCs w:val="20"/>
            </w:rPr>
            <w:t>Thema:</w:t>
          </w:r>
        </w:p>
      </w:tc>
      <w:tc>
        <w:tcPr>
          <w:tcW w:w="4678" w:type="dxa"/>
          <w:tcBorders>
            <w:top w:val="nil"/>
            <w:left w:val="nil"/>
            <w:bottom w:val="nil"/>
            <w:right w:val="nil"/>
          </w:tcBorders>
        </w:tcPr>
        <w:p w14:paraId="31B78F33" w14:textId="77777777" w:rsidR="00AF566F" w:rsidRDefault="00000000">
          <w:pPr>
            <w:pStyle w:val="Kopfzeile"/>
            <w:rPr>
              <w:sz w:val="20"/>
              <w:szCs w:val="20"/>
            </w:rPr>
          </w:pPr>
          <w:proofErr w:type="spellStart"/>
          <w:r>
            <w:rPr>
              <w:rFonts w:eastAsia="Calibri"/>
              <w:sz w:val="20"/>
              <w:szCs w:val="20"/>
            </w:rPr>
            <w:t>Sinnensorgane</w:t>
          </w:r>
          <w:proofErr w:type="spellEnd"/>
          <w:r>
            <w:rPr>
              <w:rFonts w:eastAsia="Calibri"/>
              <w:sz w:val="20"/>
              <w:szCs w:val="20"/>
            </w:rPr>
            <w:t xml:space="preserve"> – Das Auge</w:t>
          </w:r>
        </w:p>
      </w:tc>
    </w:tr>
    <w:tr w:rsidR="00AF566F" w14:paraId="143FEF6B" w14:textId="77777777">
      <w:tc>
        <w:tcPr>
          <w:tcW w:w="1950" w:type="dxa"/>
          <w:tcBorders>
            <w:top w:val="nil"/>
            <w:left w:val="nil"/>
            <w:bottom w:val="nil"/>
            <w:right w:val="nil"/>
          </w:tcBorders>
        </w:tcPr>
        <w:p w14:paraId="3BAAEC8B" w14:textId="77777777" w:rsidR="00AF566F" w:rsidRDefault="00000000">
          <w:pPr>
            <w:pStyle w:val="Kopfzeile"/>
            <w:rPr>
              <w:sz w:val="20"/>
              <w:szCs w:val="20"/>
            </w:rPr>
          </w:pPr>
          <w:r>
            <w:rPr>
              <w:rFonts w:eastAsia="Calibri"/>
              <w:sz w:val="20"/>
              <w:szCs w:val="20"/>
            </w:rPr>
            <w:t>Klassenstufe:</w:t>
          </w:r>
        </w:p>
      </w:tc>
      <w:tc>
        <w:tcPr>
          <w:tcW w:w="4678" w:type="dxa"/>
          <w:tcBorders>
            <w:top w:val="nil"/>
            <w:left w:val="nil"/>
            <w:bottom w:val="nil"/>
            <w:right w:val="nil"/>
          </w:tcBorders>
        </w:tcPr>
        <w:p w14:paraId="27416EAF" w14:textId="77777777" w:rsidR="00AF566F" w:rsidRDefault="00000000">
          <w:pPr>
            <w:pStyle w:val="Kopfzeile"/>
            <w:rPr>
              <w:sz w:val="20"/>
              <w:szCs w:val="20"/>
            </w:rPr>
          </w:pPr>
          <w:r>
            <w:rPr>
              <w:rFonts w:eastAsia="Calibri"/>
              <w:sz w:val="20"/>
              <w:szCs w:val="20"/>
            </w:rPr>
            <w:t>7/8</w:t>
          </w:r>
        </w:p>
      </w:tc>
    </w:tr>
  </w:tbl>
  <w:p w14:paraId="73D0860E" w14:textId="77777777" w:rsidR="00AF566F" w:rsidRDefault="00AF56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629" w:type="dxa"/>
      <w:tblLayout w:type="fixed"/>
      <w:tblLook w:val="04A0" w:firstRow="1" w:lastRow="0" w:firstColumn="1" w:lastColumn="0" w:noHBand="0" w:noVBand="1"/>
    </w:tblPr>
    <w:tblGrid>
      <w:gridCol w:w="1950"/>
      <w:gridCol w:w="4679"/>
    </w:tblGrid>
    <w:tr w:rsidR="00AF566F" w14:paraId="444C7A07" w14:textId="77777777">
      <w:tc>
        <w:tcPr>
          <w:tcW w:w="1950" w:type="dxa"/>
          <w:tcBorders>
            <w:top w:val="nil"/>
            <w:left w:val="nil"/>
            <w:bottom w:val="nil"/>
            <w:right w:val="nil"/>
          </w:tcBorders>
        </w:tcPr>
        <w:p w14:paraId="58FD2A0E" w14:textId="77777777" w:rsidR="00AF566F" w:rsidRDefault="00000000">
          <w:pPr>
            <w:pStyle w:val="Kopfzeile"/>
            <w:rPr>
              <w:sz w:val="20"/>
              <w:szCs w:val="20"/>
            </w:rPr>
          </w:pPr>
          <w:r>
            <w:rPr>
              <w:rFonts w:eastAsia="Calibri"/>
              <w:sz w:val="20"/>
              <w:szCs w:val="20"/>
            </w:rPr>
            <w:t>Unterrichtsmaterial:</w:t>
          </w:r>
        </w:p>
      </w:tc>
      <w:tc>
        <w:tcPr>
          <w:tcW w:w="4678" w:type="dxa"/>
          <w:tcBorders>
            <w:top w:val="nil"/>
            <w:left w:val="nil"/>
            <w:bottom w:val="nil"/>
            <w:right w:val="nil"/>
          </w:tcBorders>
        </w:tcPr>
        <w:p w14:paraId="034334C7" w14:textId="77777777" w:rsidR="00AF566F" w:rsidRDefault="00000000">
          <w:pPr>
            <w:pStyle w:val="Kopfzeile"/>
            <w:rPr>
              <w:sz w:val="20"/>
              <w:szCs w:val="20"/>
            </w:rPr>
          </w:pPr>
          <w:r>
            <w:rPr>
              <w:rFonts w:eastAsia="Calibri"/>
              <w:sz w:val="20"/>
              <w:szCs w:val="20"/>
            </w:rPr>
            <w:t>Im Auge des Betrachters – Ein Versuch zum Farbsehen</w:t>
          </w:r>
        </w:p>
      </w:tc>
    </w:tr>
    <w:tr w:rsidR="00AF566F" w14:paraId="16CEA8BF" w14:textId="77777777">
      <w:tc>
        <w:tcPr>
          <w:tcW w:w="1950" w:type="dxa"/>
          <w:tcBorders>
            <w:top w:val="nil"/>
            <w:left w:val="nil"/>
            <w:bottom w:val="nil"/>
            <w:right w:val="nil"/>
          </w:tcBorders>
        </w:tcPr>
        <w:p w14:paraId="44F2402D" w14:textId="77777777" w:rsidR="00AF566F" w:rsidRDefault="00000000">
          <w:pPr>
            <w:pStyle w:val="Kopfzeile"/>
            <w:rPr>
              <w:sz w:val="20"/>
              <w:szCs w:val="20"/>
            </w:rPr>
          </w:pPr>
          <w:r>
            <w:rPr>
              <w:rFonts w:eastAsia="Calibri"/>
              <w:sz w:val="20"/>
              <w:szCs w:val="20"/>
            </w:rPr>
            <w:t>Thema:</w:t>
          </w:r>
        </w:p>
      </w:tc>
      <w:tc>
        <w:tcPr>
          <w:tcW w:w="4678" w:type="dxa"/>
          <w:tcBorders>
            <w:top w:val="nil"/>
            <w:left w:val="nil"/>
            <w:bottom w:val="nil"/>
            <w:right w:val="nil"/>
          </w:tcBorders>
        </w:tcPr>
        <w:p w14:paraId="1C94E2D4" w14:textId="77777777" w:rsidR="00AF566F" w:rsidRDefault="00000000">
          <w:pPr>
            <w:pStyle w:val="Kopfzeile"/>
            <w:rPr>
              <w:sz w:val="20"/>
              <w:szCs w:val="20"/>
            </w:rPr>
          </w:pPr>
          <w:proofErr w:type="spellStart"/>
          <w:r>
            <w:rPr>
              <w:rFonts w:eastAsia="Calibri"/>
              <w:sz w:val="20"/>
              <w:szCs w:val="20"/>
            </w:rPr>
            <w:t>Sinnensorgane</w:t>
          </w:r>
          <w:proofErr w:type="spellEnd"/>
          <w:r>
            <w:rPr>
              <w:rFonts w:eastAsia="Calibri"/>
              <w:sz w:val="20"/>
              <w:szCs w:val="20"/>
            </w:rPr>
            <w:t xml:space="preserve"> – Das Auge</w:t>
          </w:r>
        </w:p>
      </w:tc>
    </w:tr>
    <w:tr w:rsidR="00AF566F" w14:paraId="240B9449" w14:textId="77777777">
      <w:tc>
        <w:tcPr>
          <w:tcW w:w="1950" w:type="dxa"/>
          <w:tcBorders>
            <w:top w:val="nil"/>
            <w:left w:val="nil"/>
            <w:bottom w:val="nil"/>
            <w:right w:val="nil"/>
          </w:tcBorders>
        </w:tcPr>
        <w:p w14:paraId="112C770A" w14:textId="77777777" w:rsidR="00AF566F" w:rsidRDefault="00000000">
          <w:pPr>
            <w:pStyle w:val="Kopfzeile"/>
            <w:rPr>
              <w:sz w:val="20"/>
              <w:szCs w:val="20"/>
            </w:rPr>
          </w:pPr>
          <w:r>
            <w:rPr>
              <w:rFonts w:eastAsia="Calibri"/>
              <w:sz w:val="20"/>
              <w:szCs w:val="20"/>
            </w:rPr>
            <w:t>Klassenstufe:</w:t>
          </w:r>
        </w:p>
      </w:tc>
      <w:tc>
        <w:tcPr>
          <w:tcW w:w="4678" w:type="dxa"/>
          <w:tcBorders>
            <w:top w:val="nil"/>
            <w:left w:val="nil"/>
            <w:bottom w:val="nil"/>
            <w:right w:val="nil"/>
          </w:tcBorders>
        </w:tcPr>
        <w:p w14:paraId="71DF7154" w14:textId="77777777" w:rsidR="00AF566F" w:rsidRDefault="00000000">
          <w:pPr>
            <w:pStyle w:val="Kopfzeile"/>
            <w:rPr>
              <w:sz w:val="20"/>
              <w:szCs w:val="20"/>
            </w:rPr>
          </w:pPr>
          <w:r>
            <w:rPr>
              <w:rFonts w:eastAsia="Calibri"/>
              <w:sz w:val="20"/>
              <w:szCs w:val="20"/>
            </w:rPr>
            <w:t>7/8</w:t>
          </w:r>
        </w:p>
      </w:tc>
    </w:tr>
  </w:tbl>
  <w:p w14:paraId="6B44763B" w14:textId="77777777" w:rsidR="00AF566F" w:rsidRDefault="00AF56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2C8F"/>
    <w:multiLevelType w:val="multilevel"/>
    <w:tmpl w:val="4D74E0FC"/>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3C0D22"/>
    <w:multiLevelType w:val="multilevel"/>
    <w:tmpl w:val="FB50DE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96000D2"/>
    <w:multiLevelType w:val="multilevel"/>
    <w:tmpl w:val="6360F606"/>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3E865851"/>
    <w:multiLevelType w:val="multilevel"/>
    <w:tmpl w:val="A59CCAF4"/>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929488A"/>
    <w:multiLevelType w:val="multilevel"/>
    <w:tmpl w:val="4DD8E3CA"/>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642E11EB"/>
    <w:multiLevelType w:val="multilevel"/>
    <w:tmpl w:val="30FC958E"/>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8E73809"/>
    <w:multiLevelType w:val="multilevel"/>
    <w:tmpl w:val="FAB6C52C"/>
    <w:lvl w:ilvl="0">
      <w:numFmt w:val="bullet"/>
      <w:lvlText w:val="-"/>
      <w:lvlJc w:val="left"/>
      <w:pPr>
        <w:tabs>
          <w:tab w:val="num" w:pos="0"/>
        </w:tabs>
        <w:ind w:left="360" w:hanging="360"/>
      </w:pPr>
      <w:rPr>
        <w:rFonts w:ascii="Calibri" w:hAnsi="Calibri" w:cs="Calibri" w:hint="default"/>
      </w:rPr>
    </w:lvl>
    <w:lvl w:ilvl="1">
      <w:numFmt w:val="bullet"/>
      <w:lvlText w:val="•"/>
      <w:lvlJc w:val="left"/>
      <w:pPr>
        <w:tabs>
          <w:tab w:val="num" w:pos="0"/>
        </w:tabs>
        <w:ind w:left="1430" w:hanging="710"/>
      </w:pPr>
      <w:rPr>
        <w:rFonts w:ascii="Calibri" w:hAnsi="Calibri" w:cs="Calibr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6EBA20EA"/>
    <w:multiLevelType w:val="multilevel"/>
    <w:tmpl w:val="AFECA16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595745794">
    <w:abstractNumId w:val="4"/>
  </w:num>
  <w:num w:numId="2" w16cid:durableId="1026903888">
    <w:abstractNumId w:val="7"/>
  </w:num>
  <w:num w:numId="3" w16cid:durableId="950208995">
    <w:abstractNumId w:val="6"/>
  </w:num>
  <w:num w:numId="4" w16cid:durableId="1240215247">
    <w:abstractNumId w:val="2"/>
  </w:num>
  <w:num w:numId="5" w16cid:durableId="486675430">
    <w:abstractNumId w:val="5"/>
  </w:num>
  <w:num w:numId="6" w16cid:durableId="216401245">
    <w:abstractNumId w:val="0"/>
  </w:num>
  <w:num w:numId="7" w16cid:durableId="1138457484">
    <w:abstractNumId w:val="3"/>
  </w:num>
  <w:num w:numId="8" w16cid:durableId="1984042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566F"/>
    <w:rsid w:val="00034DFC"/>
    <w:rsid w:val="000A1884"/>
    <w:rsid w:val="001607EF"/>
    <w:rsid w:val="001B0C4A"/>
    <w:rsid w:val="001F2E2B"/>
    <w:rsid w:val="00237839"/>
    <w:rsid w:val="00283BE9"/>
    <w:rsid w:val="00425384"/>
    <w:rsid w:val="00455479"/>
    <w:rsid w:val="004A0880"/>
    <w:rsid w:val="00505551"/>
    <w:rsid w:val="00631C40"/>
    <w:rsid w:val="00734F69"/>
    <w:rsid w:val="00927FD0"/>
    <w:rsid w:val="009A79CA"/>
    <w:rsid w:val="009C2D47"/>
    <w:rsid w:val="00AF566F"/>
    <w:rsid w:val="00E54971"/>
    <w:rsid w:val="00F430E3"/>
    <w:rsid w:val="00F70B86"/>
    <w:rsid w:val="00FF0A0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91199"/>
  <w15:docId w15:val="{11516F55-0A30-EE42-A64D-267C8BF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kern w:val="2"/>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7F54EF"/>
    <w:pPr>
      <w:keepNext/>
      <w:keepLines/>
      <w:widowControl w:val="0"/>
      <w:spacing w:before="480" w:after="0" w:line="240" w:lineRule="auto"/>
      <w:textAlignment w:val="baseline"/>
      <w:outlineLvl w:val="0"/>
    </w:pPr>
    <w:rPr>
      <w:rFonts w:eastAsiaTheme="majorEastAsia" w:cstheme="majorBidi"/>
      <w:b/>
      <w:bCs/>
      <w:sz w:val="32"/>
      <w:szCs w:val="28"/>
      <w:lang w:eastAsia="ja-JP" w:bidi="fa-IR"/>
    </w:rPr>
  </w:style>
  <w:style w:type="paragraph" w:styleId="berschrift2">
    <w:name w:val="heading 2"/>
    <w:basedOn w:val="Standard"/>
    <w:next w:val="Standard"/>
    <w:uiPriority w:val="9"/>
    <w:unhideWhenUsed/>
    <w:qFormat/>
    <w:rsid w:val="007F54EF"/>
    <w:pPr>
      <w:keepNext/>
      <w:keepLines/>
      <w:widowControl w:val="0"/>
      <w:spacing w:before="200" w:after="0" w:line="240" w:lineRule="auto"/>
      <w:textAlignment w:val="baseline"/>
      <w:outlineLvl w:val="1"/>
    </w:pPr>
    <w:rPr>
      <w:rFonts w:eastAsiaTheme="majorEastAsia" w:cstheme="majorBidi"/>
      <w:b/>
      <w:bCs/>
      <w:sz w:val="28"/>
      <w:szCs w:val="26"/>
      <w:lang w:eastAsia="ja-JP"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F54EF"/>
    <w:rPr>
      <w:rFonts w:eastAsiaTheme="majorEastAsia" w:cstheme="majorBidi"/>
      <w:b/>
      <w:bCs/>
      <w:kern w:val="2"/>
      <w:sz w:val="32"/>
      <w:szCs w:val="28"/>
      <w:lang w:eastAsia="ja-JP" w:bidi="fa-IR"/>
    </w:rPr>
  </w:style>
  <w:style w:type="character" w:customStyle="1" w:styleId="berschrift2Zchn">
    <w:name w:val="Überschrift 2 Zchn"/>
    <w:basedOn w:val="Absatz-Standardschriftart"/>
    <w:uiPriority w:val="9"/>
    <w:qFormat/>
    <w:rsid w:val="007F54EF"/>
    <w:rPr>
      <w:rFonts w:eastAsiaTheme="majorEastAsia" w:cstheme="majorBidi"/>
      <w:b/>
      <w:bCs/>
      <w:kern w:val="2"/>
      <w:sz w:val="28"/>
      <w:szCs w:val="26"/>
      <w:lang w:eastAsia="ja-JP" w:bidi="fa-IR"/>
    </w:rPr>
  </w:style>
  <w:style w:type="character" w:customStyle="1" w:styleId="KopfzeileZchn">
    <w:name w:val="Kopfzeile Zchn"/>
    <w:basedOn w:val="Absatz-Standardschriftart"/>
    <w:link w:val="Kopfzeile"/>
    <w:uiPriority w:val="99"/>
    <w:qFormat/>
    <w:rsid w:val="003669E6"/>
  </w:style>
  <w:style w:type="character" w:customStyle="1" w:styleId="FuzeileZchn">
    <w:name w:val="Fußzeile Zchn"/>
    <w:basedOn w:val="Absatz-Standardschriftart"/>
    <w:link w:val="Fuzeile"/>
    <w:uiPriority w:val="99"/>
    <w:qFormat/>
    <w:rsid w:val="003669E6"/>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next w:val="Standard"/>
    <w:uiPriority w:val="35"/>
    <w:unhideWhenUsed/>
    <w:qFormat/>
    <w:rsid w:val="0085450C"/>
    <w:pPr>
      <w:spacing w:line="240" w:lineRule="auto"/>
    </w:pPr>
    <w:rPr>
      <w:i/>
      <w:iCs/>
      <w:color w:val="1F497D" w:themeColor="text2"/>
      <w:sz w:val="18"/>
      <w:szCs w:val="18"/>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280CFC"/>
    <w:pPr>
      <w:widowControl w:val="0"/>
      <w:spacing w:after="0" w:line="240" w:lineRule="auto"/>
      <w:ind w:left="720"/>
      <w:contextualSpacing/>
      <w:textAlignment w:val="baseline"/>
    </w:pPr>
    <w:rPr>
      <w:rFonts w:asciiTheme="minorHAnsi" w:eastAsia="Andale Sans UI" w:hAnsiTheme="minorHAnsi"/>
      <w:lang w:eastAsia="ja-JP" w:bidi="fa-IR"/>
    </w:rPr>
  </w:style>
  <w:style w:type="paragraph" w:styleId="Inhaltsverzeichnisberschrift">
    <w:name w:val="TOC Heading"/>
    <w:basedOn w:val="berschrift1"/>
    <w:next w:val="Standard"/>
    <w:uiPriority w:val="39"/>
    <w:semiHidden/>
    <w:unhideWhenUsed/>
    <w:qFormat/>
    <w:rsid w:val="007F54EF"/>
    <w:pPr>
      <w:widowControl/>
      <w:spacing w:line="276" w:lineRule="auto"/>
      <w:textAlignment w:val="auto"/>
    </w:pPr>
    <w:rPr>
      <w:kern w:val="0"/>
      <w:lang w:eastAsia="de-DE" w:bidi="ar-SA"/>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3669E6"/>
    <w:pPr>
      <w:tabs>
        <w:tab w:val="center" w:pos="4536"/>
        <w:tab w:val="right" w:pos="9072"/>
      </w:tabs>
      <w:spacing w:after="0" w:line="240" w:lineRule="auto"/>
    </w:pPr>
  </w:style>
  <w:style w:type="paragraph" w:styleId="Fuzeile">
    <w:name w:val="footer"/>
    <w:basedOn w:val="Standard"/>
    <w:link w:val="FuzeileZchn"/>
    <w:uiPriority w:val="99"/>
    <w:unhideWhenUsed/>
    <w:rsid w:val="003669E6"/>
    <w:pPr>
      <w:tabs>
        <w:tab w:val="center" w:pos="4536"/>
        <w:tab w:val="right" w:pos="9072"/>
      </w:tabs>
      <w:spacing w:after="0" w:line="240" w:lineRule="auto"/>
    </w:pPr>
  </w:style>
  <w:style w:type="paragraph" w:styleId="KeinLeerraum">
    <w:name w:val="No Spacing"/>
    <w:uiPriority w:val="1"/>
    <w:qFormat/>
    <w:rsid w:val="003669E6"/>
  </w:style>
  <w:style w:type="paragraph" w:customStyle="1" w:styleId="FrameContents">
    <w:name w:val="Frame Contents"/>
    <w:basedOn w:val="Standard"/>
    <w:qFormat/>
  </w:style>
  <w:style w:type="table" w:styleId="Tabellenraster">
    <w:name w:val="Table Grid"/>
    <w:basedOn w:val="NormaleTabelle"/>
    <w:uiPriority w:val="59"/>
    <w:rsid w:val="0036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83BE9"/>
  </w:style>
  <w:style w:type="character" w:styleId="Kommentarzeichen">
    <w:name w:val="annotation reference"/>
    <w:basedOn w:val="Absatz-Standardschriftart"/>
    <w:uiPriority w:val="99"/>
    <w:semiHidden/>
    <w:unhideWhenUsed/>
    <w:rsid w:val="00455479"/>
    <w:rPr>
      <w:sz w:val="16"/>
      <w:szCs w:val="16"/>
    </w:rPr>
  </w:style>
  <w:style w:type="paragraph" w:styleId="Kommentartext">
    <w:name w:val="annotation text"/>
    <w:basedOn w:val="Standard"/>
    <w:link w:val="KommentartextZchn"/>
    <w:uiPriority w:val="99"/>
    <w:semiHidden/>
    <w:unhideWhenUsed/>
    <w:rsid w:val="004554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5479"/>
    <w:rPr>
      <w:sz w:val="20"/>
      <w:szCs w:val="20"/>
    </w:rPr>
  </w:style>
  <w:style w:type="paragraph" w:styleId="Kommentarthema">
    <w:name w:val="annotation subject"/>
    <w:basedOn w:val="Kommentartext"/>
    <w:next w:val="Kommentartext"/>
    <w:link w:val="KommentarthemaZchn"/>
    <w:uiPriority w:val="99"/>
    <w:semiHidden/>
    <w:unhideWhenUsed/>
    <w:rsid w:val="00455479"/>
    <w:rPr>
      <w:b/>
      <w:bCs/>
    </w:rPr>
  </w:style>
  <w:style w:type="character" w:customStyle="1" w:styleId="KommentarthemaZchn">
    <w:name w:val="Kommentarthema Zchn"/>
    <w:basedOn w:val="KommentartextZchn"/>
    <w:link w:val="Kommentarthema"/>
    <w:uiPriority w:val="99"/>
    <w:semiHidden/>
    <w:rsid w:val="00455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Funke</dc:creator>
  <dc:description/>
  <cp:lastModifiedBy>Maja Funke</cp:lastModifiedBy>
  <cp:revision>22</cp:revision>
  <dcterms:created xsi:type="dcterms:W3CDTF">2022-11-23T10:13:00Z</dcterms:created>
  <dcterms:modified xsi:type="dcterms:W3CDTF">2023-03-06T14:16:00Z</dcterms:modified>
  <dc:language>de-DE</dc:language>
</cp:coreProperties>
</file>