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5163" w:type="dxa"/>
        <w:tblLayout w:type="fixed"/>
        <w:tblLook w:val="04A0" w:firstRow="1" w:lastRow="0" w:firstColumn="1" w:lastColumn="0" w:noHBand="0" w:noVBand="1"/>
      </w:tblPr>
      <w:tblGrid>
        <w:gridCol w:w="2547"/>
        <w:gridCol w:w="2835"/>
        <w:gridCol w:w="2835"/>
        <w:gridCol w:w="4111"/>
        <w:gridCol w:w="2835"/>
      </w:tblGrid>
      <w:tr w:rsidR="00992B4C" w:rsidRPr="00754B50" w14:paraId="54E8D5C3" w14:textId="77777777" w:rsidTr="00F6120E">
        <w:tc>
          <w:tcPr>
            <w:tcW w:w="2547" w:type="dxa"/>
          </w:tcPr>
          <w:p w14:paraId="475EE10F" w14:textId="77777777" w:rsidR="00C77682" w:rsidRPr="00754B50" w:rsidRDefault="00992B4C" w:rsidP="005B531C">
            <w:pPr>
              <w:jc w:val="center"/>
              <w:rPr>
                <w:rFonts w:ascii="Times New Roman" w:hAnsi="Times New Roman" w:cs="Times New Roman"/>
                <w:b/>
                <w:szCs w:val="20"/>
              </w:rPr>
            </w:pPr>
            <w:r w:rsidRPr="00754B50">
              <w:rPr>
                <w:rFonts w:ascii="Times New Roman" w:hAnsi="Times New Roman" w:cs="Times New Roman"/>
                <w:b/>
                <w:noProof/>
                <w:szCs w:val="20"/>
              </w:rPr>
              <mc:AlternateContent>
                <mc:Choice Requires="wps">
                  <w:drawing>
                    <wp:anchor distT="0" distB="0" distL="114300" distR="114300" simplePos="0" relativeHeight="251659264" behindDoc="0" locked="0" layoutInCell="1" allowOverlap="1" wp14:anchorId="0D0C548D" wp14:editId="2D1469A2">
                      <wp:simplePos x="0" y="0"/>
                      <wp:positionH relativeFrom="column">
                        <wp:posOffset>-74295</wp:posOffset>
                      </wp:positionH>
                      <wp:positionV relativeFrom="paragraph">
                        <wp:posOffset>-372745</wp:posOffset>
                      </wp:positionV>
                      <wp:extent cx="5441950" cy="311150"/>
                      <wp:effectExtent l="0" t="0" r="0" b="0"/>
                      <wp:wrapNone/>
                      <wp:docPr id="1" name="Textfeld 1"/>
                      <wp:cNvGraphicFramePr/>
                      <a:graphic xmlns:a="http://schemas.openxmlformats.org/drawingml/2006/main">
                        <a:graphicData uri="http://schemas.microsoft.com/office/word/2010/wordprocessingShape">
                          <wps:wsp>
                            <wps:cNvSpPr txBox="1"/>
                            <wps:spPr>
                              <a:xfrm>
                                <a:off x="0" y="0"/>
                                <a:ext cx="5441950" cy="311150"/>
                              </a:xfrm>
                              <a:prstGeom prst="rect">
                                <a:avLst/>
                              </a:prstGeom>
                              <a:noFill/>
                              <a:ln w="6350">
                                <a:noFill/>
                              </a:ln>
                            </wps:spPr>
                            <wps:txbx>
                              <w:txbxContent>
                                <w:p w14:paraId="470E1C80" w14:textId="77777777" w:rsidR="00D0736C" w:rsidRPr="00754B50" w:rsidRDefault="00D0736C">
                                  <w:pPr>
                                    <w:rPr>
                                      <w:rFonts w:ascii="Times New Roman" w:hAnsi="Times New Roman" w:cs="Times New Roman"/>
                                      <w:b/>
                                      <w:sz w:val="24"/>
                                    </w:rPr>
                                  </w:pPr>
                                  <w:r w:rsidRPr="00754B50">
                                    <w:rPr>
                                      <w:rFonts w:ascii="Times New Roman" w:hAnsi="Times New Roman" w:cs="Times New Roman"/>
                                      <w:b/>
                                      <w:sz w:val="24"/>
                                    </w:rPr>
                                    <w:t>Tabellarische Übersicht „Medien- Das Bild, ein Spiegel der Wirklichkeit?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548D" id="_x0000_t202" coordsize="21600,21600" o:spt="202" path="m,l,21600r21600,l21600,xe">
                      <v:stroke joinstyle="miter"/>
                      <v:path gradientshapeok="t" o:connecttype="rect"/>
                    </v:shapetype>
                    <v:shape id="Textfeld 1" o:spid="_x0000_s1026" type="#_x0000_t202" style="position:absolute;left:0;text-align:left;margin-left:-5.85pt;margin-top:-29.35pt;width:428.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" filled="f" stroked="f" strokeweight=".5pt">
                      <v:textbox>
                        <w:txbxContent>
                          <w:p w14:paraId="470E1C80" w14:textId="77777777" w:rsidR="00D0736C" w:rsidRPr="00754B50" w:rsidRDefault="00D0736C">
                            <w:pPr>
                              <w:rPr>
                                <w:rFonts w:ascii="Times New Roman" w:hAnsi="Times New Roman" w:cs="Times New Roman"/>
                                <w:b/>
                                <w:sz w:val="24"/>
                              </w:rPr>
                            </w:pPr>
                            <w:r w:rsidRPr="00754B50">
                              <w:rPr>
                                <w:rFonts w:ascii="Times New Roman" w:hAnsi="Times New Roman" w:cs="Times New Roman"/>
                                <w:b/>
                                <w:sz w:val="24"/>
                              </w:rPr>
                              <w:t>Tabellarische Übersicht „Medien- Das Bild, ein Spiegel der Wirklichkeit?</w:t>
                            </w:r>
                          </w:p>
                        </w:txbxContent>
                      </v:textbox>
                    </v:shape>
                  </w:pict>
                </mc:Fallback>
              </mc:AlternateContent>
            </w:r>
            <w:r w:rsidR="00C77682" w:rsidRPr="00754B50">
              <w:rPr>
                <w:rFonts w:ascii="Times New Roman" w:hAnsi="Times New Roman" w:cs="Times New Roman"/>
                <w:b/>
                <w:szCs w:val="20"/>
              </w:rPr>
              <w:t>Lernpaket</w:t>
            </w:r>
          </w:p>
        </w:tc>
        <w:tc>
          <w:tcPr>
            <w:tcW w:w="2835" w:type="dxa"/>
          </w:tcPr>
          <w:p w14:paraId="1DECCB0D" w14:textId="77777777" w:rsidR="00C77682" w:rsidRPr="00754B50" w:rsidRDefault="00C77682" w:rsidP="005B531C">
            <w:pPr>
              <w:jc w:val="center"/>
              <w:rPr>
                <w:rFonts w:ascii="Times New Roman" w:hAnsi="Times New Roman" w:cs="Times New Roman"/>
                <w:b/>
                <w:szCs w:val="20"/>
              </w:rPr>
            </w:pPr>
            <w:r w:rsidRPr="00754B50">
              <w:rPr>
                <w:rFonts w:ascii="Times New Roman" w:hAnsi="Times New Roman" w:cs="Times New Roman"/>
                <w:b/>
                <w:szCs w:val="20"/>
              </w:rPr>
              <w:t>Thema</w:t>
            </w:r>
          </w:p>
        </w:tc>
        <w:tc>
          <w:tcPr>
            <w:tcW w:w="2835" w:type="dxa"/>
          </w:tcPr>
          <w:p w14:paraId="203679F5" w14:textId="77777777" w:rsidR="00C77682" w:rsidRPr="00754B50" w:rsidRDefault="00C77682" w:rsidP="005B531C">
            <w:pPr>
              <w:jc w:val="center"/>
              <w:rPr>
                <w:rFonts w:ascii="Times New Roman" w:hAnsi="Times New Roman" w:cs="Times New Roman"/>
                <w:b/>
                <w:szCs w:val="20"/>
              </w:rPr>
            </w:pPr>
            <w:r w:rsidRPr="00754B50">
              <w:rPr>
                <w:rFonts w:ascii="Times New Roman" w:hAnsi="Times New Roman" w:cs="Times New Roman"/>
                <w:b/>
                <w:szCs w:val="20"/>
              </w:rPr>
              <w:t>Kompetenz</w:t>
            </w:r>
          </w:p>
        </w:tc>
        <w:tc>
          <w:tcPr>
            <w:tcW w:w="4111" w:type="dxa"/>
          </w:tcPr>
          <w:p w14:paraId="64F16360" w14:textId="77777777" w:rsidR="00C77682" w:rsidRPr="00754B50" w:rsidRDefault="00C77682" w:rsidP="005B531C">
            <w:pPr>
              <w:jc w:val="center"/>
              <w:rPr>
                <w:rFonts w:ascii="Times New Roman" w:hAnsi="Times New Roman" w:cs="Times New Roman"/>
                <w:b/>
                <w:szCs w:val="20"/>
              </w:rPr>
            </w:pPr>
            <w:r w:rsidRPr="00754B50">
              <w:rPr>
                <w:rFonts w:ascii="Times New Roman" w:hAnsi="Times New Roman" w:cs="Times New Roman"/>
                <w:b/>
                <w:szCs w:val="20"/>
              </w:rPr>
              <w:t>Lernziele</w:t>
            </w:r>
          </w:p>
        </w:tc>
        <w:tc>
          <w:tcPr>
            <w:tcW w:w="2835" w:type="dxa"/>
          </w:tcPr>
          <w:p w14:paraId="1B7E3CA2" w14:textId="77777777" w:rsidR="00C77682" w:rsidRPr="00754B50" w:rsidRDefault="00C77682" w:rsidP="005B531C">
            <w:pPr>
              <w:jc w:val="center"/>
              <w:rPr>
                <w:rFonts w:ascii="Times New Roman" w:hAnsi="Times New Roman" w:cs="Times New Roman"/>
                <w:b/>
                <w:szCs w:val="20"/>
              </w:rPr>
            </w:pPr>
            <w:r w:rsidRPr="00754B50">
              <w:rPr>
                <w:rFonts w:ascii="Times New Roman" w:hAnsi="Times New Roman" w:cs="Times New Roman"/>
                <w:b/>
                <w:szCs w:val="20"/>
              </w:rPr>
              <w:t>Methode</w:t>
            </w:r>
          </w:p>
        </w:tc>
      </w:tr>
      <w:tr w:rsidR="00992B4C" w:rsidRPr="00754B50" w14:paraId="55D326D3" w14:textId="77777777" w:rsidTr="00FB65B3">
        <w:tc>
          <w:tcPr>
            <w:tcW w:w="2547" w:type="dxa"/>
            <w:shd w:val="clear" w:color="auto" w:fill="F7CAAC" w:themeFill="accent2" w:themeFillTint="66"/>
          </w:tcPr>
          <w:p w14:paraId="035D7B8D" w14:textId="77777777" w:rsidR="004879C2" w:rsidRPr="00754B50" w:rsidRDefault="004879C2" w:rsidP="004879C2">
            <w:pPr>
              <w:spacing w:line="276" w:lineRule="auto"/>
              <w:rPr>
                <w:rFonts w:ascii="Times New Roman" w:hAnsi="Times New Roman" w:cs="Times New Roman"/>
                <w:b/>
                <w:sz w:val="20"/>
                <w:szCs w:val="20"/>
              </w:rPr>
            </w:pPr>
          </w:p>
          <w:p w14:paraId="34597E4E" w14:textId="77777777" w:rsidR="00C77682" w:rsidRPr="00754B50" w:rsidRDefault="00C77682"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t>Lernpaket I:</w:t>
            </w:r>
          </w:p>
          <w:p w14:paraId="684F4502" w14:textId="77777777" w:rsidR="00C77682" w:rsidRPr="00754B50" w:rsidRDefault="00C77682"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Erkenne deine Welt!</w:t>
            </w:r>
          </w:p>
          <w:p w14:paraId="4417534A" w14:textId="77777777" w:rsidR="001D7237" w:rsidRPr="00754B50" w:rsidRDefault="001D7237"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(AB 1- AB 2)</w:t>
            </w:r>
          </w:p>
          <w:p w14:paraId="4DE3177F" w14:textId="77777777" w:rsidR="001D7237" w:rsidRPr="00754B50" w:rsidRDefault="001D7237" w:rsidP="004879C2">
            <w:pPr>
              <w:spacing w:line="276" w:lineRule="auto"/>
              <w:rPr>
                <w:rFonts w:ascii="Times New Roman" w:hAnsi="Times New Roman" w:cs="Times New Roman"/>
                <w:sz w:val="20"/>
                <w:szCs w:val="20"/>
              </w:rPr>
            </w:pPr>
          </w:p>
          <w:p w14:paraId="1C094645" w14:textId="77777777" w:rsidR="002B5791" w:rsidRPr="00754B50" w:rsidRDefault="002B5791"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t xml:space="preserve">Zusatzmaterial </w:t>
            </w:r>
          </w:p>
          <w:p w14:paraId="2AD98475" w14:textId="77777777" w:rsidR="002B5791" w:rsidRPr="00754B50" w:rsidRDefault="002B579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Wozu brauchen wir Bilder?</w:t>
            </w:r>
          </w:p>
          <w:p w14:paraId="75BB499A" w14:textId="77777777" w:rsidR="001D7237" w:rsidRPr="00754B50" w:rsidRDefault="001D7237"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(AB 3)</w:t>
            </w:r>
          </w:p>
        </w:tc>
        <w:tc>
          <w:tcPr>
            <w:tcW w:w="2835" w:type="dxa"/>
          </w:tcPr>
          <w:p w14:paraId="2D0395A1"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7D8FFE8D" w14:textId="77777777" w:rsidR="00B4507B" w:rsidRPr="00DA2742" w:rsidRDefault="005B531C" w:rsidP="00DA2742">
            <w:pPr>
              <w:spacing w:line="276" w:lineRule="auto"/>
              <w:rPr>
                <w:rFonts w:ascii="Times New Roman" w:hAnsi="Times New Roman" w:cs="Times New Roman"/>
                <w:sz w:val="20"/>
                <w:szCs w:val="20"/>
              </w:rPr>
            </w:pPr>
            <w:r w:rsidRPr="00DA2742">
              <w:rPr>
                <w:rFonts w:ascii="Times New Roman" w:hAnsi="Times New Roman" w:cs="Times New Roman"/>
                <w:sz w:val="20"/>
                <w:szCs w:val="20"/>
              </w:rPr>
              <w:t>Wahrheit</w:t>
            </w:r>
          </w:p>
          <w:p w14:paraId="182568DA"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6E342FF6" w14:textId="77777777" w:rsidR="00B4507B" w:rsidRPr="00DA2742" w:rsidRDefault="005B531C" w:rsidP="00DA2742">
            <w:pPr>
              <w:spacing w:line="276" w:lineRule="auto"/>
              <w:rPr>
                <w:rFonts w:ascii="Times New Roman" w:hAnsi="Times New Roman" w:cs="Times New Roman"/>
                <w:sz w:val="20"/>
                <w:szCs w:val="20"/>
              </w:rPr>
            </w:pPr>
            <w:r w:rsidRPr="00DA2742">
              <w:rPr>
                <w:rFonts w:ascii="Times New Roman" w:hAnsi="Times New Roman" w:cs="Times New Roman"/>
                <w:sz w:val="20"/>
                <w:szCs w:val="20"/>
              </w:rPr>
              <w:t>Wirklichkeit</w:t>
            </w:r>
          </w:p>
          <w:p w14:paraId="6320D61E"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7DC33082" w14:textId="77777777" w:rsidR="00B4507B" w:rsidRPr="00DA2742" w:rsidRDefault="005B531C" w:rsidP="00DA2742">
            <w:pPr>
              <w:spacing w:line="276" w:lineRule="auto"/>
              <w:rPr>
                <w:rFonts w:ascii="Times New Roman" w:hAnsi="Times New Roman" w:cs="Times New Roman"/>
                <w:sz w:val="20"/>
                <w:szCs w:val="20"/>
              </w:rPr>
            </w:pPr>
            <w:r w:rsidRPr="00DA2742">
              <w:rPr>
                <w:rFonts w:ascii="Times New Roman" w:hAnsi="Times New Roman" w:cs="Times New Roman"/>
                <w:sz w:val="20"/>
                <w:szCs w:val="20"/>
              </w:rPr>
              <w:t xml:space="preserve">Wahrnehmung </w:t>
            </w:r>
          </w:p>
          <w:p w14:paraId="4428F5D8"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726C3ACE" w14:textId="77777777" w:rsidR="00B4507B" w:rsidRPr="00163933" w:rsidRDefault="005B531C"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 xml:space="preserve">Subjektivität </w:t>
            </w:r>
          </w:p>
          <w:p w14:paraId="3D18DAC9"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7D8E24DC" w14:textId="77777777" w:rsidR="005B531C" w:rsidRPr="00163933" w:rsidRDefault="005B531C"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Schutz vor Beeinflussung</w:t>
            </w:r>
          </w:p>
          <w:p w14:paraId="512915F0"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303B8882" w14:textId="77777777" w:rsidR="004879C2" w:rsidRPr="00163933" w:rsidRDefault="002B5791"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 xml:space="preserve">Bilder als Träger von </w:t>
            </w:r>
          </w:p>
          <w:p w14:paraId="76F0A16A" w14:textId="77777777" w:rsidR="002B5791" w:rsidRPr="00163933" w:rsidRDefault="002B5791"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Botschaften und Gefühlen</w:t>
            </w:r>
          </w:p>
        </w:tc>
        <w:tc>
          <w:tcPr>
            <w:tcW w:w="2835" w:type="dxa"/>
          </w:tcPr>
          <w:p w14:paraId="086D5693"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659EEAA4" w14:textId="77777777" w:rsidR="00FD48BF" w:rsidRPr="00163933" w:rsidRDefault="002B5791"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 xml:space="preserve">Wahrnehmungskompetenz </w:t>
            </w:r>
          </w:p>
          <w:p w14:paraId="1C9C79FC"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3A007B4F" w14:textId="77777777" w:rsidR="00FD48BF" w:rsidRPr="00163933" w:rsidRDefault="002B5791"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 xml:space="preserve">Urteilskompetenz </w:t>
            </w:r>
          </w:p>
          <w:p w14:paraId="3F875978" w14:textId="77777777" w:rsidR="004879C2" w:rsidRPr="00754B50" w:rsidRDefault="004879C2" w:rsidP="00DA2742">
            <w:pPr>
              <w:pStyle w:val="Listenabsatz"/>
              <w:spacing w:line="276" w:lineRule="auto"/>
              <w:ind w:left="360"/>
              <w:rPr>
                <w:rFonts w:ascii="Times New Roman" w:hAnsi="Times New Roman" w:cs="Times New Roman"/>
                <w:sz w:val="20"/>
                <w:szCs w:val="20"/>
              </w:rPr>
            </w:pPr>
          </w:p>
          <w:p w14:paraId="46802D48" w14:textId="77777777" w:rsidR="002B5791" w:rsidRPr="00163933" w:rsidRDefault="002B5791" w:rsidP="00163933">
            <w:pPr>
              <w:spacing w:line="276" w:lineRule="auto"/>
              <w:rPr>
                <w:rFonts w:ascii="Times New Roman" w:hAnsi="Times New Roman" w:cs="Times New Roman"/>
                <w:sz w:val="20"/>
                <w:szCs w:val="20"/>
              </w:rPr>
            </w:pPr>
            <w:r w:rsidRPr="00163933">
              <w:rPr>
                <w:rFonts w:ascii="Times New Roman" w:hAnsi="Times New Roman" w:cs="Times New Roman"/>
                <w:sz w:val="20"/>
                <w:szCs w:val="20"/>
              </w:rPr>
              <w:t>Methodenkompetenz</w:t>
            </w:r>
          </w:p>
        </w:tc>
        <w:tc>
          <w:tcPr>
            <w:tcW w:w="4111" w:type="dxa"/>
          </w:tcPr>
          <w:p w14:paraId="3E55F115" w14:textId="77777777" w:rsidR="004879C2" w:rsidRPr="00754B50" w:rsidRDefault="004879C2" w:rsidP="004879C2">
            <w:pPr>
              <w:spacing w:line="276" w:lineRule="auto"/>
              <w:rPr>
                <w:rFonts w:ascii="Times New Roman" w:hAnsi="Times New Roman" w:cs="Times New Roman"/>
                <w:sz w:val="20"/>
                <w:szCs w:val="20"/>
              </w:rPr>
            </w:pPr>
          </w:p>
          <w:p w14:paraId="020E88E0" w14:textId="77777777" w:rsidR="00C77682" w:rsidRPr="00754B50" w:rsidRDefault="002B579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Die Schüler*innen…</w:t>
            </w:r>
          </w:p>
          <w:p w14:paraId="02A5AF7A" w14:textId="77777777" w:rsidR="00F6120E" w:rsidRPr="00754B50" w:rsidRDefault="00F6120E" w:rsidP="004879C2">
            <w:pPr>
              <w:pStyle w:val="KeinLeerraum"/>
              <w:spacing w:line="276" w:lineRule="auto"/>
              <w:rPr>
                <w:rFonts w:ascii="Times New Roman" w:hAnsi="Times New Roman" w:cs="Times New Roman"/>
                <w:sz w:val="20"/>
                <w:szCs w:val="20"/>
              </w:rPr>
            </w:pPr>
          </w:p>
          <w:p w14:paraId="29499458" w14:textId="77777777" w:rsidR="001D7237" w:rsidRPr="00754B50" w:rsidRDefault="00F6120E" w:rsidP="004879C2">
            <w:pPr>
              <w:pStyle w:val="KeinLeerraum"/>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…lernen, </w:t>
            </w:r>
            <w:r w:rsidR="001D7237" w:rsidRPr="00754B50">
              <w:rPr>
                <w:rFonts w:ascii="Times New Roman" w:hAnsi="Times New Roman" w:cs="Times New Roman"/>
                <w:sz w:val="20"/>
                <w:szCs w:val="20"/>
              </w:rPr>
              <w:t xml:space="preserve">wesentliche Inhalte </w:t>
            </w:r>
            <w:r w:rsidRPr="00754B50">
              <w:rPr>
                <w:rFonts w:ascii="Times New Roman" w:hAnsi="Times New Roman" w:cs="Times New Roman"/>
                <w:sz w:val="20"/>
                <w:szCs w:val="20"/>
              </w:rPr>
              <w:t>einer</w:t>
            </w:r>
            <w:r w:rsidR="001D7237" w:rsidRPr="00754B50">
              <w:rPr>
                <w:rFonts w:ascii="Times New Roman" w:hAnsi="Times New Roman" w:cs="Times New Roman"/>
                <w:sz w:val="20"/>
                <w:szCs w:val="20"/>
              </w:rPr>
              <w:t xml:space="preserve"> Geschichte</w:t>
            </w:r>
            <w:r w:rsidRPr="00754B50">
              <w:rPr>
                <w:rFonts w:ascii="Times New Roman" w:hAnsi="Times New Roman" w:cs="Times New Roman"/>
                <w:sz w:val="20"/>
                <w:szCs w:val="20"/>
              </w:rPr>
              <w:t xml:space="preserve"> </w:t>
            </w:r>
            <w:r w:rsidR="001D7237" w:rsidRPr="00754B50">
              <w:rPr>
                <w:rFonts w:ascii="Times New Roman" w:hAnsi="Times New Roman" w:cs="Times New Roman"/>
                <w:sz w:val="20"/>
                <w:szCs w:val="20"/>
              </w:rPr>
              <w:t>heraus</w:t>
            </w:r>
            <w:r w:rsidRPr="00754B50">
              <w:rPr>
                <w:rFonts w:ascii="Times New Roman" w:hAnsi="Times New Roman" w:cs="Times New Roman"/>
                <w:sz w:val="20"/>
                <w:szCs w:val="20"/>
              </w:rPr>
              <w:t>zuarbeiten.</w:t>
            </w:r>
          </w:p>
          <w:p w14:paraId="06CCC737" w14:textId="77777777" w:rsidR="00992B4C" w:rsidRPr="00754B50" w:rsidRDefault="00992B4C" w:rsidP="004879C2">
            <w:pPr>
              <w:pStyle w:val="KeinLeerraum"/>
              <w:spacing w:line="276" w:lineRule="auto"/>
              <w:rPr>
                <w:rFonts w:ascii="Times New Roman" w:hAnsi="Times New Roman" w:cs="Times New Roman"/>
                <w:sz w:val="20"/>
                <w:szCs w:val="20"/>
              </w:rPr>
            </w:pPr>
          </w:p>
          <w:p w14:paraId="79032D3E" w14:textId="77777777" w:rsidR="001D7237" w:rsidRPr="00754B50" w:rsidRDefault="00992B4C" w:rsidP="004879C2">
            <w:pPr>
              <w:pStyle w:val="KeinLeerraum"/>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 </w:t>
            </w:r>
            <w:r w:rsidR="001D7237" w:rsidRPr="00754B50">
              <w:rPr>
                <w:rFonts w:ascii="Times New Roman" w:hAnsi="Times New Roman" w:cs="Times New Roman"/>
                <w:sz w:val="20"/>
                <w:szCs w:val="20"/>
              </w:rPr>
              <w:t>begründen den Zusammenhang zwischen de</w:t>
            </w:r>
            <w:r w:rsidR="00F6120E" w:rsidRPr="00754B50">
              <w:rPr>
                <w:rFonts w:ascii="Times New Roman" w:hAnsi="Times New Roman" w:cs="Times New Roman"/>
                <w:sz w:val="20"/>
                <w:szCs w:val="20"/>
              </w:rPr>
              <w:t>m Inhalt der</w:t>
            </w:r>
            <w:r w:rsidR="001D7237" w:rsidRPr="00754B50">
              <w:rPr>
                <w:rFonts w:ascii="Times New Roman" w:hAnsi="Times New Roman" w:cs="Times New Roman"/>
                <w:sz w:val="20"/>
                <w:szCs w:val="20"/>
              </w:rPr>
              <w:t xml:space="preserve"> Geschichte, der Wahrnehmung und der Wirklichkeit.</w:t>
            </w:r>
          </w:p>
          <w:p w14:paraId="09EBA06F" w14:textId="77777777" w:rsidR="00992B4C" w:rsidRPr="00754B50" w:rsidRDefault="00992B4C" w:rsidP="004879C2">
            <w:pPr>
              <w:pStyle w:val="KeinLeerraum"/>
              <w:spacing w:line="276" w:lineRule="auto"/>
              <w:rPr>
                <w:rFonts w:ascii="Times New Roman" w:hAnsi="Times New Roman" w:cs="Times New Roman"/>
                <w:sz w:val="20"/>
                <w:szCs w:val="20"/>
              </w:rPr>
            </w:pPr>
          </w:p>
          <w:p w14:paraId="2F766E02" w14:textId="77777777" w:rsidR="00992B4C" w:rsidRPr="00754B50" w:rsidRDefault="00992B4C" w:rsidP="004879C2">
            <w:pPr>
              <w:pStyle w:val="KeinLeerraum"/>
              <w:spacing w:line="276" w:lineRule="auto"/>
              <w:rPr>
                <w:rFonts w:ascii="Times New Roman" w:hAnsi="Times New Roman" w:cs="Times New Roman"/>
                <w:sz w:val="20"/>
                <w:szCs w:val="20"/>
              </w:rPr>
            </w:pPr>
            <w:r w:rsidRPr="00754B50">
              <w:rPr>
                <w:rFonts w:ascii="Times New Roman" w:hAnsi="Times New Roman" w:cs="Times New Roman"/>
                <w:sz w:val="20"/>
                <w:szCs w:val="20"/>
              </w:rPr>
              <w:t>… schulen ihre Empathiefähigkeit, indem sie sich in eine Figur der Geschichte hineinversetzen</w:t>
            </w:r>
          </w:p>
          <w:p w14:paraId="6D671898" w14:textId="77777777" w:rsidR="00992B4C" w:rsidRPr="00754B50" w:rsidRDefault="00992B4C" w:rsidP="004879C2">
            <w:pPr>
              <w:pStyle w:val="KeinLeerraum"/>
              <w:spacing w:line="276" w:lineRule="auto"/>
              <w:rPr>
                <w:rFonts w:ascii="Times New Roman" w:hAnsi="Times New Roman" w:cs="Times New Roman"/>
                <w:sz w:val="20"/>
                <w:szCs w:val="20"/>
              </w:rPr>
            </w:pPr>
          </w:p>
          <w:p w14:paraId="27275F34" w14:textId="77777777" w:rsidR="00992B4C" w:rsidRPr="00754B50" w:rsidRDefault="00992B4C" w:rsidP="004879C2">
            <w:pPr>
              <w:pStyle w:val="KeinLeerraum"/>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 interpretieren ein Bild, nach vorgegebenen Kriterien </w:t>
            </w:r>
          </w:p>
          <w:p w14:paraId="2C7C1B98" w14:textId="77777777" w:rsidR="00992B4C" w:rsidRPr="00754B50" w:rsidRDefault="00992B4C" w:rsidP="004879C2">
            <w:pPr>
              <w:pStyle w:val="KeinLeerraum"/>
              <w:spacing w:line="276" w:lineRule="auto"/>
              <w:rPr>
                <w:rFonts w:ascii="Times New Roman" w:hAnsi="Times New Roman" w:cs="Times New Roman"/>
                <w:sz w:val="20"/>
                <w:szCs w:val="20"/>
              </w:rPr>
            </w:pPr>
          </w:p>
          <w:p w14:paraId="303B578F" w14:textId="77777777" w:rsidR="00992B4C" w:rsidRPr="00754B50" w:rsidRDefault="00992B4C" w:rsidP="004879C2">
            <w:pPr>
              <w:pStyle w:val="KeinLeerraum"/>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 </w:t>
            </w:r>
            <w:r w:rsidR="001D7237" w:rsidRPr="00754B50">
              <w:rPr>
                <w:rFonts w:ascii="Times New Roman" w:hAnsi="Times New Roman" w:cs="Times New Roman"/>
                <w:sz w:val="20"/>
                <w:szCs w:val="20"/>
              </w:rPr>
              <w:t>diskutieren über die Grenzen der Wirklichkeit durch Wahrnehmung.</w:t>
            </w:r>
          </w:p>
          <w:p w14:paraId="6F9ACB68" w14:textId="77777777" w:rsidR="00992B4C" w:rsidRPr="00754B50" w:rsidRDefault="00992B4C" w:rsidP="004879C2">
            <w:pPr>
              <w:pStyle w:val="KeinLeerraum"/>
              <w:spacing w:line="276" w:lineRule="auto"/>
              <w:rPr>
                <w:rFonts w:ascii="Times New Roman" w:hAnsi="Times New Roman" w:cs="Times New Roman"/>
                <w:sz w:val="20"/>
                <w:szCs w:val="20"/>
              </w:rPr>
            </w:pPr>
          </w:p>
          <w:p w14:paraId="207A5968" w14:textId="77777777" w:rsidR="00992B4C" w:rsidRPr="00754B50" w:rsidRDefault="00992B4C" w:rsidP="004879C2">
            <w:pPr>
              <w:pStyle w:val="KeinLeerraum"/>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 entwickeln eigenständig Lösungen, wie sie sich vor medialer Beeinflussung schützen können. </w:t>
            </w:r>
          </w:p>
          <w:p w14:paraId="10C4B1BE" w14:textId="77777777" w:rsidR="00992B4C" w:rsidRPr="00754B50" w:rsidRDefault="00992B4C" w:rsidP="004879C2">
            <w:pPr>
              <w:spacing w:line="276" w:lineRule="auto"/>
              <w:rPr>
                <w:rFonts w:ascii="Times New Roman" w:hAnsi="Times New Roman" w:cs="Times New Roman"/>
                <w:sz w:val="20"/>
                <w:szCs w:val="20"/>
              </w:rPr>
            </w:pPr>
          </w:p>
          <w:p w14:paraId="64E37A06" w14:textId="77777777" w:rsidR="002B5791" w:rsidRPr="00754B50" w:rsidRDefault="00992B4C"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vertiefen ihre Problemlösestrategien durch den Einsatz der Methode Gedankenexperiment und Placemat</w:t>
            </w:r>
          </w:p>
          <w:p w14:paraId="05CD1445" w14:textId="77777777" w:rsidR="00992B4C" w:rsidRPr="00754B50" w:rsidRDefault="00992B4C" w:rsidP="004879C2">
            <w:pPr>
              <w:pStyle w:val="Listenabsatz"/>
              <w:spacing w:line="276" w:lineRule="auto"/>
              <w:ind w:left="360"/>
              <w:rPr>
                <w:rFonts w:ascii="Times New Roman" w:hAnsi="Times New Roman" w:cs="Times New Roman"/>
                <w:sz w:val="20"/>
                <w:szCs w:val="20"/>
              </w:rPr>
            </w:pPr>
          </w:p>
        </w:tc>
        <w:tc>
          <w:tcPr>
            <w:tcW w:w="2835" w:type="dxa"/>
          </w:tcPr>
          <w:p w14:paraId="278F579C" w14:textId="77777777" w:rsidR="004879C2" w:rsidRPr="00754B50" w:rsidRDefault="004879C2" w:rsidP="004879C2">
            <w:pPr>
              <w:spacing w:line="276" w:lineRule="auto"/>
              <w:rPr>
                <w:rFonts w:ascii="Times New Roman" w:hAnsi="Times New Roman" w:cs="Times New Roman"/>
                <w:sz w:val="20"/>
                <w:szCs w:val="20"/>
              </w:rPr>
            </w:pPr>
          </w:p>
          <w:p w14:paraId="4120CC85" w14:textId="77777777" w:rsidR="00C77682" w:rsidRPr="00754B50" w:rsidRDefault="005B531C"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Gedankenexperiment</w:t>
            </w:r>
          </w:p>
          <w:p w14:paraId="2252E3C8" w14:textId="77777777" w:rsidR="004879C2" w:rsidRPr="00754B50" w:rsidRDefault="004879C2" w:rsidP="004879C2">
            <w:pPr>
              <w:spacing w:line="276" w:lineRule="auto"/>
              <w:rPr>
                <w:rFonts w:ascii="Times New Roman" w:hAnsi="Times New Roman" w:cs="Times New Roman"/>
                <w:sz w:val="20"/>
                <w:szCs w:val="20"/>
              </w:rPr>
            </w:pPr>
          </w:p>
          <w:p w14:paraId="60F944D9" w14:textId="77777777" w:rsidR="005B531C" w:rsidRPr="00754B50" w:rsidRDefault="005B531C"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Placemat </w:t>
            </w:r>
          </w:p>
        </w:tc>
      </w:tr>
      <w:tr w:rsidR="00992B4C" w:rsidRPr="00754B50" w14:paraId="3BF2629D" w14:textId="77777777" w:rsidTr="00FB65B3">
        <w:tc>
          <w:tcPr>
            <w:tcW w:w="2547" w:type="dxa"/>
            <w:shd w:val="clear" w:color="auto" w:fill="B4C6E7" w:themeFill="accent1" w:themeFillTint="66"/>
          </w:tcPr>
          <w:p w14:paraId="20855F5F" w14:textId="77777777" w:rsidR="005B531C" w:rsidRPr="00754B50" w:rsidRDefault="005B531C"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t>Lernpaket II:</w:t>
            </w:r>
          </w:p>
          <w:p w14:paraId="37A87683" w14:textId="77777777" w:rsidR="00397863" w:rsidRPr="00754B50" w:rsidRDefault="00397863"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Die Welt der Bilder</w:t>
            </w:r>
          </w:p>
          <w:p w14:paraId="54D73F81" w14:textId="77777777" w:rsidR="00397863" w:rsidRPr="00754B50" w:rsidRDefault="00397863"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(AB 4 – AB 9)</w:t>
            </w:r>
          </w:p>
          <w:p w14:paraId="60AC0F61" w14:textId="77777777" w:rsidR="00397863" w:rsidRPr="00754B50" w:rsidRDefault="00397863" w:rsidP="004879C2">
            <w:pPr>
              <w:spacing w:line="276" w:lineRule="auto"/>
              <w:rPr>
                <w:rFonts w:ascii="Times New Roman" w:hAnsi="Times New Roman" w:cs="Times New Roman"/>
                <w:sz w:val="20"/>
                <w:szCs w:val="20"/>
              </w:rPr>
            </w:pPr>
          </w:p>
          <w:p w14:paraId="43D6DC12" w14:textId="77777777" w:rsidR="00992B4C" w:rsidRPr="00754B50" w:rsidRDefault="00C77682"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lastRenderedPageBreak/>
              <w:t>Erkennen und Verstehen von Bildern</w:t>
            </w:r>
            <w:r w:rsidR="00397863" w:rsidRPr="00754B50">
              <w:rPr>
                <w:rFonts w:ascii="Times New Roman" w:hAnsi="Times New Roman" w:cs="Times New Roman"/>
                <w:sz w:val="20"/>
                <w:szCs w:val="20"/>
              </w:rPr>
              <w:t xml:space="preserve"> </w:t>
            </w:r>
          </w:p>
          <w:p w14:paraId="24C58498" w14:textId="77777777" w:rsidR="00397863" w:rsidRPr="00754B50" w:rsidRDefault="00397863"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(AB 4 - AB 6)</w:t>
            </w:r>
          </w:p>
          <w:p w14:paraId="487C7DD4" w14:textId="77777777" w:rsidR="00397863" w:rsidRPr="00754B50" w:rsidRDefault="00397863" w:rsidP="004879C2">
            <w:pPr>
              <w:spacing w:line="276" w:lineRule="auto"/>
              <w:rPr>
                <w:rFonts w:ascii="Times New Roman" w:hAnsi="Times New Roman" w:cs="Times New Roman"/>
                <w:b/>
                <w:sz w:val="20"/>
                <w:szCs w:val="20"/>
              </w:rPr>
            </w:pPr>
          </w:p>
          <w:p w14:paraId="6AF41A36" w14:textId="77777777" w:rsidR="00B4507B" w:rsidRPr="00754B50" w:rsidRDefault="00B4507B"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t>Zusatzmaterial</w:t>
            </w:r>
          </w:p>
          <w:p w14:paraId="319E6E8C" w14:textId="77777777" w:rsidR="00397863" w:rsidRPr="00754B50" w:rsidRDefault="00B4507B"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Aussagenmemory</w:t>
            </w:r>
            <w:r w:rsidR="00397863" w:rsidRPr="00754B50">
              <w:rPr>
                <w:rFonts w:ascii="Times New Roman" w:hAnsi="Times New Roman" w:cs="Times New Roman"/>
                <w:sz w:val="20"/>
                <w:szCs w:val="20"/>
              </w:rPr>
              <w:t xml:space="preserve"> </w:t>
            </w:r>
          </w:p>
          <w:p w14:paraId="2603BE1D" w14:textId="77777777" w:rsidR="00B4507B" w:rsidRPr="00754B50" w:rsidRDefault="00397863"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(ZM 1- ZM 4)</w:t>
            </w:r>
          </w:p>
          <w:p w14:paraId="78A11C6C" w14:textId="77777777" w:rsidR="00B4507B" w:rsidRPr="00754B50" w:rsidRDefault="00B4507B"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Der Bedeutung von Bildern auf der Spur</w:t>
            </w:r>
            <w:r w:rsidR="00397863" w:rsidRPr="00754B50">
              <w:rPr>
                <w:rFonts w:ascii="Times New Roman" w:hAnsi="Times New Roman" w:cs="Times New Roman"/>
                <w:sz w:val="20"/>
                <w:szCs w:val="20"/>
              </w:rPr>
              <w:t xml:space="preserve"> (AB 7) </w:t>
            </w:r>
          </w:p>
          <w:p w14:paraId="57CC5CC9" w14:textId="77777777" w:rsidR="00397863" w:rsidRPr="00754B50" w:rsidRDefault="00397863" w:rsidP="004879C2">
            <w:pPr>
              <w:spacing w:line="276" w:lineRule="auto"/>
              <w:rPr>
                <w:rFonts w:ascii="Times New Roman" w:hAnsi="Times New Roman" w:cs="Times New Roman"/>
                <w:sz w:val="20"/>
                <w:szCs w:val="20"/>
              </w:rPr>
            </w:pPr>
          </w:p>
          <w:p w14:paraId="5610671B" w14:textId="77777777" w:rsidR="00B4507B" w:rsidRPr="00754B50" w:rsidRDefault="00B4507B"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Die Ebenen eines Bildes</w:t>
            </w:r>
            <w:r w:rsidR="00397863" w:rsidRPr="00754B50">
              <w:rPr>
                <w:rFonts w:ascii="Times New Roman" w:hAnsi="Times New Roman" w:cs="Times New Roman"/>
                <w:sz w:val="20"/>
                <w:szCs w:val="20"/>
              </w:rPr>
              <w:t xml:space="preserve"> (AB 8) </w:t>
            </w:r>
          </w:p>
          <w:p w14:paraId="4E5059B7" w14:textId="77777777" w:rsidR="00397863" w:rsidRPr="00754B50" w:rsidRDefault="00397863" w:rsidP="004879C2">
            <w:pPr>
              <w:spacing w:line="276" w:lineRule="auto"/>
              <w:rPr>
                <w:rFonts w:ascii="Times New Roman" w:hAnsi="Times New Roman" w:cs="Times New Roman"/>
                <w:b/>
                <w:sz w:val="20"/>
                <w:szCs w:val="20"/>
              </w:rPr>
            </w:pPr>
          </w:p>
          <w:p w14:paraId="7B8E9253" w14:textId="77777777" w:rsidR="00397863" w:rsidRPr="00754B50" w:rsidRDefault="00E06D4E"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t>Zusatzmaterial</w:t>
            </w:r>
          </w:p>
          <w:p w14:paraId="279079FB" w14:textId="77777777" w:rsidR="00397863" w:rsidRPr="00754B50" w:rsidRDefault="00E06D4E" w:rsidP="004879C2">
            <w:pPr>
              <w:spacing w:line="276" w:lineRule="auto"/>
              <w:rPr>
                <w:rFonts w:ascii="Times New Roman" w:hAnsi="Times New Roman" w:cs="Times New Roman"/>
                <w:b/>
                <w:sz w:val="20"/>
                <w:szCs w:val="20"/>
              </w:rPr>
            </w:pPr>
            <w:r w:rsidRPr="00754B50">
              <w:rPr>
                <w:rFonts w:ascii="Times New Roman" w:hAnsi="Times New Roman" w:cs="Times New Roman"/>
                <w:sz w:val="20"/>
                <w:szCs w:val="20"/>
              </w:rPr>
              <w:t>So wirst du ein</w:t>
            </w:r>
            <w:r w:rsidR="00397863" w:rsidRPr="00754B50">
              <w:rPr>
                <w:rFonts w:ascii="Times New Roman" w:hAnsi="Times New Roman" w:cs="Times New Roman"/>
                <w:sz w:val="20"/>
                <w:szCs w:val="20"/>
              </w:rPr>
              <w:t xml:space="preserve"> Bilddetektiv!                                    </w:t>
            </w:r>
            <w:r w:rsidRPr="00754B50">
              <w:rPr>
                <w:rFonts w:ascii="Times New Roman" w:hAnsi="Times New Roman" w:cs="Times New Roman"/>
                <w:sz w:val="20"/>
                <w:szCs w:val="20"/>
              </w:rPr>
              <w:t xml:space="preserve"> </w:t>
            </w:r>
            <w:r w:rsidR="00397863" w:rsidRPr="00754B50">
              <w:rPr>
                <w:rFonts w:ascii="Times New Roman" w:hAnsi="Times New Roman" w:cs="Times New Roman"/>
                <w:sz w:val="20"/>
                <w:szCs w:val="20"/>
              </w:rPr>
              <w:t xml:space="preserve">                       </w:t>
            </w:r>
          </w:p>
          <w:p w14:paraId="6CA46786" w14:textId="77777777" w:rsidR="00E06D4E" w:rsidRPr="00754B50" w:rsidRDefault="00992B4C"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w:t>
            </w:r>
            <w:r w:rsidR="00397863" w:rsidRPr="00754B50">
              <w:rPr>
                <w:rFonts w:ascii="Times New Roman" w:hAnsi="Times New Roman" w:cs="Times New Roman"/>
                <w:sz w:val="20"/>
                <w:szCs w:val="20"/>
              </w:rPr>
              <w:t xml:space="preserve">ZM 5- ZM6) </w:t>
            </w:r>
          </w:p>
          <w:p w14:paraId="7A247B9C" w14:textId="77777777" w:rsidR="00992B4C" w:rsidRPr="00754B50" w:rsidRDefault="00992B4C" w:rsidP="004879C2">
            <w:pPr>
              <w:spacing w:line="276" w:lineRule="auto"/>
              <w:rPr>
                <w:rFonts w:ascii="Times New Roman" w:hAnsi="Times New Roman" w:cs="Times New Roman"/>
                <w:sz w:val="20"/>
                <w:szCs w:val="20"/>
              </w:rPr>
            </w:pPr>
          </w:p>
          <w:p w14:paraId="64A6FA4B" w14:textId="77777777" w:rsidR="00992B4C" w:rsidRPr="00754B50" w:rsidRDefault="00B4507B"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Was haben Bilder und Texte gemeinsam?</w:t>
            </w:r>
            <w:r w:rsidR="00397863" w:rsidRPr="00754B50">
              <w:rPr>
                <w:rFonts w:ascii="Times New Roman" w:hAnsi="Times New Roman" w:cs="Times New Roman"/>
                <w:sz w:val="20"/>
                <w:szCs w:val="20"/>
              </w:rPr>
              <w:t xml:space="preserve"> </w:t>
            </w:r>
          </w:p>
          <w:p w14:paraId="74DCFB5D" w14:textId="77777777" w:rsidR="00B4507B" w:rsidRPr="00754B50" w:rsidRDefault="00397863"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(AB 9) </w:t>
            </w:r>
          </w:p>
          <w:p w14:paraId="5CA4231B" w14:textId="77777777" w:rsidR="00FF18AB" w:rsidRPr="00754B50" w:rsidRDefault="00FF18AB" w:rsidP="004879C2">
            <w:pPr>
              <w:pStyle w:val="Listenabsatz"/>
              <w:spacing w:line="276" w:lineRule="auto"/>
              <w:rPr>
                <w:rFonts w:ascii="Times New Roman" w:hAnsi="Times New Roman" w:cs="Times New Roman"/>
                <w:sz w:val="20"/>
                <w:szCs w:val="20"/>
              </w:rPr>
            </w:pPr>
          </w:p>
          <w:p w14:paraId="1FE3BA9F" w14:textId="77777777" w:rsidR="001D7237" w:rsidRPr="00754B50" w:rsidRDefault="001D7237" w:rsidP="004879C2">
            <w:pPr>
              <w:pStyle w:val="Listenabsatz"/>
              <w:spacing w:line="276" w:lineRule="auto"/>
              <w:rPr>
                <w:rFonts w:ascii="Times New Roman" w:hAnsi="Times New Roman" w:cs="Times New Roman"/>
                <w:sz w:val="20"/>
                <w:szCs w:val="20"/>
              </w:rPr>
            </w:pPr>
          </w:p>
          <w:p w14:paraId="7E7B2A3E" w14:textId="77777777" w:rsidR="004879C2" w:rsidRPr="00754B50" w:rsidRDefault="004879C2" w:rsidP="004879C2">
            <w:pPr>
              <w:pStyle w:val="Listenabsatz"/>
              <w:spacing w:line="276" w:lineRule="auto"/>
              <w:rPr>
                <w:rFonts w:ascii="Times New Roman" w:hAnsi="Times New Roman" w:cs="Times New Roman"/>
                <w:sz w:val="20"/>
                <w:szCs w:val="20"/>
              </w:rPr>
            </w:pPr>
          </w:p>
        </w:tc>
        <w:tc>
          <w:tcPr>
            <w:tcW w:w="2835" w:type="dxa"/>
          </w:tcPr>
          <w:p w14:paraId="56108D79" w14:textId="77777777" w:rsidR="00B4507B" w:rsidRPr="00E522C5" w:rsidRDefault="005B531C"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lastRenderedPageBreak/>
              <w:t>Manipulation</w:t>
            </w:r>
          </w:p>
          <w:p w14:paraId="54104C06"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10415FB2" w14:textId="77777777" w:rsidR="00B4507B" w:rsidRPr="00E522C5" w:rsidRDefault="005B531C"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Manipulationstechniken Bild</w:t>
            </w:r>
          </w:p>
          <w:p w14:paraId="3700D727" w14:textId="77777777" w:rsidR="005B531C" w:rsidRPr="00754B50" w:rsidRDefault="005B531C" w:rsidP="004879C2">
            <w:pPr>
              <w:pStyle w:val="Listenabsatz"/>
              <w:spacing w:line="276" w:lineRule="auto"/>
              <w:ind w:left="360"/>
              <w:rPr>
                <w:rFonts w:ascii="Times New Roman" w:hAnsi="Times New Roman" w:cs="Times New Roman"/>
                <w:sz w:val="20"/>
                <w:szCs w:val="20"/>
              </w:rPr>
            </w:pPr>
            <w:r w:rsidRPr="00754B50">
              <w:rPr>
                <w:rFonts w:ascii="Times New Roman" w:hAnsi="Times New Roman" w:cs="Times New Roman"/>
                <w:sz w:val="20"/>
                <w:szCs w:val="20"/>
              </w:rPr>
              <w:t>Vor- und Nachteile Manipulation</w:t>
            </w:r>
          </w:p>
          <w:p w14:paraId="364AC271"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6D1249A2" w14:textId="77777777" w:rsidR="00B4507B" w:rsidRPr="00E522C5" w:rsidRDefault="00B4507B"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Bild-Text-Vergleich</w:t>
            </w:r>
          </w:p>
          <w:p w14:paraId="719FAADC"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156AA00D" w14:textId="77777777" w:rsidR="00B4507B" w:rsidRPr="00E522C5" w:rsidRDefault="00B4507B"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Verknüpfung von Inhalt und Darstellung</w:t>
            </w:r>
          </w:p>
          <w:p w14:paraId="368ADC61"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08353DEC" w14:textId="77777777" w:rsidR="00B4507B" w:rsidRPr="00E522C5" w:rsidRDefault="00B4507B"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Subjektive Wirklichkeit</w:t>
            </w:r>
          </w:p>
          <w:p w14:paraId="7D95418D"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6200AE9D" w14:textId="77777777" w:rsidR="00B4507B" w:rsidRPr="00E522C5" w:rsidRDefault="00FF18AB"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Interpretationsbedingungen</w:t>
            </w:r>
          </w:p>
          <w:p w14:paraId="4F37A88F"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254A4287" w14:textId="77777777" w:rsidR="002A2E01" w:rsidRPr="00E522C5" w:rsidRDefault="00FF18AB"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Bildsuchmaschinen</w:t>
            </w:r>
          </w:p>
          <w:p w14:paraId="2CE700F2"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351C1DD4" w14:textId="77777777" w:rsidR="00FF18AB" w:rsidRPr="00E522C5" w:rsidRDefault="00FF18AB"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Lizenzfreie Bilder</w:t>
            </w:r>
          </w:p>
          <w:p w14:paraId="12B126A9" w14:textId="77777777" w:rsidR="00FF18AB" w:rsidRPr="00754B50" w:rsidRDefault="00FF18AB" w:rsidP="004879C2">
            <w:pPr>
              <w:pStyle w:val="Listenabsatz"/>
              <w:spacing w:line="276" w:lineRule="auto"/>
              <w:ind w:left="360"/>
              <w:rPr>
                <w:rFonts w:ascii="Times New Roman" w:hAnsi="Times New Roman" w:cs="Times New Roman"/>
                <w:sz w:val="20"/>
                <w:szCs w:val="20"/>
              </w:rPr>
            </w:pPr>
          </w:p>
        </w:tc>
        <w:tc>
          <w:tcPr>
            <w:tcW w:w="2835" w:type="dxa"/>
          </w:tcPr>
          <w:p w14:paraId="3124D04D" w14:textId="77777777" w:rsidR="00FD48BF" w:rsidRPr="00E522C5" w:rsidRDefault="002B5791"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lastRenderedPageBreak/>
              <w:t>D</w:t>
            </w:r>
            <w:r w:rsidR="007D3308" w:rsidRPr="00E522C5">
              <w:rPr>
                <w:rFonts w:ascii="Times New Roman" w:hAnsi="Times New Roman" w:cs="Times New Roman"/>
                <w:sz w:val="20"/>
                <w:szCs w:val="20"/>
              </w:rPr>
              <w:t>eutung</w:t>
            </w:r>
            <w:r w:rsidRPr="00E522C5">
              <w:rPr>
                <w:rFonts w:ascii="Times New Roman" w:hAnsi="Times New Roman" w:cs="Times New Roman"/>
                <w:sz w:val="20"/>
                <w:szCs w:val="20"/>
              </w:rPr>
              <w:t xml:space="preserve">skompetenz </w:t>
            </w:r>
          </w:p>
          <w:p w14:paraId="6C57E892"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038217A3" w14:textId="77777777" w:rsidR="00FD48BF" w:rsidRPr="00E522C5" w:rsidRDefault="002B5791"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Urteilskompetenz</w:t>
            </w:r>
          </w:p>
          <w:p w14:paraId="30D17F97"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7018803F"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76FCDA28" w14:textId="77777777" w:rsidR="00FD48BF" w:rsidRPr="00E522C5" w:rsidRDefault="002B5791"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lastRenderedPageBreak/>
              <w:t>Handlungsorientierung</w:t>
            </w:r>
          </w:p>
          <w:p w14:paraId="5D4A38AD"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036D2057" w14:textId="77777777" w:rsidR="005B7E61" w:rsidRPr="00E522C5" w:rsidRDefault="005B7E61"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Methodenkompetenz</w:t>
            </w:r>
          </w:p>
          <w:p w14:paraId="0C7E54C5" w14:textId="77777777" w:rsidR="002B5791" w:rsidRPr="00754B50" w:rsidRDefault="002B5791" w:rsidP="004879C2">
            <w:pPr>
              <w:spacing w:line="276" w:lineRule="auto"/>
              <w:rPr>
                <w:rFonts w:ascii="Times New Roman" w:hAnsi="Times New Roman" w:cs="Times New Roman"/>
                <w:sz w:val="20"/>
                <w:szCs w:val="20"/>
              </w:rPr>
            </w:pPr>
          </w:p>
        </w:tc>
        <w:tc>
          <w:tcPr>
            <w:tcW w:w="4111" w:type="dxa"/>
          </w:tcPr>
          <w:p w14:paraId="6586AEA7" w14:textId="77777777" w:rsidR="00992B4C" w:rsidRPr="00754B50" w:rsidRDefault="00992B4C"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lastRenderedPageBreak/>
              <w:t>Die Schüler*innen…</w:t>
            </w:r>
          </w:p>
          <w:p w14:paraId="7AE7397F"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1395AE82" w14:textId="77777777"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…lernen unterschiedliche Formen von Bildmanipulationen kennen, indem sie eine Mindmap erstellen.</w:t>
            </w:r>
            <w:r w:rsidR="00133C83">
              <w:rPr>
                <w:noProof/>
              </w:rPr>
              <w:t xml:space="preserve"> </w:t>
            </w:r>
          </w:p>
          <w:p w14:paraId="70545DF5"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6FA56AB3" w14:textId="77777777"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 xml:space="preserve">…lernen Wirkungen von Bildmanipulationen auf das eigene Empfinden kennen, indem sie diese anhand ausgewählter Bilder beschreiben. </w:t>
            </w:r>
          </w:p>
          <w:p w14:paraId="37FB480B"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3E07A0F1" w14:textId="4251161F"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 xml:space="preserve">… überprüfen ob Manipulation problematisch sein kann und beziehen Stellung, indem sie eine Debatte führen. </w:t>
            </w:r>
          </w:p>
          <w:p w14:paraId="45B61A50"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761C43F4" w14:textId="77777777"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 xml:space="preserve">…lernen wesentliche Schlüsselelemente einem Text zu entnehmen und diesen auf bildliche Inhalte zu übertragen. </w:t>
            </w:r>
          </w:p>
          <w:p w14:paraId="3567E020"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6D0E0875" w14:textId="77777777"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…erkennen, dass ein Bild aus einer Inhalts und einer Darstellungsebene besteht.</w:t>
            </w:r>
          </w:p>
          <w:p w14:paraId="4E6772BB"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71A93E15" w14:textId="77777777"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…lernen Bildern eine Bedeutung zu geben, indem sie eigene Geschichten zum Bild gestalten.</w:t>
            </w:r>
          </w:p>
          <w:p w14:paraId="04BF96C8" w14:textId="77777777" w:rsidR="00F6120E" w:rsidRPr="00754B50" w:rsidRDefault="00F6120E" w:rsidP="004879C2">
            <w:pPr>
              <w:pStyle w:val="KeinLeerraum"/>
              <w:spacing w:line="276" w:lineRule="auto"/>
              <w:jc w:val="both"/>
              <w:rPr>
                <w:rFonts w:ascii="Times New Roman" w:hAnsi="Times New Roman" w:cs="Times New Roman"/>
                <w:sz w:val="20"/>
                <w:szCs w:val="20"/>
              </w:rPr>
            </w:pPr>
          </w:p>
          <w:p w14:paraId="4508208B" w14:textId="77777777" w:rsidR="00F6120E" w:rsidRPr="00754B50" w:rsidRDefault="00F6120E"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 xml:space="preserve">…lernen von welchen individuellen Faktoren die Interpretation eines Bildes abhängt, indem sie Bildinterpretationen mit ihren Mitschülern vergleichen. </w:t>
            </w:r>
          </w:p>
          <w:p w14:paraId="63D53C93" w14:textId="77777777" w:rsidR="002A2E01" w:rsidRPr="00754B50" w:rsidRDefault="002A2E01" w:rsidP="004879C2">
            <w:pPr>
              <w:pStyle w:val="KeinLeerraum"/>
              <w:spacing w:line="276" w:lineRule="auto"/>
              <w:jc w:val="both"/>
              <w:rPr>
                <w:rFonts w:ascii="Times New Roman" w:hAnsi="Times New Roman" w:cs="Times New Roman"/>
                <w:sz w:val="20"/>
                <w:szCs w:val="20"/>
              </w:rPr>
            </w:pPr>
          </w:p>
          <w:p w14:paraId="0681C991" w14:textId="77777777" w:rsidR="002A2E01" w:rsidRPr="00754B50" w:rsidRDefault="002A2E01"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…lernen den Umgang mit Bildsuchmaschinen kennen, indem sie Bildmaterial anhand vorgegebener Schlüsselworte ermitteln.</w:t>
            </w:r>
          </w:p>
          <w:p w14:paraId="3C1E8450" w14:textId="77777777" w:rsidR="002A2E01" w:rsidRPr="00754B50" w:rsidRDefault="002A2E01" w:rsidP="004879C2">
            <w:pPr>
              <w:pStyle w:val="KeinLeerraum"/>
              <w:spacing w:line="276" w:lineRule="auto"/>
              <w:jc w:val="both"/>
              <w:rPr>
                <w:rFonts w:ascii="Times New Roman" w:hAnsi="Times New Roman" w:cs="Times New Roman"/>
                <w:sz w:val="20"/>
                <w:szCs w:val="20"/>
              </w:rPr>
            </w:pPr>
          </w:p>
          <w:p w14:paraId="79C6B339" w14:textId="77777777" w:rsidR="00F6120E" w:rsidRPr="00754B50" w:rsidRDefault="002A2E01"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…lernen die Nutzung von lizenzfreien Bildern kennen</w:t>
            </w:r>
          </w:p>
          <w:p w14:paraId="56D67A75" w14:textId="77777777" w:rsidR="002A2E01" w:rsidRPr="00754B50" w:rsidRDefault="002A2E01" w:rsidP="004879C2">
            <w:pPr>
              <w:pStyle w:val="KeinLeerraum"/>
              <w:spacing w:line="276" w:lineRule="auto"/>
              <w:jc w:val="both"/>
              <w:rPr>
                <w:rFonts w:ascii="Times New Roman" w:hAnsi="Times New Roman" w:cs="Times New Roman"/>
                <w:sz w:val="20"/>
                <w:szCs w:val="20"/>
              </w:rPr>
            </w:pPr>
          </w:p>
          <w:p w14:paraId="7D24B1F1" w14:textId="77777777" w:rsidR="004879C2" w:rsidRPr="00754B50" w:rsidRDefault="004879C2" w:rsidP="004879C2">
            <w:pPr>
              <w:pStyle w:val="KeinLeerraum"/>
              <w:spacing w:line="276" w:lineRule="auto"/>
              <w:jc w:val="both"/>
              <w:rPr>
                <w:rFonts w:ascii="Times New Roman" w:hAnsi="Times New Roman" w:cs="Times New Roman"/>
                <w:sz w:val="20"/>
                <w:szCs w:val="20"/>
              </w:rPr>
            </w:pPr>
          </w:p>
          <w:p w14:paraId="03CB69C8" w14:textId="77777777" w:rsidR="004879C2" w:rsidRPr="00754B50" w:rsidRDefault="00133C83" w:rsidP="004879C2">
            <w:pPr>
              <w:pStyle w:val="KeinLeerraum"/>
              <w:spacing w:line="276"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65408" behindDoc="0" locked="0" layoutInCell="1" allowOverlap="1" wp14:anchorId="3E554743" wp14:editId="689BB95E">
                      <wp:simplePos x="0" y="0"/>
                      <wp:positionH relativeFrom="rightMargin">
                        <wp:posOffset>1306830</wp:posOffset>
                      </wp:positionH>
                      <wp:positionV relativeFrom="paragraph">
                        <wp:posOffset>199390</wp:posOffset>
                      </wp:positionV>
                      <wp:extent cx="590550" cy="406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2DD21C33" w14:textId="4BD9598B" w:rsidR="00D0736C" w:rsidRPr="00E522C5" w:rsidRDefault="0062737F" w:rsidP="00133C83">
                                  <w:pPr>
                                    <w:rPr>
                                      <w:rFonts w:ascii="Times New Roman" w:hAnsi="Times New Roman" w:cs="Times New Roman"/>
                                    </w:rPr>
                                  </w:pPr>
                                  <w:r>
                                    <w:rPr>
                                      <w:rFonts w:ascii="Times New Roman" w:hAnsi="Times New Roman" w:cs="Times New Roman"/>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554743" id="_x0000_t202" coordsize="21600,21600" o:spt="202" path="m,l,21600r21600,l21600,xe">
                      <v:stroke joinstyle="miter"/>
                      <v:path gradientshapeok="t" o:connecttype="rect"/>
                    </v:shapetype>
                    <v:shape id="Textfeld 3" o:spid="_x0000_s1027" type="#_x0000_t202" style="position:absolute;left:0;text-align:left;margin-left:102.9pt;margin-top:15.7pt;width:46.5pt;height:32pt;z-index:25166540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" filled="f" stroked="f" strokeweight=".5pt">
                      <v:textbox>
                        <w:txbxContent>
                          <w:p w14:paraId="2DD21C33" w14:textId="4BD9598B" w:rsidR="00D0736C" w:rsidRPr="00E522C5" w:rsidRDefault="0062737F" w:rsidP="00133C83">
                            <w:pPr>
                              <w:rPr>
                                <w:rFonts w:ascii="Times New Roman" w:hAnsi="Times New Roman" w:cs="Times New Roman"/>
                              </w:rPr>
                            </w:pPr>
                            <w:r>
                              <w:rPr>
                                <w:rFonts w:ascii="Times New Roman" w:hAnsi="Times New Roman" w:cs="Times New Roman"/>
                              </w:rPr>
                              <w:t>11</w:t>
                            </w:r>
                          </w:p>
                        </w:txbxContent>
                      </v:textbox>
                      <w10:wrap anchorx="margin"/>
                    </v:shape>
                  </w:pict>
                </mc:Fallback>
              </mc:AlternateContent>
            </w:r>
          </w:p>
        </w:tc>
        <w:tc>
          <w:tcPr>
            <w:tcW w:w="2835" w:type="dxa"/>
          </w:tcPr>
          <w:p w14:paraId="2DA5E19E" w14:textId="77777777" w:rsidR="00FD48BF" w:rsidRPr="00E522C5" w:rsidRDefault="005B531C"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lastRenderedPageBreak/>
              <w:t>Mindmap</w:t>
            </w:r>
          </w:p>
          <w:p w14:paraId="4FCD3A92"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0F4CDA85" w14:textId="77777777" w:rsidR="00FD48BF" w:rsidRPr="00E522C5" w:rsidRDefault="005B531C"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Bildanalyse</w:t>
            </w:r>
          </w:p>
          <w:p w14:paraId="1267CDE0"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3351CEA3" w14:textId="77777777" w:rsidR="004879C2" w:rsidRPr="00754B50" w:rsidRDefault="00133C83" w:rsidP="004879C2">
            <w:pPr>
              <w:pStyle w:val="Listenabsatz"/>
              <w:spacing w:line="276" w:lineRule="auto"/>
              <w:ind w:left="360"/>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14:anchorId="10D587F7" wp14:editId="6ACDB996">
                      <wp:simplePos x="0" y="0"/>
                      <wp:positionH relativeFrom="rightMargin">
                        <wp:posOffset>-493395</wp:posOffset>
                      </wp:positionH>
                      <wp:positionV relativeFrom="paragraph">
                        <wp:posOffset>194310</wp:posOffset>
                      </wp:positionV>
                      <wp:extent cx="590550" cy="406400"/>
                      <wp:effectExtent l="0" t="0" r="0" b="0"/>
                      <wp:wrapNone/>
                      <wp:docPr id="662" name="Textfeld 662"/>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072F0165" w14:textId="66C1946C" w:rsidR="00D0736C" w:rsidRPr="00E522C5" w:rsidRDefault="0062737F" w:rsidP="00133C83">
                                  <w:pPr>
                                    <w:rPr>
                                      <w:rFonts w:ascii="Times New Roman" w:hAnsi="Times New Roman" w:cs="Times New Roman"/>
                                    </w:rPr>
                                  </w:pPr>
                                  <w:r>
                                    <w:rPr>
                                      <w:rFonts w:ascii="Times New Roman" w:hAnsi="Times New Roman" w:cs="Times New Roma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D587F7" id="Textfeld 662" o:spid="_x0000_s1028" type="#_x0000_t202" style="position:absolute;left:0;text-align:left;margin-left:-38.85pt;margin-top:15.3pt;width:46.5pt;height:32pt;z-index:251663360;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" filled="f" stroked="f" strokeweight=".5pt">
                      <v:textbox>
                        <w:txbxContent>
                          <w:p w14:paraId="072F0165" w14:textId="66C1946C" w:rsidR="00D0736C" w:rsidRPr="00E522C5" w:rsidRDefault="0062737F" w:rsidP="00133C83">
                            <w:pPr>
                              <w:rPr>
                                <w:rFonts w:ascii="Times New Roman" w:hAnsi="Times New Roman" w:cs="Times New Roman"/>
                              </w:rPr>
                            </w:pPr>
                            <w:r>
                              <w:rPr>
                                <w:rFonts w:ascii="Times New Roman" w:hAnsi="Times New Roman" w:cs="Times New Roman"/>
                              </w:rPr>
                              <w:t>10</w:t>
                            </w:r>
                          </w:p>
                        </w:txbxContent>
                      </v:textbox>
                      <w10:wrap anchorx="margin"/>
                    </v:shape>
                  </w:pict>
                </mc:Fallback>
              </mc:AlternateContent>
            </w:r>
          </w:p>
          <w:p w14:paraId="647108E5" w14:textId="77777777" w:rsidR="00FD48BF" w:rsidRPr="00E522C5" w:rsidRDefault="005B531C"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lastRenderedPageBreak/>
              <w:t>Pro- und Contra-Debatte</w:t>
            </w:r>
          </w:p>
          <w:p w14:paraId="5F6F368B"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488C6E47" w14:textId="77777777" w:rsidR="00FD48BF" w:rsidRPr="00E522C5" w:rsidRDefault="007D3308"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Aussagen-Memory</w:t>
            </w:r>
          </w:p>
          <w:p w14:paraId="4E6F7654"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251B5ADF" w14:textId="77777777" w:rsidR="00FD48BF" w:rsidRPr="00E522C5" w:rsidRDefault="007D3308"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 xml:space="preserve">Bildgeschichte </w:t>
            </w:r>
          </w:p>
          <w:p w14:paraId="2579D523" w14:textId="77777777" w:rsidR="004879C2" w:rsidRPr="00754B50" w:rsidRDefault="004879C2" w:rsidP="004879C2">
            <w:pPr>
              <w:pStyle w:val="Listenabsatz"/>
              <w:spacing w:line="276" w:lineRule="auto"/>
              <w:ind w:left="360"/>
              <w:rPr>
                <w:rFonts w:ascii="Times New Roman" w:hAnsi="Times New Roman" w:cs="Times New Roman"/>
                <w:sz w:val="20"/>
                <w:szCs w:val="20"/>
              </w:rPr>
            </w:pPr>
          </w:p>
          <w:p w14:paraId="4DF25510" w14:textId="77777777" w:rsidR="007D3308" w:rsidRPr="00E522C5" w:rsidRDefault="007D3308" w:rsidP="00E522C5">
            <w:pPr>
              <w:spacing w:line="276" w:lineRule="auto"/>
              <w:rPr>
                <w:rFonts w:ascii="Times New Roman" w:hAnsi="Times New Roman" w:cs="Times New Roman"/>
                <w:sz w:val="20"/>
                <w:szCs w:val="20"/>
              </w:rPr>
            </w:pPr>
            <w:r w:rsidRPr="00E522C5">
              <w:rPr>
                <w:rFonts w:ascii="Times New Roman" w:hAnsi="Times New Roman" w:cs="Times New Roman"/>
                <w:sz w:val="20"/>
                <w:szCs w:val="20"/>
              </w:rPr>
              <w:t xml:space="preserve">Bildrecherche </w:t>
            </w:r>
          </w:p>
          <w:p w14:paraId="64B62D3D" w14:textId="77777777" w:rsidR="007D3308" w:rsidRPr="00754B50" w:rsidRDefault="007D3308" w:rsidP="004879C2">
            <w:pPr>
              <w:spacing w:line="276" w:lineRule="auto"/>
              <w:rPr>
                <w:rFonts w:ascii="Times New Roman" w:hAnsi="Times New Roman" w:cs="Times New Roman"/>
                <w:sz w:val="20"/>
                <w:szCs w:val="20"/>
              </w:rPr>
            </w:pPr>
          </w:p>
        </w:tc>
      </w:tr>
      <w:tr w:rsidR="001D7237" w:rsidRPr="00754B50" w14:paraId="14899544" w14:textId="77777777" w:rsidTr="00FB65B3">
        <w:tc>
          <w:tcPr>
            <w:tcW w:w="2547" w:type="dxa"/>
            <w:shd w:val="clear" w:color="auto" w:fill="DBDBDB" w:themeFill="accent3" w:themeFillTint="66"/>
          </w:tcPr>
          <w:p w14:paraId="5CBDF8A0" w14:textId="77777777" w:rsidR="001D7237" w:rsidRPr="00754B50" w:rsidRDefault="001D7237"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lastRenderedPageBreak/>
              <w:t>Lernpaket III</w:t>
            </w:r>
          </w:p>
          <w:p w14:paraId="7EF7F8EC" w14:textId="77777777" w:rsidR="001D7237" w:rsidRPr="00754B50" w:rsidRDefault="001D7237"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Das könnt ihr jetzt!</w:t>
            </w:r>
          </w:p>
          <w:p w14:paraId="0A157E08" w14:textId="77777777" w:rsidR="001D7237" w:rsidRPr="00754B50" w:rsidRDefault="001D7237"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(Ab 10) </w:t>
            </w:r>
          </w:p>
        </w:tc>
        <w:tc>
          <w:tcPr>
            <w:tcW w:w="2835" w:type="dxa"/>
          </w:tcPr>
          <w:p w14:paraId="7590BBF7" w14:textId="77777777" w:rsidR="001D7237" w:rsidRPr="00754B50" w:rsidRDefault="001D7237"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Formatives Assessment </w:t>
            </w:r>
          </w:p>
        </w:tc>
        <w:tc>
          <w:tcPr>
            <w:tcW w:w="2835" w:type="dxa"/>
          </w:tcPr>
          <w:p w14:paraId="4C87E260" w14:textId="77777777" w:rsidR="001D7237" w:rsidRPr="00754B50" w:rsidRDefault="001D7237" w:rsidP="004879C2">
            <w:pPr>
              <w:spacing w:line="276" w:lineRule="auto"/>
              <w:rPr>
                <w:rFonts w:ascii="Times New Roman" w:hAnsi="Times New Roman" w:cs="Times New Roman"/>
                <w:sz w:val="20"/>
                <w:szCs w:val="20"/>
              </w:rPr>
            </w:pPr>
          </w:p>
        </w:tc>
        <w:tc>
          <w:tcPr>
            <w:tcW w:w="4111" w:type="dxa"/>
          </w:tcPr>
          <w:p w14:paraId="1404493B" w14:textId="77777777" w:rsidR="001D7237" w:rsidRPr="00754B50" w:rsidRDefault="002A2E0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Die Schüler*innen…</w:t>
            </w:r>
          </w:p>
          <w:p w14:paraId="037A136F" w14:textId="77777777" w:rsidR="002A2E01" w:rsidRPr="00754B50" w:rsidRDefault="002A2E01" w:rsidP="004879C2">
            <w:pPr>
              <w:spacing w:line="276" w:lineRule="auto"/>
              <w:rPr>
                <w:rFonts w:ascii="Times New Roman" w:hAnsi="Times New Roman" w:cs="Times New Roman"/>
                <w:sz w:val="20"/>
                <w:szCs w:val="20"/>
              </w:rPr>
            </w:pPr>
          </w:p>
          <w:p w14:paraId="7D48493C" w14:textId="77777777" w:rsidR="002A2E01" w:rsidRPr="00754B50" w:rsidRDefault="002A2E0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…überprüfen ihr Wissen zu den Themen Wahrnehmung, Bild und Manipulation </w:t>
            </w:r>
          </w:p>
          <w:p w14:paraId="592E80AD" w14:textId="77777777" w:rsidR="002A2E01" w:rsidRPr="00754B50" w:rsidRDefault="002A2E01" w:rsidP="004879C2">
            <w:pPr>
              <w:spacing w:line="276" w:lineRule="auto"/>
              <w:rPr>
                <w:rFonts w:ascii="Times New Roman" w:hAnsi="Times New Roman" w:cs="Times New Roman"/>
                <w:sz w:val="20"/>
                <w:szCs w:val="20"/>
              </w:rPr>
            </w:pPr>
          </w:p>
        </w:tc>
        <w:tc>
          <w:tcPr>
            <w:tcW w:w="2835" w:type="dxa"/>
          </w:tcPr>
          <w:p w14:paraId="680B4CAE" w14:textId="77777777" w:rsidR="001D7237" w:rsidRPr="00754B50" w:rsidRDefault="001D7237" w:rsidP="004879C2">
            <w:pPr>
              <w:spacing w:line="276" w:lineRule="auto"/>
              <w:rPr>
                <w:rFonts w:ascii="Times New Roman" w:hAnsi="Times New Roman" w:cs="Times New Roman"/>
                <w:sz w:val="20"/>
                <w:szCs w:val="20"/>
              </w:rPr>
            </w:pPr>
          </w:p>
        </w:tc>
      </w:tr>
      <w:tr w:rsidR="00992B4C" w:rsidRPr="00754B50" w14:paraId="133D6615" w14:textId="77777777" w:rsidTr="00FB65B3">
        <w:tc>
          <w:tcPr>
            <w:tcW w:w="2547" w:type="dxa"/>
            <w:shd w:val="clear" w:color="auto" w:fill="C5E0B3" w:themeFill="accent6" w:themeFillTint="66"/>
          </w:tcPr>
          <w:p w14:paraId="7D301450" w14:textId="77777777" w:rsidR="005B531C" w:rsidRPr="00754B50" w:rsidRDefault="00B4507B" w:rsidP="004879C2">
            <w:pPr>
              <w:spacing w:line="276" w:lineRule="auto"/>
              <w:rPr>
                <w:rFonts w:ascii="Times New Roman" w:hAnsi="Times New Roman" w:cs="Times New Roman"/>
                <w:b/>
                <w:sz w:val="20"/>
                <w:szCs w:val="20"/>
              </w:rPr>
            </w:pPr>
            <w:r w:rsidRPr="00754B50">
              <w:rPr>
                <w:rFonts w:ascii="Times New Roman" w:hAnsi="Times New Roman" w:cs="Times New Roman"/>
                <w:b/>
                <w:sz w:val="20"/>
                <w:szCs w:val="20"/>
              </w:rPr>
              <w:t xml:space="preserve">Lernpaket </w:t>
            </w:r>
            <w:r w:rsidR="00FF18AB" w:rsidRPr="00754B50">
              <w:rPr>
                <w:rFonts w:ascii="Times New Roman" w:hAnsi="Times New Roman" w:cs="Times New Roman"/>
                <w:b/>
                <w:sz w:val="20"/>
                <w:szCs w:val="20"/>
              </w:rPr>
              <w:t>I</w:t>
            </w:r>
            <w:r w:rsidR="001D7237" w:rsidRPr="00754B50">
              <w:rPr>
                <w:rFonts w:ascii="Times New Roman" w:hAnsi="Times New Roman" w:cs="Times New Roman"/>
                <w:b/>
                <w:sz w:val="20"/>
                <w:szCs w:val="20"/>
              </w:rPr>
              <w:t>V</w:t>
            </w:r>
          </w:p>
          <w:p w14:paraId="38882D42" w14:textId="77777777" w:rsidR="00C77682" w:rsidRPr="00754B50" w:rsidRDefault="00C77682"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Projekt „Schnappschuss“</w:t>
            </w:r>
          </w:p>
          <w:p w14:paraId="5B3D21E7" w14:textId="77777777" w:rsidR="00397863" w:rsidRPr="00754B50" w:rsidRDefault="00397863"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(PB 1-PB 2)</w:t>
            </w:r>
          </w:p>
        </w:tc>
        <w:tc>
          <w:tcPr>
            <w:tcW w:w="2835" w:type="dxa"/>
          </w:tcPr>
          <w:p w14:paraId="534A8E75" w14:textId="77777777" w:rsidR="002A2E01" w:rsidRPr="00754B50" w:rsidRDefault="002B579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Eigenständige Bildkonzeption und -manipulation </w:t>
            </w:r>
          </w:p>
          <w:p w14:paraId="6E47FBCA" w14:textId="77777777" w:rsidR="002B5791" w:rsidRPr="00754B50" w:rsidRDefault="002B579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Verstärkung von Botschaften durch Kontexte</w:t>
            </w:r>
          </w:p>
        </w:tc>
        <w:tc>
          <w:tcPr>
            <w:tcW w:w="2835" w:type="dxa"/>
          </w:tcPr>
          <w:p w14:paraId="5A9353B1" w14:textId="77777777" w:rsidR="00C77682" w:rsidRPr="00754B50" w:rsidRDefault="002B579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Produktionsorientierung</w:t>
            </w:r>
          </w:p>
          <w:p w14:paraId="60FE88F0" w14:textId="77777777" w:rsidR="007D3308" w:rsidRPr="00754B50" w:rsidRDefault="007D3308"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Darstellungskompetenz </w:t>
            </w:r>
          </w:p>
          <w:p w14:paraId="1FD83EA6" w14:textId="77777777" w:rsidR="002B5791" w:rsidRPr="00754B50" w:rsidRDefault="002B579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Sozialkompetenz </w:t>
            </w:r>
          </w:p>
        </w:tc>
        <w:tc>
          <w:tcPr>
            <w:tcW w:w="4111" w:type="dxa"/>
          </w:tcPr>
          <w:p w14:paraId="45E82984" w14:textId="77777777" w:rsidR="00C77682" w:rsidRPr="00754B50" w:rsidRDefault="002A2E0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Die Schüler*innen…</w:t>
            </w:r>
          </w:p>
          <w:p w14:paraId="768D842B" w14:textId="77777777" w:rsidR="002A2E01" w:rsidRPr="00754B50" w:rsidRDefault="002A2E01" w:rsidP="004879C2">
            <w:pPr>
              <w:spacing w:line="276" w:lineRule="auto"/>
              <w:rPr>
                <w:rFonts w:ascii="Times New Roman" w:hAnsi="Times New Roman" w:cs="Times New Roman"/>
                <w:sz w:val="20"/>
                <w:szCs w:val="20"/>
              </w:rPr>
            </w:pPr>
          </w:p>
          <w:p w14:paraId="2E144FF2" w14:textId="77777777" w:rsidR="002A2E01" w:rsidRPr="00754B50" w:rsidRDefault="002A2E01"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…entwerfen das Konzept eines eigenen Bildes, indem sie ihr Wissen um Manipulation, Darstellungsebene und Inhaltsebene im Rahmen einer Planung anwenden</w:t>
            </w:r>
          </w:p>
          <w:p w14:paraId="5C4BC729" w14:textId="77777777" w:rsidR="002A2E01" w:rsidRPr="00754B50" w:rsidRDefault="002A2E01"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…lernen selbstständig wie sich Botschaften mittels Manipulationen über Bilder transportieren lassen, indem sie ein eigenes Bild gestalten.</w:t>
            </w:r>
          </w:p>
          <w:p w14:paraId="62245E56" w14:textId="77777777" w:rsidR="002A2E01" w:rsidRPr="00754B50" w:rsidRDefault="002A2E01" w:rsidP="004879C2">
            <w:pPr>
              <w:pStyle w:val="KeinLeerraum"/>
              <w:spacing w:line="276" w:lineRule="auto"/>
              <w:jc w:val="both"/>
              <w:rPr>
                <w:rFonts w:ascii="Times New Roman" w:hAnsi="Times New Roman" w:cs="Times New Roman"/>
                <w:sz w:val="20"/>
                <w:szCs w:val="20"/>
              </w:rPr>
            </w:pPr>
          </w:p>
          <w:p w14:paraId="2843FF68" w14:textId="77777777" w:rsidR="002A2E01" w:rsidRPr="00754B50" w:rsidRDefault="002A2E01" w:rsidP="004879C2">
            <w:pPr>
              <w:pStyle w:val="KeinLeerraum"/>
              <w:spacing w:line="276" w:lineRule="auto"/>
              <w:jc w:val="both"/>
              <w:rPr>
                <w:rFonts w:ascii="Times New Roman" w:hAnsi="Times New Roman" w:cs="Times New Roman"/>
                <w:sz w:val="20"/>
                <w:szCs w:val="20"/>
              </w:rPr>
            </w:pPr>
            <w:r w:rsidRPr="00754B50">
              <w:rPr>
                <w:rFonts w:ascii="Times New Roman" w:hAnsi="Times New Roman" w:cs="Times New Roman"/>
                <w:sz w:val="20"/>
                <w:szCs w:val="20"/>
              </w:rPr>
              <w:t xml:space="preserve">…lernen wie Botschaften durch Kontextfaktoren verstärkt werden können, indem sie ihr Bild durch Texte und Requisiten in Szene setzen. </w:t>
            </w:r>
          </w:p>
          <w:p w14:paraId="53A9FD6A" w14:textId="77777777" w:rsidR="002A2E01" w:rsidRPr="00754B50" w:rsidRDefault="002A2E01" w:rsidP="004879C2">
            <w:pPr>
              <w:spacing w:line="276" w:lineRule="auto"/>
              <w:rPr>
                <w:rFonts w:ascii="Times New Roman" w:hAnsi="Times New Roman" w:cs="Times New Roman"/>
                <w:sz w:val="20"/>
                <w:szCs w:val="20"/>
              </w:rPr>
            </w:pPr>
          </w:p>
        </w:tc>
        <w:tc>
          <w:tcPr>
            <w:tcW w:w="2835" w:type="dxa"/>
          </w:tcPr>
          <w:p w14:paraId="3B6BB409" w14:textId="77777777" w:rsidR="00C77682" w:rsidRPr="00754B50" w:rsidRDefault="005B7E6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Bildproduktion</w:t>
            </w:r>
          </w:p>
          <w:p w14:paraId="2DE67FA8" w14:textId="77777777" w:rsidR="004879C2" w:rsidRPr="00754B50" w:rsidRDefault="004879C2" w:rsidP="004879C2">
            <w:pPr>
              <w:spacing w:line="276" w:lineRule="auto"/>
              <w:rPr>
                <w:rFonts w:ascii="Times New Roman" w:hAnsi="Times New Roman" w:cs="Times New Roman"/>
                <w:sz w:val="20"/>
                <w:szCs w:val="20"/>
              </w:rPr>
            </w:pPr>
          </w:p>
          <w:p w14:paraId="7EBC2752" w14:textId="77777777" w:rsidR="005B7E61" w:rsidRPr="00754B50" w:rsidRDefault="005B7E61" w:rsidP="004879C2">
            <w:pPr>
              <w:spacing w:line="276" w:lineRule="auto"/>
              <w:rPr>
                <w:rFonts w:ascii="Times New Roman" w:hAnsi="Times New Roman" w:cs="Times New Roman"/>
                <w:sz w:val="20"/>
                <w:szCs w:val="20"/>
              </w:rPr>
            </w:pPr>
            <w:r w:rsidRPr="00754B50">
              <w:rPr>
                <w:rFonts w:ascii="Times New Roman" w:hAnsi="Times New Roman" w:cs="Times New Roman"/>
                <w:sz w:val="20"/>
                <w:szCs w:val="20"/>
              </w:rPr>
              <w:t xml:space="preserve">Bildpräsentation </w:t>
            </w:r>
          </w:p>
        </w:tc>
      </w:tr>
    </w:tbl>
    <w:p w14:paraId="3581FFAF" w14:textId="77777777" w:rsidR="00B86325" w:rsidRPr="00754B50" w:rsidRDefault="00B86325" w:rsidP="004879C2">
      <w:pPr>
        <w:spacing w:line="276" w:lineRule="auto"/>
        <w:rPr>
          <w:rFonts w:ascii="Times New Roman" w:hAnsi="Times New Roman" w:cs="Times New Roman"/>
          <w:sz w:val="20"/>
          <w:szCs w:val="20"/>
        </w:rPr>
      </w:pPr>
    </w:p>
    <w:p w14:paraId="573A9E0F" w14:textId="77777777" w:rsidR="00221764" w:rsidRDefault="00221764">
      <w:pPr>
        <w:rPr>
          <w:rFonts w:ascii="Times New Roman" w:hAnsi="Times New Roman" w:cs="Times New Roman"/>
        </w:rPr>
      </w:pPr>
    </w:p>
    <w:p w14:paraId="7ECE9C35" w14:textId="77777777" w:rsidR="00255888" w:rsidRDefault="00255888">
      <w:pPr>
        <w:rPr>
          <w:rFonts w:ascii="Times New Roman" w:hAnsi="Times New Roman" w:cs="Times New Roman"/>
        </w:rPr>
      </w:pPr>
    </w:p>
    <w:p w14:paraId="574B99A2" w14:textId="77777777" w:rsidR="00255888" w:rsidRDefault="00255888">
      <w:pPr>
        <w:rPr>
          <w:rFonts w:ascii="Times New Roman" w:hAnsi="Times New Roman" w:cs="Times New Roman"/>
        </w:rPr>
      </w:pPr>
    </w:p>
    <w:p w14:paraId="0A51C9C6" w14:textId="77777777" w:rsidR="00255888" w:rsidRDefault="00255888">
      <w:pPr>
        <w:rPr>
          <w:rFonts w:ascii="Times New Roman" w:hAnsi="Times New Roman" w:cs="Times New Roman"/>
        </w:rPr>
      </w:pPr>
    </w:p>
    <w:p w14:paraId="7EB6764F" w14:textId="77777777" w:rsidR="00255888" w:rsidRDefault="00255888">
      <w:pPr>
        <w:rPr>
          <w:rFonts w:ascii="Times New Roman" w:hAnsi="Times New Roman" w:cs="Times New Roman"/>
        </w:rPr>
      </w:pPr>
    </w:p>
    <w:p w14:paraId="38E5BC8C" w14:textId="77777777" w:rsidR="00255888" w:rsidRDefault="00255888">
      <w:pPr>
        <w:rPr>
          <w:rFonts w:ascii="Times New Roman" w:hAnsi="Times New Roman" w:cs="Times New Roman"/>
        </w:rPr>
      </w:pPr>
    </w:p>
    <w:p w14:paraId="607F0679" w14:textId="77777777" w:rsidR="00255888" w:rsidRDefault="00255888">
      <w:pPr>
        <w:rPr>
          <w:rFonts w:ascii="Times New Roman" w:hAnsi="Times New Roman" w:cs="Times New Roman"/>
        </w:rPr>
      </w:pPr>
    </w:p>
    <w:p w14:paraId="62AB58CA" w14:textId="77777777" w:rsidR="00E522C5" w:rsidRDefault="00133C83">
      <w:pP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4D883313" wp14:editId="7D1C3F6F">
                <wp:simplePos x="0" y="0"/>
                <wp:positionH relativeFrom="rightMargin">
                  <wp:align>left</wp:align>
                </wp:positionH>
                <wp:positionV relativeFrom="paragraph">
                  <wp:posOffset>341630</wp:posOffset>
                </wp:positionV>
                <wp:extent cx="590550" cy="406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74BFF98A" w14:textId="61F5E6DE" w:rsidR="00D0736C" w:rsidRPr="00E522C5" w:rsidRDefault="0062737F" w:rsidP="00133C83">
                            <w:pPr>
                              <w:rPr>
                                <w:rFonts w:ascii="Times New Roman" w:hAnsi="Times New Roman" w:cs="Times New Roman"/>
                              </w:rPr>
                            </w:pPr>
                            <w:r>
                              <w:rPr>
                                <w:rFonts w:ascii="Times New Roman" w:hAnsi="Times New Roman" w:cs="Times New Roman"/>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83313" id="Textfeld 4" o:spid="_x0000_s1029" type="#_x0000_t202" style="position:absolute;margin-left:0;margin-top:26.9pt;width:46.5pt;height:32pt;z-index:251667456;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" filled="f" stroked="f" strokeweight=".5pt">
                <v:textbox>
                  <w:txbxContent>
                    <w:p w14:paraId="74BFF98A" w14:textId="61F5E6DE" w:rsidR="00D0736C" w:rsidRPr="00E522C5" w:rsidRDefault="0062737F" w:rsidP="00133C83">
                      <w:pPr>
                        <w:rPr>
                          <w:rFonts w:ascii="Times New Roman" w:hAnsi="Times New Roman" w:cs="Times New Roman"/>
                        </w:rPr>
                      </w:pPr>
                      <w:r>
                        <w:rPr>
                          <w:rFonts w:ascii="Times New Roman" w:hAnsi="Times New Roman" w:cs="Times New Roman"/>
                        </w:rPr>
                        <w:t>12</w:t>
                      </w:r>
                    </w:p>
                  </w:txbxContent>
                </v:textbox>
                <w10:wrap anchorx="margin"/>
              </v:shape>
            </w:pict>
          </mc:Fallback>
        </mc:AlternateContent>
      </w:r>
    </w:p>
    <w:p w14:paraId="15119AB0" w14:textId="1E7752AC" w:rsidR="00255888" w:rsidRPr="00E522C5" w:rsidRDefault="00255888">
      <w:pPr>
        <w:rPr>
          <w:rFonts w:ascii="Times New Roman" w:hAnsi="Times New Roman" w:cs="Times New Roman"/>
        </w:rPr>
      </w:pPr>
      <w:r w:rsidRPr="00133C83">
        <w:rPr>
          <w:rFonts w:ascii="Times New Roman" w:hAnsi="Times New Roman" w:cs="Times New Roman"/>
          <w:b/>
          <w:sz w:val="28"/>
        </w:rPr>
        <w:lastRenderedPageBreak/>
        <w:t>Lehrerhandreichung</w:t>
      </w:r>
    </w:p>
    <w:p w14:paraId="5F681020" w14:textId="77777777" w:rsidR="00133C83" w:rsidRPr="00EB695D" w:rsidRDefault="00133C83" w:rsidP="00133C83">
      <w:pPr>
        <w:jc w:val="both"/>
        <w:rPr>
          <w:rFonts w:ascii="Times New Roman" w:hAnsi="Times New Roman" w:cs="Times New Roman"/>
          <w:b/>
          <w:sz w:val="24"/>
        </w:rPr>
      </w:pPr>
      <w:r w:rsidRPr="00EB695D">
        <w:rPr>
          <w:rFonts w:ascii="Times New Roman" w:hAnsi="Times New Roman" w:cs="Times New Roman"/>
          <w:b/>
          <w:sz w:val="24"/>
        </w:rPr>
        <w:t>Inhalt des Materials</w:t>
      </w:r>
    </w:p>
    <w:p w14:paraId="363F92B0" w14:textId="73D6D279" w:rsidR="00133C83" w:rsidRPr="00EB695D" w:rsidRDefault="00133C83" w:rsidP="00133C83">
      <w:pPr>
        <w:jc w:val="both"/>
        <w:rPr>
          <w:rFonts w:ascii="Times New Roman" w:hAnsi="Times New Roman" w:cs="Times New Roman"/>
        </w:rPr>
      </w:pPr>
      <w:r w:rsidRPr="00EB695D">
        <w:rPr>
          <w:rFonts w:ascii="Times New Roman" w:hAnsi="Times New Roman" w:cs="Times New Roman"/>
        </w:rPr>
        <w:t>Nicht nur im schulischen Kontext legen wir vermehrt Wert auf die Deutung von Texten, deren Inhalte und Intensionen des Autors. In unserer modernen Zeit zeigt sich, dass unser Zugang zur Welt, nicht wie noch damals über die reine Rezeption von Texten in Büchern oder der Zeitung stattfindet. Der beinahe inflationäre Gebrauch von Bildern ist unü</w:t>
      </w:r>
      <w:r w:rsidR="005F3183">
        <w:rPr>
          <w:rFonts w:ascii="Times New Roman" w:hAnsi="Times New Roman" w:cs="Times New Roman"/>
        </w:rPr>
        <w:t>berschau</w:t>
      </w:r>
      <w:r w:rsidRPr="00EB695D">
        <w:rPr>
          <w:rFonts w:ascii="Times New Roman" w:hAnsi="Times New Roman" w:cs="Times New Roman"/>
        </w:rPr>
        <w:t xml:space="preserve">bar. Die Welt der Schüler*innen ist durchsetzt mit Bildern. Instagram, Smileys und Co. </w:t>
      </w:r>
      <w:r w:rsidR="00B26E45">
        <w:rPr>
          <w:rFonts w:ascii="Times New Roman" w:hAnsi="Times New Roman" w:cs="Times New Roman"/>
        </w:rPr>
        <w:t>v</w:t>
      </w:r>
      <w:r w:rsidRPr="00EB695D">
        <w:rPr>
          <w:rFonts w:ascii="Times New Roman" w:hAnsi="Times New Roman" w:cs="Times New Roman"/>
        </w:rPr>
        <w:t>erdrängen das gesprochene Wort Auch Bilder haben ihre eigenen Sprache und diese spricht durch ihre Komplexität zum Rezipienten. Ein Bild gewährt dem Betrachter Zugang zu einer Fülle an Informationen, die durch ihre Gleichzeitigkeit, in der sie auf ihn einwirken, zunächst entschlüsselt werden müssen. Ähnlich wie der Film, ist auch das Bild ein modernes Medium, das an Intensität und Möglichkeit zum Transport von Botschaften überaus geeignet ist. Diese Möglichkeit wird jedoch viel zu selten in den Fokus. Hierin liegt die Gefahr der Manipulation. Das Unwissen der Handhabung und kritischen Betrachtung von Bildern wird ausgenutzt. Es ist ein wesentlicher Bestandteil und eine notwendige Kompetenz unserer Zeit eine analytische Bildbetrachtung durchführen zu können, welche nicht ausschließlich auf das theoretische Beschreiben der Bildinhalte ausgelegt ist, sondern kritisch deren subjektive Wirkung betrachtet</w:t>
      </w:r>
      <w:r w:rsidRPr="00EB695D">
        <w:rPr>
          <w:rFonts w:ascii="Times New Roman" w:hAnsi="Times New Roman" w:cs="Times New Roman"/>
          <w:color w:val="FF0000"/>
        </w:rPr>
        <w:t xml:space="preserve">. </w:t>
      </w:r>
      <w:r w:rsidRPr="00EB695D">
        <w:rPr>
          <w:rFonts w:ascii="Times New Roman" w:hAnsi="Times New Roman" w:cs="Times New Roman"/>
        </w:rPr>
        <w:t xml:space="preserve">Aus diesem Grund sollten, insbesondere für die Handhabung dieses Materials, zunächst die Grundregeln einer </w:t>
      </w:r>
      <w:r w:rsidR="00B26E45">
        <w:rPr>
          <w:rFonts w:ascii="Times New Roman" w:hAnsi="Times New Roman" w:cs="Times New Roman"/>
        </w:rPr>
        <w:t xml:space="preserve">kritischen </w:t>
      </w:r>
      <w:r w:rsidRPr="00EB695D">
        <w:rPr>
          <w:rFonts w:ascii="Times New Roman" w:hAnsi="Times New Roman" w:cs="Times New Roman"/>
        </w:rPr>
        <w:t>Bildbetrachtung behandelt werden. Diese sollte sowohl die Aspekte der Bildbeschreibung, der Deutung des Themas und seines Gehaltes sowie die Identifikation und Abgrenzung mit bzw. zu den Bildinhalten, aufweisen. Ein geübter Blick gewährleistet eine gezielte Auseinandersetzung mit den Bildern des Materials und erleichtert die Beschäftigung mit der Kernfrage</w:t>
      </w:r>
      <w:r w:rsidR="00B26E45">
        <w:rPr>
          <w:rFonts w:ascii="Times New Roman" w:hAnsi="Times New Roman" w:cs="Times New Roman"/>
        </w:rPr>
        <w:t>,</w:t>
      </w:r>
      <w:r w:rsidRPr="00EB695D">
        <w:rPr>
          <w:rFonts w:ascii="Times New Roman" w:hAnsi="Times New Roman" w:cs="Times New Roman"/>
        </w:rPr>
        <w:t xml:space="preserve"> inwieweit sich mediale Täuschungen erkennen lassen. </w:t>
      </w:r>
    </w:p>
    <w:p w14:paraId="3FEB3577" w14:textId="77777777" w:rsidR="00133C83" w:rsidRPr="00EB695D" w:rsidRDefault="00133C83" w:rsidP="00133C83">
      <w:pPr>
        <w:jc w:val="both"/>
        <w:rPr>
          <w:rFonts w:ascii="Times New Roman" w:hAnsi="Times New Roman" w:cs="Times New Roman"/>
        </w:rPr>
      </w:pPr>
      <w:r w:rsidRPr="00EB695D">
        <w:rPr>
          <w:rFonts w:ascii="Times New Roman" w:hAnsi="Times New Roman" w:cs="Times New Roman"/>
        </w:rPr>
        <w:t xml:space="preserve">Im Material wird ein phänomenologischer Einstieg gewählt. Die Schüler*innen sollen dabei realisieren, dass mediale Abbilder der Wirklichkeit nur so lange real sein können, wie ihr Betrachter sie als solche anerkennt. Besonders Fotografie und Film bieten hierbei eine Projektionsfläche an, der es kritisch zu begegnen gilt, da der Rezipient solcher medialen Produkte dazu neigt, diese als wirklich zu identifizieren. Des Weiteren sollen sich die Schüler*innen handlungs- und produktionsorientiert mit der Möglichkeit zur Manipulation von Bildmaterial auseinandersetzen. </w:t>
      </w:r>
    </w:p>
    <w:p w14:paraId="3D6EF3AB" w14:textId="35B67FAD" w:rsidR="00133C83" w:rsidRPr="00133C83" w:rsidRDefault="00133C83" w:rsidP="00133C83">
      <w:pPr>
        <w:jc w:val="both"/>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03253F7A" wp14:editId="4700D3B5">
                <wp:simplePos x="0" y="0"/>
                <wp:positionH relativeFrom="rightMargin">
                  <wp:align>left</wp:align>
                </wp:positionH>
                <wp:positionV relativeFrom="paragraph">
                  <wp:posOffset>2202815</wp:posOffset>
                </wp:positionV>
                <wp:extent cx="590550" cy="406400"/>
                <wp:effectExtent l="0" t="0" r="0" b="0"/>
                <wp:wrapNone/>
                <wp:docPr id="654" name="Textfeld 654"/>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4F3CA452" w14:textId="66CE940E" w:rsidR="00D0736C" w:rsidRPr="00E522C5" w:rsidRDefault="00E522C5" w:rsidP="00133C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53F7A" id="Textfeld 654" o:spid="_x0000_s1030" type="#_x0000_t202" style="position:absolute;left:0;text-align:left;margin-left:0;margin-top:173.45pt;width:46.5pt;height:32pt;z-index:251661312;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" filled="f" stroked="f" strokeweight=".5pt">
                <v:textbox>
                  <w:txbxContent>
                    <w:p w14:paraId="4F3CA452" w14:textId="66CE940E" w:rsidR="00D0736C" w:rsidRPr="00E522C5" w:rsidRDefault="00E522C5" w:rsidP="00133C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3</w:t>
                      </w:r>
                    </w:p>
                  </w:txbxContent>
                </v:textbox>
                <w10:wrap anchorx="margin"/>
              </v:shape>
            </w:pict>
          </mc:Fallback>
        </mc:AlternateContent>
      </w:r>
      <w:r w:rsidRPr="00EB695D">
        <w:rPr>
          <w:rFonts w:ascii="Times New Roman" w:hAnsi="Times New Roman" w:cs="Times New Roman"/>
        </w:rPr>
        <w:t>Die Schüler*innen erfahren, was Manipulation vor dem Hintergrund unserer Erkenntnisfähigkeit von Wirklichkeit bedeutete und wie diese in Bildern umgesetzt werden kann. Hierbei setzen sie sich zunächst induktiv mit Texten und Bildern auseinander</w:t>
      </w:r>
      <w:r w:rsidR="005F3183">
        <w:rPr>
          <w:rFonts w:ascii="Times New Roman" w:hAnsi="Times New Roman" w:cs="Times New Roman"/>
        </w:rPr>
        <w:t>,</w:t>
      </w:r>
      <w:r w:rsidRPr="00EB695D">
        <w:rPr>
          <w:rFonts w:ascii="Times New Roman" w:hAnsi="Times New Roman" w:cs="Times New Roman"/>
        </w:rPr>
        <w:t xml:space="preserve"> um ein Gespür für Intensionen und Botschaften von Bildern zu erhalten. Anschließend überprüfen sie ihr Wissen hinsichtlich möglicher Manipulationstechniken</w:t>
      </w:r>
      <w:r w:rsidR="00163933">
        <w:rPr>
          <w:rFonts w:ascii="Times New Roman" w:hAnsi="Times New Roman" w:cs="Times New Roman"/>
        </w:rPr>
        <w:t>,</w:t>
      </w:r>
      <w:r w:rsidRPr="00EB695D">
        <w:rPr>
          <w:rFonts w:ascii="Times New Roman" w:hAnsi="Times New Roman" w:cs="Times New Roman"/>
        </w:rPr>
        <w:t xml:space="preserve"> um letztlich selbst manipulativ produktiv zu werden. Ein rein theoretischer Umgang mit der Thematik medialer Beeinflussung, würde der Lebenswirklichkeit der Schüler*innen nicht gerecht werden, daher bietet es sich an, eigenständig zu erforschen was mediale Manipulation im Produktionsprozess bedeutet. Ziel ist, dass die Schüler*innen sich experimentell und selbsttätig mit der Produktion von Bildern und der Verwertbarkeit von Wirklichkeit auseinandersetzen. Sie erhalten somit ein Gefühl dafür, wie unwirklich Bilder im Internet oder einer Zeitung, vor dem Hintergrund ihres ursprünglichen Kontextes wirken können und verinnerlichen somit das Prinzip der kritischen Reflexion. Erst an </w:t>
      </w:r>
      <w:r w:rsidRPr="00133C83">
        <w:rPr>
          <w:rFonts w:ascii="Times New Roman" w:hAnsi="Times New Roman" w:cs="Times New Roman"/>
        </w:rPr>
        <w:t xml:space="preserve">diesem Punkt sind sie im Stande das Medium Bild effektiv auf ethische Fragen hin zu überprüfen.   </w:t>
      </w:r>
    </w:p>
    <w:p w14:paraId="6486AE00" w14:textId="13555097" w:rsidR="00133C83" w:rsidRDefault="00133C83" w:rsidP="00133C83">
      <w:pPr>
        <w:pStyle w:val="KeinLeerraum"/>
        <w:jc w:val="both"/>
        <w:rPr>
          <w:rFonts w:ascii="Times New Roman" w:hAnsi="Times New Roman" w:cs="Times New Roman"/>
          <w:b/>
        </w:rPr>
      </w:pPr>
    </w:p>
    <w:p w14:paraId="4B01623C" w14:textId="77777777" w:rsidR="005F3183" w:rsidRDefault="005F3183" w:rsidP="00133C83">
      <w:pPr>
        <w:pStyle w:val="KeinLeerraum"/>
        <w:jc w:val="both"/>
        <w:rPr>
          <w:rFonts w:ascii="Times New Roman" w:hAnsi="Times New Roman" w:cs="Times New Roman"/>
          <w:b/>
        </w:rPr>
      </w:pPr>
    </w:p>
    <w:p w14:paraId="1DCE2FC3" w14:textId="77777777" w:rsidR="00133C83" w:rsidRDefault="00133C83" w:rsidP="00133C83">
      <w:pPr>
        <w:pStyle w:val="KeinLeerraum"/>
        <w:jc w:val="both"/>
        <w:rPr>
          <w:rFonts w:ascii="Times New Roman" w:hAnsi="Times New Roman" w:cs="Times New Roman"/>
          <w:b/>
        </w:rPr>
      </w:pPr>
    </w:p>
    <w:p w14:paraId="0A0B05B0" w14:textId="77777777" w:rsidR="00133C83" w:rsidRDefault="00133C83" w:rsidP="00133C83">
      <w:pPr>
        <w:pStyle w:val="KeinLeerraum"/>
        <w:jc w:val="both"/>
        <w:rPr>
          <w:rFonts w:ascii="Times New Roman" w:hAnsi="Times New Roman" w:cs="Times New Roman"/>
          <w:b/>
        </w:rPr>
      </w:pPr>
    </w:p>
    <w:p w14:paraId="63E5ED1A" w14:textId="77777777" w:rsidR="00133C83" w:rsidRPr="00133C83" w:rsidRDefault="00133C83" w:rsidP="00133C83">
      <w:pPr>
        <w:pStyle w:val="KeinLeerraum"/>
        <w:jc w:val="both"/>
        <w:rPr>
          <w:rFonts w:ascii="Times New Roman" w:hAnsi="Times New Roman" w:cs="Times New Roman"/>
          <w:b/>
        </w:rPr>
      </w:pPr>
      <w:r w:rsidRPr="00133C83">
        <w:rPr>
          <w:rFonts w:ascii="Times New Roman" w:hAnsi="Times New Roman" w:cs="Times New Roman"/>
          <w:b/>
        </w:rPr>
        <w:lastRenderedPageBreak/>
        <w:t>Hinweis:</w:t>
      </w:r>
    </w:p>
    <w:p w14:paraId="06C5F92F" w14:textId="77777777" w:rsidR="00133C83" w:rsidRPr="00133C83" w:rsidRDefault="00133C83" w:rsidP="00133C83">
      <w:pPr>
        <w:pStyle w:val="KeinLeerraum"/>
        <w:jc w:val="both"/>
        <w:rPr>
          <w:rFonts w:ascii="Times New Roman" w:hAnsi="Times New Roman" w:cs="Times New Roman"/>
        </w:rPr>
      </w:pPr>
    </w:p>
    <w:p w14:paraId="73F5216A" w14:textId="0784E0D5" w:rsidR="00133C83" w:rsidRPr="00133C83" w:rsidRDefault="00133C83" w:rsidP="007F773E">
      <w:pPr>
        <w:pStyle w:val="KeinLeerraum"/>
        <w:jc w:val="both"/>
        <w:rPr>
          <w:rFonts w:ascii="Times New Roman" w:hAnsi="Times New Roman" w:cs="Times New Roman"/>
        </w:rPr>
      </w:pPr>
      <w:r w:rsidRPr="00133C83">
        <w:rPr>
          <w:rFonts w:ascii="Times New Roman" w:hAnsi="Times New Roman" w:cs="Times New Roman"/>
        </w:rPr>
        <w:t>Um im folgenden Material eine erste Orientierung zu bieten, empfiehlt es sich, dass sich die Schüler*innen zunächst einen groben Überblick über die unterschiedlichen Formen und Funktionen von Medien verschaffen. Zudem wäre eine vorherige Auseinandersetzung bezüglich des Rezeptionsverhalten</w:t>
      </w:r>
      <w:r w:rsidR="00163933">
        <w:rPr>
          <w:rFonts w:ascii="Times New Roman" w:hAnsi="Times New Roman" w:cs="Times New Roman"/>
        </w:rPr>
        <w:t>s</w:t>
      </w:r>
      <w:r w:rsidRPr="00133C83">
        <w:rPr>
          <w:rFonts w:ascii="Times New Roman" w:hAnsi="Times New Roman" w:cs="Times New Roman"/>
        </w:rPr>
        <w:t xml:space="preserve"> von Medien durch die Schüler*innen von Vorteil, da sich hierbei ein günstiger Anknüpfungspunkt hinsichtlich der suggestiven und manipulativen Wirkung von Medien erg</w:t>
      </w:r>
      <w:r w:rsidR="005F3183">
        <w:rPr>
          <w:rFonts w:ascii="Times New Roman" w:hAnsi="Times New Roman" w:cs="Times New Roman"/>
        </w:rPr>
        <w:t>ibt</w:t>
      </w:r>
      <w:r w:rsidRPr="00133C83">
        <w:rPr>
          <w:rFonts w:ascii="Times New Roman" w:hAnsi="Times New Roman" w:cs="Times New Roman"/>
        </w:rPr>
        <w:t xml:space="preserve">. </w:t>
      </w:r>
      <w:r w:rsidR="007F773E">
        <w:rPr>
          <w:rFonts w:ascii="Times New Roman" w:hAnsi="Times New Roman" w:cs="Times New Roman"/>
        </w:rPr>
        <w:t xml:space="preserve">Alle im Material verwendeten Bilder sind der Webseite </w:t>
      </w:r>
      <w:r w:rsidR="007F773E" w:rsidRPr="007F773E">
        <w:rPr>
          <w:rFonts w:ascii="Times New Roman" w:hAnsi="Times New Roman" w:cs="Times New Roman"/>
        </w:rPr>
        <w:t xml:space="preserve">https://pixabay.com/de/ </w:t>
      </w:r>
      <w:r w:rsidR="007F773E">
        <w:rPr>
          <w:rFonts w:ascii="Times New Roman" w:hAnsi="Times New Roman" w:cs="Times New Roman"/>
        </w:rPr>
        <w:t xml:space="preserve">entnommen und beziehen sich demnach auf die </w:t>
      </w:r>
      <w:proofErr w:type="spellStart"/>
      <w:r w:rsidR="007F773E" w:rsidRPr="007F773E">
        <w:rPr>
          <w:rFonts w:ascii="Times New Roman" w:hAnsi="Times New Roman" w:cs="Times New Roman"/>
        </w:rPr>
        <w:t>Pixabay</w:t>
      </w:r>
      <w:proofErr w:type="spellEnd"/>
      <w:r w:rsidR="007F773E" w:rsidRPr="007F773E">
        <w:rPr>
          <w:rFonts w:ascii="Times New Roman" w:hAnsi="Times New Roman" w:cs="Times New Roman"/>
        </w:rPr>
        <w:t xml:space="preserve"> License</w:t>
      </w:r>
      <w:r w:rsidR="007F773E">
        <w:rPr>
          <w:rFonts w:ascii="Times New Roman" w:hAnsi="Times New Roman" w:cs="Times New Roman"/>
        </w:rPr>
        <w:t>, die k</w:t>
      </w:r>
      <w:r w:rsidR="007F773E" w:rsidRPr="007F773E">
        <w:rPr>
          <w:rFonts w:ascii="Times New Roman" w:hAnsi="Times New Roman" w:cs="Times New Roman"/>
        </w:rPr>
        <w:t>ein</w:t>
      </w:r>
      <w:r w:rsidR="00A04660">
        <w:rPr>
          <w:rFonts w:ascii="Times New Roman" w:hAnsi="Times New Roman" w:cs="Times New Roman"/>
        </w:rPr>
        <w:t>en</w:t>
      </w:r>
      <w:r w:rsidR="007F773E" w:rsidRPr="007F773E">
        <w:rPr>
          <w:rFonts w:ascii="Times New Roman" w:hAnsi="Times New Roman" w:cs="Times New Roman"/>
        </w:rPr>
        <w:t xml:space="preserve"> Bildnachweis nötig</w:t>
      </w:r>
      <w:r w:rsidR="007F773E">
        <w:rPr>
          <w:rFonts w:ascii="Times New Roman" w:hAnsi="Times New Roman" w:cs="Times New Roman"/>
        </w:rPr>
        <w:t xml:space="preserve"> macht. </w:t>
      </w:r>
      <w:r w:rsidR="00A04660">
        <w:rPr>
          <w:rFonts w:ascii="Times New Roman" w:hAnsi="Times New Roman" w:cs="Times New Roman"/>
        </w:rPr>
        <w:t xml:space="preserve"> </w:t>
      </w:r>
    </w:p>
    <w:p w14:paraId="1E0FD932" w14:textId="77777777" w:rsidR="00133C83" w:rsidRPr="00255888" w:rsidRDefault="00133C83">
      <w:pPr>
        <w:rPr>
          <w:rFonts w:ascii="Times New Roman" w:hAnsi="Times New Roman" w:cs="Times New Roman"/>
          <w:b/>
        </w:rPr>
      </w:pPr>
      <w:r>
        <w:rPr>
          <w:noProof/>
        </w:rPr>
        <mc:AlternateContent>
          <mc:Choice Requires="wps">
            <w:drawing>
              <wp:anchor distT="0" distB="0" distL="114300" distR="114300" simplePos="0" relativeHeight="251669504" behindDoc="0" locked="0" layoutInCell="1" allowOverlap="1" wp14:anchorId="6D032EF0" wp14:editId="7D325C68">
                <wp:simplePos x="0" y="0"/>
                <wp:positionH relativeFrom="rightMargin">
                  <wp:align>left</wp:align>
                </wp:positionH>
                <wp:positionV relativeFrom="paragraph">
                  <wp:posOffset>4620895</wp:posOffset>
                </wp:positionV>
                <wp:extent cx="590550" cy="406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20974490" w14:textId="546FB52D" w:rsidR="00D0736C" w:rsidRPr="00E522C5" w:rsidRDefault="00D0736C" w:rsidP="00133C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32EF0" id="Textfeld 5" o:spid="_x0000_s1031" type="#_x0000_t202" style="position:absolute;margin-left:0;margin-top:363.85pt;width:46.5pt;height:32pt;z-index:251669504;visibility:visible;mso-wrap-style:square;mso-wrap-distance-left:9pt;mso-wrap-distance-top:0;mso-wrap-distance-right:9pt;mso-wrap-distance-bottom:0;mso-position-horizontal:lef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" filled="f" stroked="f" strokeweight=".5pt">
                <v:textbox>
                  <w:txbxContent>
                    <w:p w14:paraId="20974490" w14:textId="546FB52D" w:rsidR="00D0736C" w:rsidRPr="00E522C5" w:rsidRDefault="00D0736C" w:rsidP="00133C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4</w:t>
                      </w:r>
                    </w:p>
                  </w:txbxContent>
                </v:textbox>
                <w10:wrap anchorx="margin"/>
              </v:shape>
            </w:pict>
          </mc:Fallback>
        </mc:AlternateContent>
      </w:r>
    </w:p>
    <w:tbl>
      <w:tblPr>
        <w:tblStyle w:val="Tabellenraster"/>
        <w:tblW w:w="14879" w:type="dxa"/>
        <w:tblLook w:val="04A0" w:firstRow="1" w:lastRow="0" w:firstColumn="1" w:lastColumn="0" w:noHBand="0" w:noVBand="1"/>
      </w:tblPr>
      <w:tblGrid>
        <w:gridCol w:w="2111"/>
        <w:gridCol w:w="1255"/>
        <w:gridCol w:w="974"/>
        <w:gridCol w:w="10539"/>
      </w:tblGrid>
      <w:tr w:rsidR="00255888" w14:paraId="034AFBA4" w14:textId="77777777" w:rsidTr="00255888">
        <w:tc>
          <w:tcPr>
            <w:tcW w:w="2111" w:type="dxa"/>
          </w:tcPr>
          <w:p w14:paraId="610C060A" w14:textId="77777777" w:rsidR="00255888" w:rsidRPr="00FB65B3" w:rsidRDefault="00255888" w:rsidP="00255888">
            <w:pPr>
              <w:jc w:val="center"/>
              <w:rPr>
                <w:rFonts w:ascii="Times New Roman" w:hAnsi="Times New Roman" w:cs="Times New Roman"/>
              </w:rPr>
            </w:pPr>
            <w:r w:rsidRPr="00FB65B3">
              <w:rPr>
                <w:rFonts w:ascii="Times New Roman" w:hAnsi="Times New Roman" w:cs="Times New Roman"/>
              </w:rPr>
              <w:t>Themenkomplex</w:t>
            </w:r>
          </w:p>
        </w:tc>
        <w:tc>
          <w:tcPr>
            <w:tcW w:w="1255" w:type="dxa"/>
          </w:tcPr>
          <w:p w14:paraId="25509449" w14:textId="77777777" w:rsidR="00255888" w:rsidRPr="00FB65B3" w:rsidRDefault="00255888" w:rsidP="00255888">
            <w:pPr>
              <w:jc w:val="center"/>
              <w:rPr>
                <w:rFonts w:ascii="Times New Roman" w:hAnsi="Times New Roman" w:cs="Times New Roman"/>
              </w:rPr>
            </w:pPr>
            <w:r w:rsidRPr="00FB65B3">
              <w:rPr>
                <w:rFonts w:ascii="Times New Roman" w:hAnsi="Times New Roman" w:cs="Times New Roman"/>
              </w:rPr>
              <w:t>Arbeitsblatt</w:t>
            </w:r>
          </w:p>
        </w:tc>
        <w:tc>
          <w:tcPr>
            <w:tcW w:w="974" w:type="dxa"/>
          </w:tcPr>
          <w:p w14:paraId="1F558884" w14:textId="77777777" w:rsidR="00255888" w:rsidRPr="00FB65B3" w:rsidRDefault="00255888" w:rsidP="00255888">
            <w:pPr>
              <w:jc w:val="center"/>
              <w:rPr>
                <w:rFonts w:ascii="Times New Roman" w:hAnsi="Times New Roman" w:cs="Times New Roman"/>
              </w:rPr>
            </w:pPr>
            <w:r w:rsidRPr="00FB65B3">
              <w:rPr>
                <w:rFonts w:ascii="Times New Roman" w:hAnsi="Times New Roman" w:cs="Times New Roman"/>
              </w:rPr>
              <w:t>Aufgabe</w:t>
            </w:r>
          </w:p>
        </w:tc>
        <w:tc>
          <w:tcPr>
            <w:tcW w:w="10539" w:type="dxa"/>
          </w:tcPr>
          <w:p w14:paraId="2F62FB2F" w14:textId="77777777" w:rsidR="00255888" w:rsidRPr="00FB65B3" w:rsidRDefault="00255888" w:rsidP="00255888">
            <w:pPr>
              <w:jc w:val="center"/>
              <w:rPr>
                <w:rFonts w:ascii="Times New Roman" w:hAnsi="Times New Roman" w:cs="Times New Roman"/>
              </w:rPr>
            </w:pPr>
            <w:r w:rsidRPr="00FB65B3">
              <w:rPr>
                <w:rFonts w:ascii="Times New Roman" w:hAnsi="Times New Roman" w:cs="Times New Roman"/>
              </w:rPr>
              <w:t>Beschreibung</w:t>
            </w:r>
          </w:p>
        </w:tc>
      </w:tr>
      <w:tr w:rsidR="009D50F5" w14:paraId="23083F19" w14:textId="77777777" w:rsidTr="00422D58">
        <w:tc>
          <w:tcPr>
            <w:tcW w:w="2111" w:type="dxa"/>
            <w:vMerge w:val="restart"/>
            <w:shd w:val="clear" w:color="auto" w:fill="F7CAAC" w:themeFill="accent2" w:themeFillTint="66"/>
          </w:tcPr>
          <w:p w14:paraId="6EA47394" w14:textId="77777777" w:rsidR="009D50F5" w:rsidRPr="00F6591D" w:rsidRDefault="009D50F5" w:rsidP="00F6591D">
            <w:pPr>
              <w:jc w:val="center"/>
              <w:rPr>
                <w:rFonts w:ascii="Times New Roman" w:hAnsi="Times New Roman" w:cs="Times New Roman"/>
                <w:sz w:val="20"/>
              </w:rPr>
            </w:pPr>
          </w:p>
          <w:p w14:paraId="6AA9D601" w14:textId="77777777" w:rsidR="009D50F5" w:rsidRPr="00FA7EAC" w:rsidRDefault="009D50F5" w:rsidP="00F6591D">
            <w:pPr>
              <w:jc w:val="center"/>
              <w:rPr>
                <w:rFonts w:ascii="Times New Roman" w:hAnsi="Times New Roman" w:cs="Times New Roman"/>
                <w:b/>
                <w:sz w:val="20"/>
              </w:rPr>
            </w:pPr>
            <w:r w:rsidRPr="00FA7EAC">
              <w:rPr>
                <w:rFonts w:ascii="Times New Roman" w:hAnsi="Times New Roman" w:cs="Times New Roman"/>
                <w:b/>
                <w:sz w:val="20"/>
              </w:rPr>
              <w:t>Erkenne deine Welt!</w:t>
            </w:r>
          </w:p>
          <w:p w14:paraId="1083E445" w14:textId="77777777" w:rsidR="009D50F5" w:rsidRDefault="009D50F5" w:rsidP="00F6591D">
            <w:pPr>
              <w:rPr>
                <w:rFonts w:ascii="Times New Roman" w:hAnsi="Times New Roman" w:cs="Times New Roman"/>
              </w:rPr>
            </w:pPr>
          </w:p>
          <w:p w14:paraId="35F2ED07" w14:textId="77777777" w:rsidR="009D50F5" w:rsidRPr="00FA7EAC" w:rsidRDefault="009D50F5" w:rsidP="00F6591D">
            <w:pPr>
              <w:jc w:val="center"/>
              <w:rPr>
                <w:rFonts w:ascii="Times New Roman" w:hAnsi="Times New Roman" w:cs="Times New Roman"/>
                <w:b/>
                <w:sz w:val="20"/>
              </w:rPr>
            </w:pPr>
          </w:p>
        </w:tc>
        <w:tc>
          <w:tcPr>
            <w:tcW w:w="1255" w:type="dxa"/>
            <w:vMerge w:val="restart"/>
          </w:tcPr>
          <w:p w14:paraId="437C047A" w14:textId="77777777" w:rsidR="009D50F5" w:rsidRPr="00F6591D" w:rsidRDefault="009D50F5" w:rsidP="00EE6FB2">
            <w:pPr>
              <w:jc w:val="center"/>
              <w:rPr>
                <w:rFonts w:ascii="Times New Roman" w:hAnsi="Times New Roman" w:cs="Times New Roman"/>
                <w:color w:val="000000" w:themeColor="text1"/>
                <w:sz w:val="20"/>
              </w:rPr>
            </w:pPr>
          </w:p>
          <w:p w14:paraId="07C49B7C" w14:textId="77777777" w:rsidR="009D50F5" w:rsidRPr="00F6591D" w:rsidRDefault="009D50F5" w:rsidP="00EE6FB2">
            <w:pPr>
              <w:jc w:val="center"/>
              <w:rPr>
                <w:rFonts w:ascii="Times New Roman" w:hAnsi="Times New Roman" w:cs="Times New Roman"/>
                <w:color w:val="000000" w:themeColor="text1"/>
                <w:sz w:val="20"/>
              </w:rPr>
            </w:pPr>
            <w:r w:rsidRPr="00F6591D">
              <w:rPr>
                <w:rFonts w:ascii="Times New Roman" w:hAnsi="Times New Roman" w:cs="Times New Roman"/>
                <w:color w:val="000000" w:themeColor="text1"/>
                <w:sz w:val="20"/>
              </w:rPr>
              <w:t>AB 1</w:t>
            </w:r>
          </w:p>
        </w:tc>
        <w:tc>
          <w:tcPr>
            <w:tcW w:w="974" w:type="dxa"/>
          </w:tcPr>
          <w:p w14:paraId="1C8D8B63" w14:textId="77777777" w:rsidR="009D50F5" w:rsidRPr="00F6591D" w:rsidRDefault="009D50F5" w:rsidP="00EE6FB2">
            <w:pPr>
              <w:jc w:val="center"/>
              <w:rPr>
                <w:rFonts w:ascii="Times New Roman" w:hAnsi="Times New Roman" w:cs="Times New Roman"/>
                <w:sz w:val="20"/>
              </w:rPr>
            </w:pPr>
          </w:p>
          <w:p w14:paraId="7D29164D" w14:textId="77777777" w:rsidR="009D50F5" w:rsidRPr="00F6591D" w:rsidRDefault="009D50F5" w:rsidP="00EE6FB2">
            <w:pPr>
              <w:jc w:val="center"/>
              <w:rPr>
                <w:rFonts w:ascii="Times New Roman" w:hAnsi="Times New Roman" w:cs="Times New Roman"/>
                <w:sz w:val="20"/>
              </w:rPr>
            </w:pPr>
            <w:r w:rsidRPr="00F6591D">
              <w:rPr>
                <w:rFonts w:ascii="Times New Roman" w:hAnsi="Times New Roman" w:cs="Times New Roman"/>
                <w:sz w:val="20"/>
              </w:rPr>
              <w:t>1</w:t>
            </w:r>
          </w:p>
        </w:tc>
        <w:tc>
          <w:tcPr>
            <w:tcW w:w="10539" w:type="dxa"/>
          </w:tcPr>
          <w:p w14:paraId="2C4970CD" w14:textId="77777777" w:rsidR="009D50F5" w:rsidRPr="00163933" w:rsidRDefault="009D50F5" w:rsidP="00255888">
            <w:pPr>
              <w:jc w:val="both"/>
              <w:rPr>
                <w:rFonts w:ascii="Times New Roman" w:hAnsi="Times New Roman" w:cs="Times New Roman"/>
              </w:rPr>
            </w:pPr>
          </w:p>
          <w:p w14:paraId="2D944A0A" w14:textId="2D2B9BE4" w:rsidR="009D50F5" w:rsidRPr="00C7776F" w:rsidRDefault="009D50F5" w:rsidP="009D50F5">
            <w:pPr>
              <w:rPr>
                <w:rFonts w:ascii="Times New Roman" w:hAnsi="Times New Roman" w:cs="Times New Roman"/>
                <w:b/>
              </w:rPr>
            </w:pPr>
            <w:r w:rsidRPr="00C7776F">
              <w:rPr>
                <w:rFonts w:ascii="Times New Roman" w:hAnsi="Times New Roman" w:cs="Times New Roman"/>
                <w:b/>
              </w:rPr>
              <w:t xml:space="preserve">Inhaltliche Wiedergabe des Textes zum Textverständnis: </w:t>
            </w:r>
          </w:p>
          <w:p w14:paraId="09FA69E0" w14:textId="77777777" w:rsidR="009D50F5" w:rsidRDefault="009D50F5" w:rsidP="00C7776F">
            <w:pPr>
              <w:pStyle w:val="Listenabsatz"/>
              <w:numPr>
                <w:ilvl w:val="0"/>
                <w:numId w:val="12"/>
              </w:numPr>
              <w:ind w:left="360"/>
              <w:rPr>
                <w:rFonts w:ascii="Times New Roman" w:hAnsi="Times New Roman" w:cs="Times New Roman"/>
              </w:rPr>
            </w:pPr>
            <w:r w:rsidRPr="009D50F5">
              <w:rPr>
                <w:rFonts w:ascii="Times New Roman" w:hAnsi="Times New Roman" w:cs="Times New Roman"/>
              </w:rPr>
              <w:t xml:space="preserve">Anschließend erfolgt gezielte Frage nach den Zusammenhängen des Textinhaltes und der Thematik der Erkenntnis von Wirklichkeit. </w:t>
            </w:r>
          </w:p>
          <w:p w14:paraId="18792072" w14:textId="2CE93747" w:rsidR="009D50F5" w:rsidRPr="009D50F5" w:rsidRDefault="009D50F5" w:rsidP="00C7776F">
            <w:pPr>
              <w:pStyle w:val="Listenabsatz"/>
              <w:numPr>
                <w:ilvl w:val="0"/>
                <w:numId w:val="12"/>
              </w:numPr>
              <w:ind w:left="360"/>
              <w:rPr>
                <w:rFonts w:ascii="Times New Roman" w:hAnsi="Times New Roman" w:cs="Times New Roman"/>
              </w:rPr>
            </w:pPr>
            <w:r w:rsidRPr="009D50F5">
              <w:rPr>
                <w:rFonts w:ascii="Times New Roman" w:hAnsi="Times New Roman" w:cs="Times New Roman"/>
              </w:rPr>
              <w:t xml:space="preserve">Schüler*innen sollen sich in die Lage des Königs zu versetzten und eine Schlussfolgerung aus der einseitigen Wahrnehmung der „blinden Weisen“ ziehen. </w:t>
            </w:r>
          </w:p>
          <w:p w14:paraId="79DE8330" w14:textId="77777777" w:rsidR="009D50F5" w:rsidRPr="00163933" w:rsidRDefault="009D50F5" w:rsidP="00C7776F">
            <w:pPr>
              <w:rPr>
                <w:rFonts w:ascii="Times New Roman" w:hAnsi="Times New Roman" w:cs="Times New Roman"/>
                <w:b/>
              </w:rPr>
            </w:pPr>
          </w:p>
          <w:p w14:paraId="685BB71B" w14:textId="69C13F39" w:rsidR="009D50F5" w:rsidRPr="009D50F5" w:rsidRDefault="009D50F5" w:rsidP="00C7776F">
            <w:pPr>
              <w:pStyle w:val="Listenabsatz"/>
              <w:numPr>
                <w:ilvl w:val="0"/>
                <w:numId w:val="12"/>
              </w:numPr>
              <w:ind w:left="360"/>
              <w:rPr>
                <w:rFonts w:ascii="Times New Roman" w:hAnsi="Times New Roman" w:cs="Times New Roman"/>
              </w:rPr>
            </w:pPr>
            <w:r w:rsidRPr="009D50F5">
              <w:rPr>
                <w:rFonts w:ascii="Times New Roman" w:hAnsi="Times New Roman" w:cs="Times New Roman"/>
                <w:b/>
              </w:rPr>
              <w:t>Erwartungshorizont:</w:t>
            </w:r>
            <w:r w:rsidRPr="009D50F5">
              <w:rPr>
                <w:rFonts w:ascii="Times New Roman" w:hAnsi="Times New Roman" w:cs="Times New Roman"/>
              </w:rPr>
              <w:t xml:space="preserve"> </w:t>
            </w:r>
            <w:r w:rsidR="005F3183">
              <w:rPr>
                <w:rFonts w:ascii="Times New Roman" w:hAnsi="Times New Roman" w:cs="Times New Roman"/>
              </w:rPr>
              <w:t xml:space="preserve">Der </w:t>
            </w:r>
            <w:r w:rsidRPr="009D50F5">
              <w:rPr>
                <w:rFonts w:ascii="Times New Roman" w:hAnsi="Times New Roman" w:cs="Times New Roman"/>
              </w:rPr>
              <w:t xml:space="preserve">König erkennt, dass die Wirklichkeit mehrperspektivisch ist und somit alle fünf Perspektiven </w:t>
            </w:r>
            <w:r w:rsidR="005F3183">
              <w:rPr>
                <w:rFonts w:ascii="Times New Roman" w:hAnsi="Times New Roman" w:cs="Times New Roman"/>
              </w:rPr>
              <w:t xml:space="preserve">innerhalb der Geschichte </w:t>
            </w:r>
            <w:r w:rsidRPr="009D50F5">
              <w:rPr>
                <w:rFonts w:ascii="Times New Roman" w:hAnsi="Times New Roman" w:cs="Times New Roman"/>
              </w:rPr>
              <w:t xml:space="preserve">ein einheitliches Bild des Elefanten liefern. </w:t>
            </w:r>
          </w:p>
          <w:p w14:paraId="218C6B97" w14:textId="77777777" w:rsidR="009D50F5" w:rsidRPr="00163933" w:rsidRDefault="009D50F5">
            <w:pPr>
              <w:rPr>
                <w:rFonts w:ascii="Times New Roman" w:hAnsi="Times New Roman" w:cs="Times New Roman"/>
              </w:rPr>
            </w:pPr>
          </w:p>
        </w:tc>
      </w:tr>
      <w:tr w:rsidR="009D50F5" w14:paraId="7CA98A82" w14:textId="77777777" w:rsidTr="00422D58">
        <w:tc>
          <w:tcPr>
            <w:tcW w:w="2111" w:type="dxa"/>
            <w:vMerge/>
            <w:shd w:val="clear" w:color="auto" w:fill="F7CAAC" w:themeFill="accent2" w:themeFillTint="66"/>
          </w:tcPr>
          <w:p w14:paraId="0E696140" w14:textId="77777777" w:rsidR="009D50F5" w:rsidRPr="00F6591D" w:rsidRDefault="009D50F5" w:rsidP="00F6591D">
            <w:pPr>
              <w:jc w:val="center"/>
              <w:rPr>
                <w:rFonts w:ascii="Times New Roman" w:hAnsi="Times New Roman" w:cs="Times New Roman"/>
                <w:sz w:val="20"/>
              </w:rPr>
            </w:pPr>
          </w:p>
        </w:tc>
        <w:tc>
          <w:tcPr>
            <w:tcW w:w="1255" w:type="dxa"/>
            <w:vMerge/>
          </w:tcPr>
          <w:p w14:paraId="7BC48C71" w14:textId="77777777" w:rsidR="009D50F5" w:rsidRPr="00F6591D" w:rsidRDefault="009D50F5" w:rsidP="00EE6FB2">
            <w:pPr>
              <w:jc w:val="center"/>
              <w:rPr>
                <w:rFonts w:ascii="Times New Roman" w:hAnsi="Times New Roman" w:cs="Times New Roman"/>
                <w:color w:val="000000" w:themeColor="text1"/>
                <w:sz w:val="20"/>
              </w:rPr>
            </w:pPr>
          </w:p>
        </w:tc>
        <w:tc>
          <w:tcPr>
            <w:tcW w:w="974" w:type="dxa"/>
          </w:tcPr>
          <w:p w14:paraId="3E4CD418" w14:textId="77777777" w:rsidR="009D50F5" w:rsidRPr="00F6591D" w:rsidRDefault="009D50F5" w:rsidP="00EE6FB2">
            <w:pPr>
              <w:jc w:val="center"/>
              <w:rPr>
                <w:rFonts w:ascii="Times New Roman" w:hAnsi="Times New Roman" w:cs="Times New Roman"/>
                <w:sz w:val="20"/>
              </w:rPr>
            </w:pPr>
          </w:p>
          <w:p w14:paraId="24717F1A" w14:textId="77777777" w:rsidR="009D50F5" w:rsidRPr="00F6591D" w:rsidRDefault="009D50F5" w:rsidP="00EE6FB2">
            <w:pPr>
              <w:jc w:val="center"/>
              <w:rPr>
                <w:rFonts w:ascii="Times New Roman" w:hAnsi="Times New Roman" w:cs="Times New Roman"/>
                <w:sz w:val="20"/>
              </w:rPr>
            </w:pPr>
            <w:r w:rsidRPr="00F6591D">
              <w:rPr>
                <w:rFonts w:ascii="Times New Roman" w:hAnsi="Times New Roman" w:cs="Times New Roman"/>
                <w:sz w:val="20"/>
              </w:rPr>
              <w:t>2</w:t>
            </w:r>
          </w:p>
        </w:tc>
        <w:tc>
          <w:tcPr>
            <w:tcW w:w="10539" w:type="dxa"/>
          </w:tcPr>
          <w:p w14:paraId="3125CEE1" w14:textId="77777777" w:rsidR="009D50F5" w:rsidRPr="00163933" w:rsidRDefault="009D50F5" w:rsidP="00255888">
            <w:pPr>
              <w:jc w:val="both"/>
              <w:rPr>
                <w:rFonts w:ascii="Times New Roman" w:hAnsi="Times New Roman" w:cs="Times New Roman"/>
              </w:rPr>
            </w:pPr>
          </w:p>
          <w:p w14:paraId="675D1245" w14:textId="77777777" w:rsidR="009D50F5" w:rsidRPr="00C7776F" w:rsidRDefault="009D50F5" w:rsidP="00255888">
            <w:pPr>
              <w:rPr>
                <w:rFonts w:ascii="Times New Roman" w:hAnsi="Times New Roman" w:cs="Times New Roman"/>
                <w:b/>
              </w:rPr>
            </w:pPr>
            <w:r w:rsidRPr="00C7776F">
              <w:rPr>
                <w:rFonts w:ascii="Times New Roman" w:hAnsi="Times New Roman" w:cs="Times New Roman"/>
                <w:b/>
              </w:rPr>
              <w:t xml:space="preserve">Diskussion: </w:t>
            </w:r>
          </w:p>
          <w:p w14:paraId="1B4C0A22" w14:textId="77777777" w:rsidR="009D50F5" w:rsidRDefault="009D50F5" w:rsidP="009D50F5">
            <w:pPr>
              <w:pStyle w:val="Listenabsatz"/>
              <w:numPr>
                <w:ilvl w:val="0"/>
                <w:numId w:val="13"/>
              </w:numPr>
              <w:rPr>
                <w:rFonts w:ascii="Times New Roman" w:hAnsi="Times New Roman" w:cs="Times New Roman"/>
              </w:rPr>
            </w:pPr>
            <w:r w:rsidRPr="009D50F5">
              <w:rPr>
                <w:rFonts w:ascii="Times New Roman" w:hAnsi="Times New Roman" w:cs="Times New Roman"/>
              </w:rPr>
              <w:t xml:space="preserve">Soll Raum für weitere Überlegungen schaffen. </w:t>
            </w:r>
          </w:p>
          <w:p w14:paraId="1D316BCF" w14:textId="77777777" w:rsidR="009D50F5" w:rsidRDefault="009D50F5" w:rsidP="009D50F5">
            <w:pPr>
              <w:pStyle w:val="Listenabsatz"/>
              <w:numPr>
                <w:ilvl w:val="0"/>
                <w:numId w:val="13"/>
              </w:numPr>
              <w:rPr>
                <w:rFonts w:ascii="Times New Roman" w:hAnsi="Times New Roman" w:cs="Times New Roman"/>
              </w:rPr>
            </w:pPr>
            <w:r w:rsidRPr="009D50F5">
              <w:rPr>
                <w:rFonts w:ascii="Times New Roman" w:hAnsi="Times New Roman" w:cs="Times New Roman"/>
              </w:rPr>
              <w:t xml:space="preserve">Schüler*innen können selbst Stellung beziehen, inwieweit eigene Wirklichkeit mehrperspektivisch sein kann. </w:t>
            </w:r>
          </w:p>
          <w:p w14:paraId="388B66D3" w14:textId="77777777" w:rsidR="009D50F5" w:rsidRDefault="009D50F5" w:rsidP="009D50F5">
            <w:pPr>
              <w:pStyle w:val="Listenabsatz"/>
              <w:numPr>
                <w:ilvl w:val="0"/>
                <w:numId w:val="13"/>
              </w:numPr>
              <w:rPr>
                <w:rFonts w:ascii="Times New Roman" w:hAnsi="Times New Roman" w:cs="Times New Roman"/>
              </w:rPr>
            </w:pPr>
            <w:r w:rsidRPr="009D50F5">
              <w:rPr>
                <w:rFonts w:ascii="Times New Roman" w:hAnsi="Times New Roman" w:cs="Times New Roman"/>
              </w:rPr>
              <w:t xml:space="preserve">Thematisierung der Grenzen eigener Wahrnehmung. </w:t>
            </w:r>
          </w:p>
          <w:p w14:paraId="127E5DB1" w14:textId="0C01B50D" w:rsidR="009D50F5" w:rsidRPr="009D50F5" w:rsidRDefault="009D50F5" w:rsidP="009D50F5">
            <w:pPr>
              <w:pStyle w:val="Listenabsatz"/>
              <w:numPr>
                <w:ilvl w:val="0"/>
                <w:numId w:val="13"/>
              </w:numPr>
              <w:rPr>
                <w:rFonts w:ascii="Times New Roman" w:hAnsi="Times New Roman" w:cs="Times New Roman"/>
              </w:rPr>
            </w:pPr>
            <w:r w:rsidRPr="009D50F5">
              <w:rPr>
                <w:rFonts w:ascii="Times New Roman" w:hAnsi="Times New Roman" w:cs="Times New Roman"/>
              </w:rPr>
              <w:t>Diskussionsfragen dienen der Anregung.</w:t>
            </w:r>
          </w:p>
          <w:p w14:paraId="14DCFB83" w14:textId="77777777" w:rsidR="009D50F5" w:rsidRPr="00163933" w:rsidRDefault="009D50F5">
            <w:pPr>
              <w:rPr>
                <w:rFonts w:ascii="Times New Roman" w:hAnsi="Times New Roman" w:cs="Times New Roman"/>
              </w:rPr>
            </w:pPr>
          </w:p>
        </w:tc>
      </w:tr>
      <w:tr w:rsidR="009D50F5" w14:paraId="4B8CC16F" w14:textId="77777777" w:rsidTr="00422D58">
        <w:tc>
          <w:tcPr>
            <w:tcW w:w="2111" w:type="dxa"/>
            <w:vMerge/>
            <w:shd w:val="clear" w:color="auto" w:fill="F7CAAC" w:themeFill="accent2" w:themeFillTint="66"/>
          </w:tcPr>
          <w:p w14:paraId="0F3386BB" w14:textId="77777777" w:rsidR="009D50F5" w:rsidRPr="00F6591D" w:rsidRDefault="009D50F5" w:rsidP="00F6591D">
            <w:pPr>
              <w:jc w:val="center"/>
              <w:rPr>
                <w:rFonts w:ascii="Times New Roman" w:hAnsi="Times New Roman" w:cs="Times New Roman"/>
                <w:sz w:val="20"/>
              </w:rPr>
            </w:pPr>
          </w:p>
        </w:tc>
        <w:tc>
          <w:tcPr>
            <w:tcW w:w="1255" w:type="dxa"/>
            <w:vMerge w:val="restart"/>
          </w:tcPr>
          <w:p w14:paraId="7650095E" w14:textId="77777777" w:rsidR="009D50F5" w:rsidRPr="00F6591D" w:rsidRDefault="009D50F5" w:rsidP="00C7776F">
            <w:pPr>
              <w:rPr>
                <w:rFonts w:ascii="Times New Roman" w:hAnsi="Times New Roman" w:cs="Times New Roman"/>
                <w:color w:val="000000" w:themeColor="text1"/>
                <w:sz w:val="20"/>
              </w:rPr>
            </w:pPr>
            <w:r w:rsidRPr="00F6591D">
              <w:rPr>
                <w:rFonts w:ascii="Times New Roman" w:hAnsi="Times New Roman" w:cs="Times New Roman"/>
                <w:color w:val="000000" w:themeColor="text1"/>
                <w:sz w:val="20"/>
              </w:rPr>
              <w:t>AB 2</w:t>
            </w:r>
          </w:p>
        </w:tc>
        <w:tc>
          <w:tcPr>
            <w:tcW w:w="974" w:type="dxa"/>
          </w:tcPr>
          <w:p w14:paraId="2A302EC6" w14:textId="77777777" w:rsidR="009D50F5" w:rsidRPr="00F6591D" w:rsidRDefault="009D50F5" w:rsidP="00C7776F">
            <w:pPr>
              <w:rPr>
                <w:rFonts w:ascii="Times New Roman" w:hAnsi="Times New Roman" w:cs="Times New Roman"/>
                <w:sz w:val="20"/>
              </w:rPr>
            </w:pPr>
            <w:r w:rsidRPr="00F6591D">
              <w:rPr>
                <w:rFonts w:ascii="Times New Roman" w:hAnsi="Times New Roman" w:cs="Times New Roman"/>
                <w:sz w:val="20"/>
              </w:rPr>
              <w:t>3</w:t>
            </w:r>
          </w:p>
        </w:tc>
        <w:tc>
          <w:tcPr>
            <w:tcW w:w="10539" w:type="dxa"/>
          </w:tcPr>
          <w:p w14:paraId="7D262976" w14:textId="77777777" w:rsidR="009D50F5" w:rsidRPr="00C7776F" w:rsidRDefault="009D50F5" w:rsidP="00255888">
            <w:pPr>
              <w:jc w:val="both"/>
              <w:rPr>
                <w:rFonts w:ascii="Times New Roman" w:hAnsi="Times New Roman" w:cs="Times New Roman"/>
                <w:b/>
              </w:rPr>
            </w:pPr>
            <w:r w:rsidRPr="00C7776F">
              <w:rPr>
                <w:rFonts w:ascii="Times New Roman" w:hAnsi="Times New Roman" w:cs="Times New Roman"/>
                <w:b/>
              </w:rPr>
              <w:t xml:space="preserve">Bildbeschreibung: </w:t>
            </w:r>
          </w:p>
          <w:p w14:paraId="0BD75398" w14:textId="77777777" w:rsidR="009D50F5" w:rsidRDefault="009D50F5" w:rsidP="009D50F5">
            <w:pPr>
              <w:pStyle w:val="Listenabsatz"/>
              <w:numPr>
                <w:ilvl w:val="0"/>
                <w:numId w:val="14"/>
              </w:numPr>
              <w:jc w:val="both"/>
              <w:rPr>
                <w:rFonts w:ascii="Times New Roman" w:hAnsi="Times New Roman" w:cs="Times New Roman"/>
              </w:rPr>
            </w:pPr>
            <w:r w:rsidRPr="009D50F5">
              <w:rPr>
                <w:rFonts w:ascii="Times New Roman" w:hAnsi="Times New Roman" w:cs="Times New Roman"/>
              </w:rPr>
              <w:t xml:space="preserve">Stellt auf abstrahierter Art menschenähnliches Wesen dar, das sich nicht zum Fenster wendet, sondern das Fernsehgerät betrachtet. Extremitäten wirken wie Wurzeln. Wesen besitzt keine Füße. Verschafft Eindruck der Immobilität. Weitere Details sind nicht nötig. </w:t>
            </w:r>
          </w:p>
          <w:p w14:paraId="6B9DC56C" w14:textId="77777777" w:rsidR="009D50F5" w:rsidRDefault="009D50F5" w:rsidP="009D50F5">
            <w:pPr>
              <w:pStyle w:val="Listenabsatz"/>
              <w:numPr>
                <w:ilvl w:val="0"/>
                <w:numId w:val="14"/>
              </w:numPr>
              <w:jc w:val="both"/>
              <w:rPr>
                <w:rFonts w:ascii="Times New Roman" w:hAnsi="Times New Roman" w:cs="Times New Roman"/>
              </w:rPr>
            </w:pPr>
            <w:r w:rsidRPr="009D50F5">
              <w:rPr>
                <w:rFonts w:ascii="Times New Roman" w:hAnsi="Times New Roman" w:cs="Times New Roman"/>
              </w:rPr>
              <w:t xml:space="preserve">Darstellung ist Adaption des Höhlengleichnisses von Platon. </w:t>
            </w:r>
          </w:p>
          <w:p w14:paraId="5ECE1EA7" w14:textId="77777777" w:rsidR="009D50F5" w:rsidRDefault="009D50F5" w:rsidP="009D50F5">
            <w:pPr>
              <w:pStyle w:val="Listenabsatz"/>
              <w:numPr>
                <w:ilvl w:val="0"/>
                <w:numId w:val="14"/>
              </w:numPr>
              <w:jc w:val="both"/>
              <w:rPr>
                <w:rFonts w:ascii="Times New Roman" w:hAnsi="Times New Roman" w:cs="Times New Roman"/>
              </w:rPr>
            </w:pPr>
            <w:r w:rsidRPr="009D50F5">
              <w:rPr>
                <w:rFonts w:ascii="Times New Roman" w:hAnsi="Times New Roman" w:cs="Times New Roman"/>
              </w:rPr>
              <w:t xml:space="preserve">Lehrkraft steht es frei, kurzen Exkurs in Antike und zu Platon durchzuführen. </w:t>
            </w:r>
          </w:p>
          <w:p w14:paraId="16716BA4" w14:textId="77777777" w:rsidR="00C7776F" w:rsidRDefault="00C7776F" w:rsidP="00C7776F">
            <w:pPr>
              <w:pStyle w:val="Listenabsatz"/>
              <w:ind w:left="360"/>
              <w:jc w:val="both"/>
              <w:rPr>
                <w:rFonts w:ascii="Times New Roman" w:hAnsi="Times New Roman" w:cs="Times New Roman"/>
              </w:rPr>
            </w:pPr>
          </w:p>
          <w:p w14:paraId="75C617D2" w14:textId="247ACF5A" w:rsidR="00C7776F" w:rsidRPr="009D50F5" w:rsidRDefault="00C7776F" w:rsidP="00C7776F">
            <w:pPr>
              <w:pStyle w:val="Listenabsatz"/>
              <w:ind w:left="360"/>
              <w:jc w:val="both"/>
              <w:rPr>
                <w:rFonts w:ascii="Times New Roman" w:hAnsi="Times New Roman" w:cs="Times New Roman"/>
              </w:rPr>
            </w:pPr>
          </w:p>
        </w:tc>
      </w:tr>
      <w:tr w:rsidR="009D50F5" w14:paraId="734E3CFF" w14:textId="77777777" w:rsidTr="00422D58">
        <w:tc>
          <w:tcPr>
            <w:tcW w:w="2111" w:type="dxa"/>
            <w:vMerge/>
            <w:shd w:val="clear" w:color="auto" w:fill="F7CAAC" w:themeFill="accent2" w:themeFillTint="66"/>
          </w:tcPr>
          <w:p w14:paraId="71E599C3" w14:textId="77777777" w:rsidR="009D50F5" w:rsidRPr="00F6591D" w:rsidRDefault="009D50F5" w:rsidP="00F6591D">
            <w:pPr>
              <w:jc w:val="center"/>
              <w:rPr>
                <w:rFonts w:ascii="Times New Roman" w:hAnsi="Times New Roman" w:cs="Times New Roman"/>
                <w:sz w:val="20"/>
              </w:rPr>
            </w:pPr>
          </w:p>
        </w:tc>
        <w:tc>
          <w:tcPr>
            <w:tcW w:w="1255" w:type="dxa"/>
            <w:vMerge/>
          </w:tcPr>
          <w:p w14:paraId="1048B0E6" w14:textId="77777777" w:rsidR="009D50F5" w:rsidRPr="00F6591D" w:rsidRDefault="009D50F5" w:rsidP="00EE6FB2">
            <w:pPr>
              <w:jc w:val="center"/>
              <w:rPr>
                <w:rFonts w:ascii="Times New Roman" w:hAnsi="Times New Roman" w:cs="Times New Roman"/>
                <w:sz w:val="20"/>
              </w:rPr>
            </w:pPr>
          </w:p>
        </w:tc>
        <w:tc>
          <w:tcPr>
            <w:tcW w:w="974" w:type="dxa"/>
          </w:tcPr>
          <w:p w14:paraId="3F584AC9" w14:textId="32A38DE4" w:rsidR="009D50F5" w:rsidRPr="00F6591D" w:rsidRDefault="009D50F5" w:rsidP="00C7776F">
            <w:pPr>
              <w:jc w:val="center"/>
              <w:rPr>
                <w:rFonts w:ascii="Times New Roman" w:hAnsi="Times New Roman" w:cs="Times New Roman"/>
                <w:sz w:val="20"/>
              </w:rPr>
            </w:pPr>
            <w:r w:rsidRPr="00F6591D">
              <w:rPr>
                <w:rFonts w:ascii="Times New Roman" w:hAnsi="Times New Roman" w:cs="Times New Roman"/>
                <w:sz w:val="20"/>
              </w:rPr>
              <w:t>3a</w:t>
            </w:r>
          </w:p>
        </w:tc>
        <w:tc>
          <w:tcPr>
            <w:tcW w:w="10539" w:type="dxa"/>
          </w:tcPr>
          <w:p w14:paraId="442E07E8" w14:textId="77777777" w:rsidR="009D50F5" w:rsidRPr="00C7776F" w:rsidRDefault="009D50F5" w:rsidP="00F6591D">
            <w:pPr>
              <w:jc w:val="both"/>
              <w:rPr>
                <w:rFonts w:ascii="Times New Roman" w:hAnsi="Times New Roman" w:cs="Times New Roman"/>
                <w:b/>
              </w:rPr>
            </w:pPr>
            <w:r w:rsidRPr="00C7776F">
              <w:rPr>
                <w:rFonts w:ascii="Times New Roman" w:hAnsi="Times New Roman" w:cs="Times New Roman"/>
                <w:b/>
              </w:rPr>
              <w:t xml:space="preserve">Diskussionsinhalte: </w:t>
            </w:r>
          </w:p>
          <w:p w14:paraId="748F0E77" w14:textId="77777777" w:rsidR="009D50F5" w:rsidRDefault="009D50F5" w:rsidP="009D50F5">
            <w:pPr>
              <w:pStyle w:val="Listenabsatz"/>
              <w:numPr>
                <w:ilvl w:val="0"/>
                <w:numId w:val="15"/>
              </w:numPr>
              <w:jc w:val="both"/>
              <w:rPr>
                <w:rFonts w:ascii="Times New Roman" w:hAnsi="Times New Roman" w:cs="Times New Roman"/>
              </w:rPr>
            </w:pPr>
            <w:r w:rsidRPr="009D50F5">
              <w:rPr>
                <w:rFonts w:ascii="Times New Roman" w:hAnsi="Times New Roman" w:cs="Times New Roman"/>
              </w:rPr>
              <w:t xml:space="preserve">Einzige Wahrnehmung sind Bilder des Fernsehgerätes. </w:t>
            </w:r>
          </w:p>
          <w:p w14:paraId="1B2F8350" w14:textId="77777777" w:rsidR="009D50F5" w:rsidRDefault="009D50F5" w:rsidP="009D50F5">
            <w:pPr>
              <w:pStyle w:val="Listenabsatz"/>
              <w:numPr>
                <w:ilvl w:val="0"/>
                <w:numId w:val="15"/>
              </w:numPr>
              <w:jc w:val="both"/>
              <w:rPr>
                <w:rFonts w:ascii="Times New Roman" w:hAnsi="Times New Roman" w:cs="Times New Roman"/>
              </w:rPr>
            </w:pPr>
            <w:r w:rsidRPr="009D50F5">
              <w:rPr>
                <w:rFonts w:ascii="Times New Roman" w:hAnsi="Times New Roman" w:cs="Times New Roman"/>
              </w:rPr>
              <w:t xml:space="preserve">Fernseher ist Mittelpunkt der Welt und einziges Mittel um Erkenntnis über die Welt zu erlangen. </w:t>
            </w:r>
          </w:p>
          <w:p w14:paraId="4AB93734" w14:textId="77777777" w:rsidR="009D50F5" w:rsidRDefault="009D50F5" w:rsidP="009D50F5">
            <w:pPr>
              <w:pStyle w:val="Listenabsatz"/>
              <w:numPr>
                <w:ilvl w:val="0"/>
                <w:numId w:val="15"/>
              </w:numPr>
              <w:jc w:val="both"/>
              <w:rPr>
                <w:rFonts w:ascii="Times New Roman" w:hAnsi="Times New Roman" w:cs="Times New Roman"/>
              </w:rPr>
            </w:pPr>
            <w:r w:rsidRPr="009D50F5">
              <w:rPr>
                <w:rFonts w:ascii="Times New Roman" w:hAnsi="Times New Roman" w:cs="Times New Roman"/>
              </w:rPr>
              <w:t xml:space="preserve">Wesen kann sich keine anderen Informationen über Welt beschaffen und somit Wirklichkeit nicht kritisch. </w:t>
            </w:r>
          </w:p>
          <w:p w14:paraId="79BC508B" w14:textId="08CD6570" w:rsidR="009D50F5" w:rsidRPr="009D50F5" w:rsidRDefault="009D50F5" w:rsidP="009D50F5">
            <w:pPr>
              <w:pStyle w:val="Listenabsatz"/>
              <w:numPr>
                <w:ilvl w:val="1"/>
                <w:numId w:val="15"/>
              </w:numPr>
              <w:jc w:val="both"/>
              <w:rPr>
                <w:rFonts w:ascii="Times New Roman" w:hAnsi="Times New Roman" w:cs="Times New Roman"/>
                <w:b/>
              </w:rPr>
            </w:pPr>
            <w:r w:rsidRPr="009D50F5">
              <w:rPr>
                <w:rFonts w:ascii="Times New Roman" w:hAnsi="Times New Roman" w:cs="Times New Roman"/>
                <w:b/>
              </w:rPr>
              <w:t>Ist daher anfällig für Manipulation.</w:t>
            </w:r>
          </w:p>
          <w:p w14:paraId="486ACD52" w14:textId="77777777" w:rsidR="009D50F5" w:rsidRPr="00163933" w:rsidRDefault="009D50F5" w:rsidP="00F6591D">
            <w:pPr>
              <w:jc w:val="both"/>
              <w:rPr>
                <w:rFonts w:ascii="Times New Roman" w:hAnsi="Times New Roman" w:cs="Times New Roman"/>
              </w:rPr>
            </w:pPr>
            <w:r w:rsidRPr="00163933">
              <w:rPr>
                <w:rFonts w:ascii="Times New Roman" w:hAnsi="Times New Roman" w:cs="Times New Roman"/>
              </w:rPr>
              <w:t xml:space="preserve"> </w:t>
            </w:r>
          </w:p>
          <w:p w14:paraId="4453A120" w14:textId="77777777" w:rsidR="009D50F5" w:rsidRPr="00163933" w:rsidRDefault="009D50F5" w:rsidP="00F6591D">
            <w:pPr>
              <w:jc w:val="both"/>
              <w:rPr>
                <w:rFonts w:ascii="Times New Roman" w:hAnsi="Times New Roman" w:cs="Times New Roman"/>
              </w:rPr>
            </w:pPr>
            <w:r w:rsidRPr="00163933">
              <w:rPr>
                <w:rFonts w:ascii="Times New Roman" w:hAnsi="Times New Roman" w:cs="Times New Roman"/>
                <w:b/>
              </w:rPr>
              <w:t>Hinweis:</w:t>
            </w:r>
            <w:r w:rsidRPr="00163933">
              <w:rPr>
                <w:rFonts w:ascii="Times New Roman" w:hAnsi="Times New Roman" w:cs="Times New Roman"/>
              </w:rPr>
              <w:t xml:space="preserve"> Sollten Schüler*innen diese Interpretation noch nicht vornehmen können, da Höhlengleichnis bisher unbekannt, kann Gedankenexperiment vorangestellt werden. </w:t>
            </w:r>
          </w:p>
          <w:p w14:paraId="68C2DEE9" w14:textId="77777777" w:rsidR="009D50F5" w:rsidRPr="00163933" w:rsidRDefault="009D50F5" w:rsidP="00F6591D">
            <w:pPr>
              <w:jc w:val="both"/>
              <w:rPr>
                <w:rFonts w:ascii="Times New Roman" w:hAnsi="Times New Roman" w:cs="Times New Roman"/>
              </w:rPr>
            </w:pPr>
          </w:p>
          <w:p w14:paraId="16EE6F48" w14:textId="77777777" w:rsidR="009D50F5" w:rsidRPr="00163933" w:rsidRDefault="009D50F5" w:rsidP="00F6591D">
            <w:pPr>
              <w:jc w:val="both"/>
              <w:rPr>
                <w:rFonts w:ascii="Times New Roman" w:hAnsi="Times New Roman" w:cs="Times New Roman"/>
                <w:b/>
              </w:rPr>
            </w:pPr>
            <w:r w:rsidRPr="00163933">
              <w:rPr>
                <w:rFonts w:ascii="Times New Roman" w:hAnsi="Times New Roman" w:cs="Times New Roman"/>
                <w:b/>
              </w:rPr>
              <w:t>Gedankenexperiment</w:t>
            </w:r>
          </w:p>
          <w:p w14:paraId="542FE071" w14:textId="77777777" w:rsidR="009D50F5" w:rsidRPr="00163933" w:rsidRDefault="009D50F5" w:rsidP="00F6591D">
            <w:pPr>
              <w:jc w:val="both"/>
              <w:rPr>
                <w:rFonts w:ascii="Times New Roman" w:hAnsi="Times New Roman" w:cs="Times New Roman"/>
              </w:rPr>
            </w:pPr>
            <w:r w:rsidRPr="00163933">
              <w:rPr>
                <w:rFonts w:ascii="Times New Roman" w:hAnsi="Times New Roman" w:cs="Times New Roman"/>
              </w:rPr>
              <w:t xml:space="preserve">Hinweis: Es kann auch Originaltext Platons herangezogen werden. Adaption bietet aber unmittelbare Anbindung an Thema Medien und an Lebenswelt der Schüler*innen. Ermöglich daher bessere Rezipierbarkeit. </w:t>
            </w:r>
          </w:p>
          <w:p w14:paraId="4BC22D3C" w14:textId="77777777" w:rsidR="009D50F5" w:rsidRPr="00163933" w:rsidRDefault="009D50F5">
            <w:pPr>
              <w:rPr>
                <w:rFonts w:ascii="Times New Roman" w:hAnsi="Times New Roman" w:cs="Times New Roman"/>
              </w:rPr>
            </w:pPr>
          </w:p>
        </w:tc>
      </w:tr>
      <w:tr w:rsidR="009D50F5" w14:paraId="3FE0BFE2" w14:textId="77777777" w:rsidTr="00422D58">
        <w:tc>
          <w:tcPr>
            <w:tcW w:w="2111" w:type="dxa"/>
            <w:vMerge/>
            <w:shd w:val="clear" w:color="auto" w:fill="F7CAAC" w:themeFill="accent2" w:themeFillTint="66"/>
          </w:tcPr>
          <w:p w14:paraId="1B86F98D" w14:textId="77777777" w:rsidR="009D50F5" w:rsidRPr="00F6591D" w:rsidRDefault="009D50F5" w:rsidP="00F6591D">
            <w:pPr>
              <w:jc w:val="center"/>
              <w:rPr>
                <w:rFonts w:ascii="Times New Roman" w:hAnsi="Times New Roman" w:cs="Times New Roman"/>
                <w:sz w:val="20"/>
              </w:rPr>
            </w:pPr>
          </w:p>
        </w:tc>
        <w:tc>
          <w:tcPr>
            <w:tcW w:w="1255" w:type="dxa"/>
            <w:vMerge/>
          </w:tcPr>
          <w:p w14:paraId="242053E4" w14:textId="77777777" w:rsidR="009D50F5" w:rsidRPr="00F6591D" w:rsidRDefault="009D50F5" w:rsidP="00EE6FB2">
            <w:pPr>
              <w:jc w:val="center"/>
              <w:rPr>
                <w:rFonts w:ascii="Times New Roman" w:hAnsi="Times New Roman" w:cs="Times New Roman"/>
                <w:sz w:val="20"/>
              </w:rPr>
            </w:pPr>
          </w:p>
        </w:tc>
        <w:tc>
          <w:tcPr>
            <w:tcW w:w="974" w:type="dxa"/>
          </w:tcPr>
          <w:p w14:paraId="1A8CD28D" w14:textId="77777777" w:rsidR="009D50F5" w:rsidRPr="00F6591D" w:rsidRDefault="009D50F5" w:rsidP="00C7776F">
            <w:pPr>
              <w:jc w:val="center"/>
              <w:rPr>
                <w:rFonts w:ascii="Times New Roman" w:hAnsi="Times New Roman" w:cs="Times New Roman"/>
                <w:sz w:val="20"/>
              </w:rPr>
            </w:pPr>
            <w:r w:rsidRPr="00F6591D">
              <w:rPr>
                <w:rFonts w:ascii="Times New Roman" w:hAnsi="Times New Roman" w:cs="Times New Roman"/>
                <w:sz w:val="20"/>
              </w:rPr>
              <w:t>4</w:t>
            </w:r>
          </w:p>
        </w:tc>
        <w:tc>
          <w:tcPr>
            <w:tcW w:w="10539" w:type="dxa"/>
          </w:tcPr>
          <w:p w14:paraId="74C27232" w14:textId="21955906" w:rsidR="009D50F5" w:rsidRPr="00444842" w:rsidRDefault="009D50F5" w:rsidP="00255888">
            <w:pPr>
              <w:jc w:val="both"/>
              <w:rPr>
                <w:rFonts w:ascii="Times New Roman" w:hAnsi="Times New Roman" w:cs="Times New Roman"/>
                <w:b/>
              </w:rPr>
            </w:pPr>
            <w:r w:rsidRPr="00163933">
              <w:rPr>
                <w:rFonts w:ascii="Times New Roman" w:hAnsi="Times New Roman" w:cs="Times New Roman"/>
              </w:rPr>
              <w:t xml:space="preserve"> </w:t>
            </w:r>
            <w:r w:rsidRPr="00444842">
              <w:rPr>
                <w:rFonts w:ascii="Times New Roman" w:hAnsi="Times New Roman" w:cs="Times New Roman"/>
                <w:b/>
              </w:rPr>
              <w:t>Diskussion als Vertiefung der zentralen Fragen des Gedankenexperimentes</w:t>
            </w:r>
            <w:r w:rsidR="00444842" w:rsidRPr="00444842">
              <w:rPr>
                <w:rFonts w:ascii="Times New Roman" w:hAnsi="Times New Roman" w:cs="Times New Roman"/>
                <w:b/>
              </w:rPr>
              <w:t>:</w:t>
            </w:r>
            <w:r w:rsidRPr="00444842">
              <w:rPr>
                <w:rFonts w:ascii="Times New Roman" w:hAnsi="Times New Roman" w:cs="Times New Roman"/>
                <w:b/>
              </w:rPr>
              <w:t xml:space="preserve"> </w:t>
            </w:r>
          </w:p>
          <w:p w14:paraId="4E90775C" w14:textId="77777777" w:rsidR="009D50F5" w:rsidRDefault="009D50F5" w:rsidP="009D50F5">
            <w:pPr>
              <w:pStyle w:val="Listenabsatz"/>
              <w:numPr>
                <w:ilvl w:val="0"/>
                <w:numId w:val="16"/>
              </w:numPr>
              <w:jc w:val="both"/>
              <w:rPr>
                <w:rFonts w:ascii="Times New Roman" w:hAnsi="Times New Roman" w:cs="Times New Roman"/>
              </w:rPr>
            </w:pPr>
            <w:r w:rsidRPr="009D50F5">
              <w:rPr>
                <w:rFonts w:ascii="Times New Roman" w:hAnsi="Times New Roman" w:cs="Times New Roman"/>
              </w:rPr>
              <w:t xml:space="preserve">Sokratisches Gespräch bis zur Erkenntnis, dass Wirklichkeit nur durch kritisches Hinterfragen durchschaubar ist. </w:t>
            </w:r>
          </w:p>
          <w:p w14:paraId="79A9E904" w14:textId="76F5CB98" w:rsidR="009D50F5" w:rsidRPr="009D50F5" w:rsidRDefault="009D50F5" w:rsidP="009D50F5">
            <w:pPr>
              <w:pStyle w:val="Listenabsatz"/>
              <w:numPr>
                <w:ilvl w:val="0"/>
                <w:numId w:val="16"/>
              </w:numPr>
              <w:jc w:val="both"/>
              <w:rPr>
                <w:rFonts w:ascii="Times New Roman" w:hAnsi="Times New Roman" w:cs="Times New Roman"/>
              </w:rPr>
            </w:pPr>
            <w:r w:rsidRPr="009D50F5">
              <w:rPr>
                <w:rFonts w:ascii="Times New Roman" w:hAnsi="Times New Roman" w:cs="Times New Roman"/>
              </w:rPr>
              <w:t xml:space="preserve">Mehrperspektivität muss aufgebaut werden. (Mehrere Quellen für wirklichkeitsnahes Bild notwendig) </w:t>
            </w:r>
          </w:p>
          <w:p w14:paraId="065D2F00" w14:textId="77777777" w:rsidR="009D50F5" w:rsidRPr="00163933" w:rsidRDefault="009D50F5" w:rsidP="00255888">
            <w:pPr>
              <w:jc w:val="both"/>
              <w:rPr>
                <w:rFonts w:ascii="Times New Roman" w:hAnsi="Times New Roman" w:cs="Times New Roman"/>
              </w:rPr>
            </w:pPr>
          </w:p>
        </w:tc>
      </w:tr>
      <w:tr w:rsidR="009D50F5" w14:paraId="0D07ECC5" w14:textId="77777777" w:rsidTr="00422D58">
        <w:tc>
          <w:tcPr>
            <w:tcW w:w="2111" w:type="dxa"/>
            <w:vMerge/>
            <w:shd w:val="clear" w:color="auto" w:fill="F7CAAC" w:themeFill="accent2" w:themeFillTint="66"/>
          </w:tcPr>
          <w:p w14:paraId="7EAA0E48" w14:textId="77777777" w:rsidR="009D50F5" w:rsidRDefault="009D50F5" w:rsidP="00F6591D">
            <w:pPr>
              <w:jc w:val="center"/>
              <w:rPr>
                <w:rFonts w:ascii="Times New Roman" w:hAnsi="Times New Roman" w:cs="Times New Roman"/>
              </w:rPr>
            </w:pPr>
          </w:p>
        </w:tc>
        <w:tc>
          <w:tcPr>
            <w:tcW w:w="1255" w:type="dxa"/>
            <w:vMerge/>
          </w:tcPr>
          <w:p w14:paraId="5CF2DA23" w14:textId="77777777" w:rsidR="009D50F5" w:rsidRDefault="009D50F5" w:rsidP="00EE6FB2">
            <w:pPr>
              <w:jc w:val="center"/>
              <w:rPr>
                <w:rFonts w:ascii="Times New Roman" w:hAnsi="Times New Roman" w:cs="Times New Roman"/>
              </w:rPr>
            </w:pPr>
          </w:p>
        </w:tc>
        <w:tc>
          <w:tcPr>
            <w:tcW w:w="974" w:type="dxa"/>
          </w:tcPr>
          <w:p w14:paraId="0FFA4C30" w14:textId="77777777" w:rsidR="009D50F5" w:rsidRDefault="009D50F5" w:rsidP="00C7776F">
            <w:pPr>
              <w:jc w:val="center"/>
              <w:rPr>
                <w:rFonts w:ascii="Times New Roman" w:hAnsi="Times New Roman" w:cs="Times New Roman"/>
              </w:rPr>
            </w:pPr>
            <w:r>
              <w:rPr>
                <w:rFonts w:ascii="Times New Roman" w:hAnsi="Times New Roman" w:cs="Times New Roman"/>
              </w:rPr>
              <w:t>4a</w:t>
            </w:r>
          </w:p>
        </w:tc>
        <w:tc>
          <w:tcPr>
            <w:tcW w:w="10539" w:type="dxa"/>
          </w:tcPr>
          <w:p w14:paraId="10497CB8" w14:textId="77777777" w:rsidR="009D50F5" w:rsidRDefault="009D50F5" w:rsidP="00F6591D">
            <w:pPr>
              <w:jc w:val="both"/>
              <w:rPr>
                <w:rFonts w:ascii="Times New Roman" w:hAnsi="Times New Roman" w:cs="Times New Roman"/>
              </w:rPr>
            </w:pPr>
          </w:p>
          <w:p w14:paraId="6F791E33" w14:textId="77777777" w:rsidR="009D50F5" w:rsidRDefault="009D50F5" w:rsidP="009D50F5">
            <w:pPr>
              <w:pStyle w:val="Listenabsatz"/>
              <w:numPr>
                <w:ilvl w:val="0"/>
                <w:numId w:val="17"/>
              </w:numPr>
              <w:jc w:val="both"/>
              <w:rPr>
                <w:rFonts w:ascii="Times New Roman" w:hAnsi="Times New Roman" w:cs="Times New Roman"/>
              </w:rPr>
            </w:pPr>
            <w:r w:rsidRPr="009D50F5">
              <w:rPr>
                <w:rFonts w:ascii="Times New Roman" w:hAnsi="Times New Roman" w:cs="Times New Roman"/>
              </w:rPr>
              <w:t xml:space="preserve">Gruppenarbeit zur Entwicklung von gemeinschaftlichen Lösungen, die Schutz vor medialer Beeinflussung gewährleisten können. </w:t>
            </w:r>
          </w:p>
          <w:p w14:paraId="6E4269EB" w14:textId="4A09A7D9" w:rsidR="009D50F5" w:rsidRPr="009D50F5" w:rsidRDefault="009D50F5" w:rsidP="009D50F5">
            <w:pPr>
              <w:pStyle w:val="Listenabsatz"/>
              <w:numPr>
                <w:ilvl w:val="0"/>
                <w:numId w:val="17"/>
              </w:numPr>
              <w:jc w:val="both"/>
              <w:rPr>
                <w:rFonts w:ascii="Times New Roman" w:hAnsi="Times New Roman" w:cs="Times New Roman"/>
              </w:rPr>
            </w:pPr>
            <w:r w:rsidRPr="009D50F5">
              <w:rPr>
                <w:rFonts w:ascii="Times New Roman" w:hAnsi="Times New Roman" w:cs="Times New Roman"/>
              </w:rPr>
              <w:t xml:space="preserve">Methode Placemat. Zunächst allein über Lösungen nachdenken. Anschließend Austausch mit Gruppenmitgliedern, um zuletzt zu einer gemeinsamen, elaborierten Lösung zu kommen. </w:t>
            </w:r>
          </w:p>
          <w:p w14:paraId="52B276F6" w14:textId="77777777" w:rsidR="009D50F5" w:rsidRDefault="009D50F5" w:rsidP="00F6591D">
            <w:pPr>
              <w:jc w:val="both"/>
              <w:rPr>
                <w:rFonts w:ascii="Times New Roman" w:hAnsi="Times New Roman" w:cs="Times New Roman"/>
              </w:rPr>
            </w:pPr>
          </w:p>
          <w:p w14:paraId="506248E4" w14:textId="1DCF754D" w:rsidR="009D50F5" w:rsidRPr="009D50F5" w:rsidRDefault="009D50F5" w:rsidP="009D50F5">
            <w:pPr>
              <w:pStyle w:val="Listenabsatz"/>
              <w:numPr>
                <w:ilvl w:val="0"/>
                <w:numId w:val="17"/>
              </w:numPr>
              <w:jc w:val="both"/>
              <w:rPr>
                <w:rFonts w:ascii="Times New Roman" w:hAnsi="Times New Roman" w:cs="Times New Roman"/>
              </w:rPr>
            </w:pPr>
            <w:r w:rsidRPr="009D50F5">
              <w:rPr>
                <w:rFonts w:ascii="Times New Roman" w:hAnsi="Times New Roman" w:cs="Times New Roman"/>
              </w:rPr>
              <w:t xml:space="preserve">Mögliche Antworten wären: </w:t>
            </w:r>
          </w:p>
          <w:p w14:paraId="60F39FD9" w14:textId="7D482291" w:rsidR="009D50F5" w:rsidRDefault="009D50F5" w:rsidP="009D50F5">
            <w:pPr>
              <w:pStyle w:val="Listenabsatz"/>
              <w:numPr>
                <w:ilvl w:val="1"/>
                <w:numId w:val="17"/>
              </w:numPr>
              <w:jc w:val="both"/>
              <w:rPr>
                <w:rFonts w:ascii="Times New Roman" w:hAnsi="Times New Roman" w:cs="Times New Roman"/>
              </w:rPr>
            </w:pPr>
            <w:r w:rsidRPr="009D50F5">
              <w:rPr>
                <w:rFonts w:ascii="Times New Roman" w:hAnsi="Times New Roman" w:cs="Times New Roman"/>
              </w:rPr>
              <w:t>Perspektivwechsel (ein und dieselbe Information bei unterschiedlichen Zeitungen überprüfen)</w:t>
            </w:r>
          </w:p>
          <w:p w14:paraId="1B41C623" w14:textId="77777777" w:rsidR="009D50F5" w:rsidRDefault="009D50F5" w:rsidP="009D50F5">
            <w:pPr>
              <w:pStyle w:val="Listenabsatz"/>
              <w:numPr>
                <w:ilvl w:val="1"/>
                <w:numId w:val="17"/>
              </w:numPr>
              <w:jc w:val="both"/>
              <w:rPr>
                <w:rFonts w:ascii="Times New Roman" w:hAnsi="Times New Roman" w:cs="Times New Roman"/>
              </w:rPr>
            </w:pPr>
            <w:r w:rsidRPr="009D50F5">
              <w:rPr>
                <w:rFonts w:ascii="Times New Roman" w:hAnsi="Times New Roman" w:cs="Times New Roman"/>
              </w:rPr>
              <w:t xml:space="preserve">eigenständiges Recherchieren </w:t>
            </w:r>
          </w:p>
          <w:p w14:paraId="63D0C2A2" w14:textId="77777777" w:rsidR="009D50F5" w:rsidRDefault="009D50F5" w:rsidP="009D50F5">
            <w:pPr>
              <w:pStyle w:val="Listenabsatz"/>
              <w:numPr>
                <w:ilvl w:val="1"/>
                <w:numId w:val="17"/>
              </w:numPr>
              <w:jc w:val="both"/>
              <w:rPr>
                <w:rFonts w:ascii="Times New Roman" w:hAnsi="Times New Roman" w:cs="Times New Roman"/>
              </w:rPr>
            </w:pPr>
            <w:r w:rsidRPr="009D50F5">
              <w:rPr>
                <w:rFonts w:ascii="Times New Roman" w:hAnsi="Times New Roman" w:cs="Times New Roman"/>
              </w:rPr>
              <w:t>kritisches Hinterfragen von Quellen (Wer hat das gesagt und warum könnte er das gesagt haben?)</w:t>
            </w:r>
          </w:p>
          <w:p w14:paraId="04E65CBA" w14:textId="5AC7A567" w:rsidR="009D50F5" w:rsidRPr="009D50F5" w:rsidRDefault="009D50F5" w:rsidP="009D50F5">
            <w:pPr>
              <w:pStyle w:val="Listenabsatz"/>
              <w:numPr>
                <w:ilvl w:val="1"/>
                <w:numId w:val="17"/>
              </w:numPr>
              <w:jc w:val="both"/>
              <w:rPr>
                <w:rFonts w:ascii="Times New Roman" w:hAnsi="Times New Roman" w:cs="Times New Roman"/>
              </w:rPr>
            </w:pPr>
            <w:r w:rsidRPr="009D50F5">
              <w:rPr>
                <w:rFonts w:ascii="Times New Roman" w:hAnsi="Times New Roman" w:cs="Times New Roman"/>
              </w:rPr>
              <w:t xml:space="preserve">darüber nachdenken wie man selbst den Sachverhalt bewerten würde etc. </w:t>
            </w:r>
          </w:p>
          <w:p w14:paraId="735BA12A" w14:textId="77777777" w:rsidR="009D50F5" w:rsidRDefault="009D50F5" w:rsidP="009D50F5">
            <w:pPr>
              <w:pStyle w:val="Listenabsatz"/>
              <w:numPr>
                <w:ilvl w:val="0"/>
                <w:numId w:val="17"/>
              </w:numPr>
              <w:jc w:val="both"/>
              <w:rPr>
                <w:rFonts w:ascii="Times New Roman" w:hAnsi="Times New Roman" w:cs="Times New Roman"/>
              </w:rPr>
            </w:pPr>
            <w:r w:rsidRPr="009D50F5">
              <w:rPr>
                <w:rFonts w:ascii="Times New Roman" w:hAnsi="Times New Roman" w:cs="Times New Roman"/>
              </w:rPr>
              <w:t>Ergebnisse können an Tafel oder auf Plakat mit einem gemeinsam festgelegten Titel gesichert werden.</w:t>
            </w:r>
          </w:p>
          <w:p w14:paraId="0E4876F2" w14:textId="2409D1D3" w:rsidR="001B015F" w:rsidRPr="00444842" w:rsidRDefault="009D50F5" w:rsidP="00444842">
            <w:pPr>
              <w:pStyle w:val="Listenabsatz"/>
              <w:numPr>
                <w:ilvl w:val="1"/>
                <w:numId w:val="17"/>
              </w:numPr>
              <w:jc w:val="both"/>
              <w:rPr>
                <w:rFonts w:ascii="Times New Roman" w:hAnsi="Times New Roman" w:cs="Times New Roman"/>
              </w:rPr>
            </w:pPr>
            <w:r w:rsidRPr="009D50F5">
              <w:rPr>
                <w:rFonts w:ascii="Times New Roman" w:hAnsi="Times New Roman" w:cs="Times New Roman"/>
              </w:rPr>
              <w:t xml:space="preserve">Vorschlag „Medien-Schutzschild“; „Medienlupe“ etc.  </w:t>
            </w:r>
          </w:p>
        </w:tc>
      </w:tr>
      <w:tr w:rsidR="009D50F5" w14:paraId="3900693D" w14:textId="77777777" w:rsidTr="00422D58">
        <w:tc>
          <w:tcPr>
            <w:tcW w:w="2111" w:type="dxa"/>
            <w:vMerge/>
            <w:shd w:val="clear" w:color="auto" w:fill="F7CAAC" w:themeFill="accent2" w:themeFillTint="66"/>
          </w:tcPr>
          <w:p w14:paraId="041306A7" w14:textId="77777777" w:rsidR="009D50F5" w:rsidRDefault="009D50F5">
            <w:pPr>
              <w:rPr>
                <w:rFonts w:ascii="Times New Roman" w:hAnsi="Times New Roman" w:cs="Times New Roman"/>
              </w:rPr>
            </w:pPr>
          </w:p>
        </w:tc>
        <w:tc>
          <w:tcPr>
            <w:tcW w:w="1255" w:type="dxa"/>
          </w:tcPr>
          <w:p w14:paraId="4C7845D1" w14:textId="77777777" w:rsidR="009D50F5" w:rsidRPr="00EE6FB2" w:rsidRDefault="009D50F5" w:rsidP="00C7776F">
            <w:pPr>
              <w:jc w:val="center"/>
              <w:rPr>
                <w:rFonts w:ascii="Times New Roman" w:hAnsi="Times New Roman" w:cs="Times New Roman"/>
              </w:rPr>
            </w:pPr>
            <w:r w:rsidRPr="00EE6FB2">
              <w:rPr>
                <w:rFonts w:ascii="Times New Roman" w:hAnsi="Times New Roman" w:cs="Times New Roman"/>
              </w:rPr>
              <w:t>AB 3</w:t>
            </w:r>
          </w:p>
        </w:tc>
        <w:tc>
          <w:tcPr>
            <w:tcW w:w="974" w:type="dxa"/>
          </w:tcPr>
          <w:p w14:paraId="3D1B3C77" w14:textId="77777777" w:rsidR="009D50F5" w:rsidRDefault="009D50F5" w:rsidP="00EE6FB2">
            <w:pPr>
              <w:jc w:val="center"/>
              <w:rPr>
                <w:rFonts w:ascii="Times New Roman" w:hAnsi="Times New Roman" w:cs="Times New Roman"/>
              </w:rPr>
            </w:pPr>
          </w:p>
        </w:tc>
        <w:tc>
          <w:tcPr>
            <w:tcW w:w="10539" w:type="dxa"/>
          </w:tcPr>
          <w:p w14:paraId="4E5F5EAC" w14:textId="12DEEDC0" w:rsidR="001B015F" w:rsidRPr="00C7776F" w:rsidRDefault="00C7776F" w:rsidP="00F6591D">
            <w:pPr>
              <w:jc w:val="both"/>
              <w:rPr>
                <w:rFonts w:ascii="Times New Roman" w:hAnsi="Times New Roman" w:cs="Times New Roman"/>
                <w:b/>
              </w:rPr>
            </w:pPr>
            <w:r w:rsidRPr="00C7776F">
              <w:rPr>
                <w:rFonts w:ascii="Times New Roman" w:hAnsi="Times New Roman" w:cs="Times New Roman"/>
                <w:b/>
              </w:rPr>
              <w:t xml:space="preserve">Inhalt </w:t>
            </w:r>
            <w:r w:rsidR="009D50F5" w:rsidRPr="00C7776F">
              <w:rPr>
                <w:rFonts w:ascii="Times New Roman" w:hAnsi="Times New Roman" w:cs="Times New Roman"/>
                <w:b/>
              </w:rPr>
              <w:t xml:space="preserve">Informationsblatt: </w:t>
            </w:r>
          </w:p>
          <w:p w14:paraId="4DD8CE0E" w14:textId="0F8618FA" w:rsidR="001B015F" w:rsidRDefault="009D50F5" w:rsidP="001B015F">
            <w:pPr>
              <w:pStyle w:val="Listenabsatz"/>
              <w:numPr>
                <w:ilvl w:val="0"/>
                <w:numId w:val="19"/>
              </w:numPr>
              <w:jc w:val="both"/>
              <w:rPr>
                <w:rFonts w:ascii="Times New Roman" w:hAnsi="Times New Roman" w:cs="Times New Roman"/>
              </w:rPr>
            </w:pPr>
            <w:r w:rsidRPr="001B015F">
              <w:rPr>
                <w:rFonts w:ascii="Times New Roman" w:hAnsi="Times New Roman" w:cs="Times New Roman"/>
              </w:rPr>
              <w:t xml:space="preserve">Suggestivität von Bildern und Einfluss auf Gefühlswelt/Meinung. </w:t>
            </w:r>
          </w:p>
          <w:p w14:paraId="07894A9F" w14:textId="2678E898" w:rsidR="009D50F5" w:rsidRPr="00444842" w:rsidRDefault="0062737F" w:rsidP="00444842">
            <w:pPr>
              <w:pStyle w:val="Listenabsatz"/>
              <w:numPr>
                <w:ilvl w:val="0"/>
                <w:numId w:val="19"/>
              </w:numPr>
              <w:jc w:val="both"/>
              <w:rPr>
                <w:rFonts w:ascii="Times New Roman" w:hAnsi="Times New Roman" w:cs="Times New Roman"/>
              </w:rPr>
            </w:pPr>
            <w:r>
              <w:rPr>
                <w:noProof/>
              </w:rPr>
              <mc:AlternateContent>
                <mc:Choice Requires="wps">
                  <w:drawing>
                    <wp:anchor distT="0" distB="0" distL="114300" distR="114300" simplePos="0" relativeHeight="251687936" behindDoc="0" locked="0" layoutInCell="1" allowOverlap="1" wp14:anchorId="175833C0" wp14:editId="4F612B59">
                      <wp:simplePos x="0" y="0"/>
                      <wp:positionH relativeFrom="rightMargin">
                        <wp:posOffset>-313055</wp:posOffset>
                      </wp:positionH>
                      <wp:positionV relativeFrom="page">
                        <wp:posOffset>591820</wp:posOffset>
                      </wp:positionV>
                      <wp:extent cx="590550" cy="406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27C3504A" w14:textId="2912985F" w:rsidR="00444842" w:rsidRPr="00E522C5" w:rsidRDefault="00444842" w:rsidP="00444842">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5833C0" id="Textfeld 2" o:spid="_x0000_s1032" type="#_x0000_t202" style="position:absolute;left:0;text-align:left;margin-left:-24.65pt;margin-top:46.6pt;width:46.5pt;height:32pt;z-index:251687936;visibility:visible;mso-wrap-style:square;mso-wrap-distance-left:9pt;mso-wrap-distance-top:0;mso-wrap-distance-right:9pt;mso-wrap-distance-bottom:0;mso-position-horizontal:absolute;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" filled="f" stroked="f" strokeweight=".5pt">
                      <v:textbox>
                        <w:txbxContent>
                          <w:p w14:paraId="27C3504A" w14:textId="2912985F" w:rsidR="00444842" w:rsidRPr="00E522C5" w:rsidRDefault="00444842" w:rsidP="00444842">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5</w:t>
                            </w:r>
                          </w:p>
                        </w:txbxContent>
                      </v:textbox>
                      <w10:wrap anchorx="margin" anchory="page"/>
                    </v:shape>
                  </w:pict>
                </mc:Fallback>
              </mc:AlternateContent>
            </w:r>
            <w:r w:rsidR="001B015F">
              <w:rPr>
                <w:rFonts w:ascii="Times New Roman" w:hAnsi="Times New Roman" w:cs="Times New Roman"/>
              </w:rPr>
              <w:t>Dient a</w:t>
            </w:r>
            <w:r w:rsidR="009D50F5" w:rsidRPr="001B015F">
              <w:rPr>
                <w:rFonts w:ascii="Times New Roman" w:hAnsi="Times New Roman" w:cs="Times New Roman"/>
              </w:rPr>
              <w:t>ls Einstieg/Orientierung in das Thema Manipulation.</w:t>
            </w:r>
            <w:r w:rsidR="00444842">
              <w:rPr>
                <w:noProof/>
              </w:rPr>
              <w:t xml:space="preserve"> </w:t>
            </w:r>
          </w:p>
        </w:tc>
      </w:tr>
      <w:tr w:rsidR="00FA7EAC" w14:paraId="706059C7" w14:textId="77777777" w:rsidTr="00422D58">
        <w:tc>
          <w:tcPr>
            <w:tcW w:w="2111" w:type="dxa"/>
            <w:vMerge w:val="restart"/>
            <w:shd w:val="clear" w:color="auto" w:fill="F4B083" w:themeFill="accent2" w:themeFillTint="99"/>
          </w:tcPr>
          <w:p w14:paraId="1A5C36C5" w14:textId="3B7667CF" w:rsidR="00FA7EAC" w:rsidRPr="00FA7EAC" w:rsidRDefault="00FA7EAC">
            <w:pPr>
              <w:rPr>
                <w:rFonts w:ascii="Times New Roman" w:hAnsi="Times New Roman" w:cs="Times New Roman"/>
                <w:b/>
              </w:rPr>
            </w:pPr>
            <w:r w:rsidRPr="00FA7EAC">
              <w:rPr>
                <w:rFonts w:ascii="Times New Roman" w:hAnsi="Times New Roman" w:cs="Times New Roman"/>
                <w:b/>
              </w:rPr>
              <w:lastRenderedPageBreak/>
              <w:t>Die Welt der Bilder</w:t>
            </w:r>
          </w:p>
          <w:p w14:paraId="5EADF1CA" w14:textId="57316404" w:rsidR="00FA7EAC" w:rsidRDefault="00FA7EAC">
            <w:pPr>
              <w:rPr>
                <w:rFonts w:ascii="Times New Roman" w:hAnsi="Times New Roman" w:cs="Times New Roman"/>
              </w:rPr>
            </w:pPr>
          </w:p>
          <w:p w14:paraId="5221C47F" w14:textId="44E514BF" w:rsidR="00FA7EAC" w:rsidRDefault="00FA7EAC">
            <w:pPr>
              <w:rPr>
                <w:rFonts w:ascii="Times New Roman" w:hAnsi="Times New Roman" w:cs="Times New Roman"/>
              </w:rPr>
            </w:pPr>
            <w:r w:rsidRPr="00F6591D">
              <w:rPr>
                <w:rFonts w:ascii="Times New Roman" w:hAnsi="Times New Roman" w:cs="Times New Roman"/>
              </w:rPr>
              <w:t>Erkennen und Verstehen von Bildern</w:t>
            </w:r>
          </w:p>
          <w:p w14:paraId="747C2E79" w14:textId="1088613B" w:rsidR="00FA7EAC" w:rsidRDefault="00FA7EAC">
            <w:pPr>
              <w:rPr>
                <w:rFonts w:ascii="Times New Roman" w:hAnsi="Times New Roman" w:cs="Times New Roman"/>
              </w:rPr>
            </w:pPr>
          </w:p>
          <w:p w14:paraId="5B0FDF34" w14:textId="09347BDB" w:rsidR="00FA7EAC" w:rsidRDefault="00FA7EAC">
            <w:pPr>
              <w:rPr>
                <w:rFonts w:ascii="Times New Roman" w:hAnsi="Times New Roman" w:cs="Times New Roman"/>
              </w:rPr>
            </w:pPr>
          </w:p>
        </w:tc>
        <w:tc>
          <w:tcPr>
            <w:tcW w:w="1255" w:type="dxa"/>
          </w:tcPr>
          <w:p w14:paraId="19504BA9" w14:textId="4C5317C6" w:rsidR="00FA7EAC" w:rsidRPr="00EE6FB2" w:rsidRDefault="00FA7EAC" w:rsidP="00C7776F">
            <w:pPr>
              <w:jc w:val="center"/>
              <w:rPr>
                <w:rFonts w:ascii="Times New Roman" w:hAnsi="Times New Roman" w:cs="Times New Roman"/>
              </w:rPr>
            </w:pPr>
            <w:r w:rsidRPr="00EE6FB2">
              <w:rPr>
                <w:rFonts w:ascii="Times New Roman" w:hAnsi="Times New Roman" w:cs="Times New Roman"/>
              </w:rPr>
              <w:t>AB 4</w:t>
            </w:r>
          </w:p>
        </w:tc>
        <w:tc>
          <w:tcPr>
            <w:tcW w:w="974" w:type="dxa"/>
          </w:tcPr>
          <w:p w14:paraId="3C37AC0F" w14:textId="77777777" w:rsidR="00FA7EAC" w:rsidRDefault="00FA7EAC" w:rsidP="00C7776F">
            <w:pPr>
              <w:jc w:val="center"/>
              <w:rPr>
                <w:rFonts w:ascii="Times New Roman" w:hAnsi="Times New Roman" w:cs="Times New Roman"/>
              </w:rPr>
            </w:pPr>
            <w:r>
              <w:rPr>
                <w:rFonts w:ascii="Times New Roman" w:hAnsi="Times New Roman" w:cs="Times New Roman"/>
              </w:rPr>
              <w:t>1 + 1a</w:t>
            </w:r>
          </w:p>
        </w:tc>
        <w:tc>
          <w:tcPr>
            <w:tcW w:w="10539" w:type="dxa"/>
          </w:tcPr>
          <w:p w14:paraId="4BC204FF" w14:textId="460D0653" w:rsidR="00C7776F" w:rsidRPr="00C7776F" w:rsidRDefault="00FA7EAC" w:rsidP="00C7776F">
            <w:pPr>
              <w:rPr>
                <w:rFonts w:ascii="Times New Roman" w:hAnsi="Times New Roman" w:cs="Times New Roman"/>
                <w:b/>
              </w:rPr>
            </w:pPr>
            <w:r w:rsidRPr="00C7776F">
              <w:rPr>
                <w:rFonts w:ascii="Times New Roman" w:hAnsi="Times New Roman" w:cs="Times New Roman"/>
                <w:b/>
              </w:rPr>
              <w:t>Vorwissensaktivierung</w:t>
            </w:r>
            <w:r w:rsidR="00C7776F">
              <w:rPr>
                <w:rFonts w:ascii="Times New Roman" w:hAnsi="Times New Roman" w:cs="Times New Roman"/>
                <w:b/>
              </w:rPr>
              <w:t>:</w:t>
            </w:r>
          </w:p>
          <w:p w14:paraId="7EEE504A" w14:textId="699D1F2E" w:rsidR="00AB6079" w:rsidRPr="00C7776F" w:rsidRDefault="00AB6079" w:rsidP="00C7776F">
            <w:pPr>
              <w:pStyle w:val="Listenabsatz"/>
              <w:numPr>
                <w:ilvl w:val="0"/>
                <w:numId w:val="47"/>
              </w:numPr>
              <w:rPr>
                <w:rFonts w:ascii="Times New Roman" w:hAnsi="Times New Roman" w:cs="Times New Roman"/>
              </w:rPr>
            </w:pPr>
            <w:r w:rsidRPr="00C7776F">
              <w:rPr>
                <w:rFonts w:ascii="Times New Roman" w:hAnsi="Times New Roman" w:cs="Times New Roman"/>
              </w:rPr>
              <w:t>zu</w:t>
            </w:r>
            <w:r w:rsidR="00FA7EAC" w:rsidRPr="00C7776F">
              <w:rPr>
                <w:rFonts w:ascii="Times New Roman" w:hAnsi="Times New Roman" w:cs="Times New Roman"/>
              </w:rPr>
              <w:t xml:space="preserve"> bisherige</w:t>
            </w:r>
            <w:r w:rsidRPr="00C7776F">
              <w:rPr>
                <w:rFonts w:ascii="Times New Roman" w:hAnsi="Times New Roman" w:cs="Times New Roman"/>
              </w:rPr>
              <w:t>n</w:t>
            </w:r>
            <w:r w:rsidR="00FA7EAC" w:rsidRPr="00C7776F">
              <w:rPr>
                <w:rFonts w:ascii="Times New Roman" w:hAnsi="Times New Roman" w:cs="Times New Roman"/>
              </w:rPr>
              <w:t xml:space="preserve"> Kenntnisse</w:t>
            </w:r>
            <w:r w:rsidRPr="00C7776F">
              <w:rPr>
                <w:rFonts w:ascii="Times New Roman" w:hAnsi="Times New Roman" w:cs="Times New Roman"/>
              </w:rPr>
              <w:t>n</w:t>
            </w:r>
            <w:r w:rsidR="00FA7EAC" w:rsidRPr="00C7776F">
              <w:rPr>
                <w:rFonts w:ascii="Times New Roman" w:hAnsi="Times New Roman" w:cs="Times New Roman"/>
              </w:rPr>
              <w:t xml:space="preserve"> im Umgang mit Bildmanipulationen. </w:t>
            </w:r>
          </w:p>
          <w:p w14:paraId="5BD891E2" w14:textId="0E7897B5" w:rsidR="00445F6A" w:rsidRPr="00AB6079" w:rsidRDefault="00FA7EAC" w:rsidP="00AB6079">
            <w:pPr>
              <w:pStyle w:val="Listenabsatz"/>
              <w:numPr>
                <w:ilvl w:val="1"/>
                <w:numId w:val="20"/>
              </w:numPr>
              <w:rPr>
                <w:rFonts w:ascii="Times New Roman" w:hAnsi="Times New Roman" w:cs="Times New Roman"/>
              </w:rPr>
            </w:pPr>
            <w:r w:rsidRPr="00AB6079">
              <w:rPr>
                <w:rFonts w:ascii="Times New Roman" w:hAnsi="Times New Roman" w:cs="Times New Roman"/>
              </w:rPr>
              <w:t>Anknüpfungspunkt: Schüler*innen</w:t>
            </w:r>
            <w:r w:rsidR="00445F6A" w:rsidRPr="00AB6079">
              <w:rPr>
                <w:rFonts w:ascii="Times New Roman" w:hAnsi="Times New Roman" w:cs="Times New Roman"/>
              </w:rPr>
              <w:t xml:space="preserve"> </w:t>
            </w:r>
            <w:r w:rsidRPr="00AB6079">
              <w:rPr>
                <w:rFonts w:ascii="Times New Roman" w:hAnsi="Times New Roman" w:cs="Times New Roman"/>
              </w:rPr>
              <w:t xml:space="preserve">sollten bereits Erfahrungen im Umgang mit Filtern </w:t>
            </w:r>
            <w:r w:rsidR="00445F6A" w:rsidRPr="00AB6079">
              <w:rPr>
                <w:rFonts w:ascii="Times New Roman" w:hAnsi="Times New Roman" w:cs="Times New Roman"/>
              </w:rPr>
              <w:t xml:space="preserve">                                          </w:t>
            </w:r>
            <w:r w:rsidR="00AB6079">
              <w:rPr>
                <w:rFonts w:ascii="Times New Roman" w:hAnsi="Times New Roman" w:cs="Times New Roman"/>
              </w:rPr>
              <w:t xml:space="preserve">  </w:t>
            </w:r>
            <w:r w:rsidRPr="00AB6079">
              <w:rPr>
                <w:rFonts w:ascii="Times New Roman" w:hAnsi="Times New Roman" w:cs="Times New Roman"/>
              </w:rPr>
              <w:t xml:space="preserve">aus Bildbearbeitungsprogramme, durch Verwendung ihres Handys gesammelt haben. </w:t>
            </w:r>
          </w:p>
          <w:p w14:paraId="46E58BF4" w14:textId="77777777" w:rsidR="00AB6079" w:rsidRDefault="00FA7EAC" w:rsidP="00AB6079">
            <w:pPr>
              <w:pStyle w:val="Listenabsatz"/>
              <w:numPr>
                <w:ilvl w:val="0"/>
                <w:numId w:val="20"/>
              </w:numPr>
              <w:jc w:val="both"/>
              <w:rPr>
                <w:rFonts w:ascii="Times New Roman" w:hAnsi="Times New Roman" w:cs="Times New Roman"/>
              </w:rPr>
            </w:pPr>
            <w:r w:rsidRPr="00AB6079">
              <w:rPr>
                <w:rFonts w:ascii="Times New Roman" w:hAnsi="Times New Roman" w:cs="Times New Roman"/>
              </w:rPr>
              <w:t xml:space="preserve">Ergänzung Mindmap: </w:t>
            </w:r>
          </w:p>
          <w:p w14:paraId="07717976" w14:textId="77777777" w:rsidR="00AB6079" w:rsidRDefault="00FA7EAC" w:rsidP="00AB6079">
            <w:pPr>
              <w:pStyle w:val="Listenabsatz"/>
              <w:numPr>
                <w:ilvl w:val="1"/>
                <w:numId w:val="20"/>
              </w:numPr>
              <w:jc w:val="both"/>
              <w:rPr>
                <w:rFonts w:ascii="Times New Roman" w:hAnsi="Times New Roman" w:cs="Times New Roman"/>
              </w:rPr>
            </w:pPr>
            <w:r w:rsidRPr="00AB6079">
              <w:rPr>
                <w:rFonts w:ascii="Times New Roman" w:hAnsi="Times New Roman" w:cs="Times New Roman"/>
              </w:rPr>
              <w:t xml:space="preserve">Licht /Schatten </w:t>
            </w:r>
          </w:p>
          <w:p w14:paraId="0325BB08" w14:textId="77777777" w:rsidR="00AB6079" w:rsidRDefault="00FA7EAC" w:rsidP="00AB6079">
            <w:pPr>
              <w:pStyle w:val="Listenabsatz"/>
              <w:numPr>
                <w:ilvl w:val="1"/>
                <w:numId w:val="20"/>
              </w:numPr>
              <w:jc w:val="both"/>
              <w:rPr>
                <w:rFonts w:ascii="Times New Roman" w:hAnsi="Times New Roman" w:cs="Times New Roman"/>
              </w:rPr>
            </w:pPr>
            <w:r w:rsidRPr="00AB6079">
              <w:rPr>
                <w:rFonts w:ascii="Times New Roman" w:hAnsi="Times New Roman" w:cs="Times New Roman"/>
              </w:rPr>
              <w:t xml:space="preserve">Farbe </w:t>
            </w:r>
          </w:p>
          <w:p w14:paraId="3CF2F639" w14:textId="77777777" w:rsidR="00AB6079" w:rsidRDefault="00FA7EAC" w:rsidP="00AB6079">
            <w:pPr>
              <w:pStyle w:val="Listenabsatz"/>
              <w:numPr>
                <w:ilvl w:val="1"/>
                <w:numId w:val="20"/>
              </w:numPr>
              <w:jc w:val="both"/>
              <w:rPr>
                <w:rFonts w:ascii="Times New Roman" w:hAnsi="Times New Roman" w:cs="Times New Roman"/>
              </w:rPr>
            </w:pPr>
            <w:r w:rsidRPr="00AB6079">
              <w:rPr>
                <w:rFonts w:ascii="Times New Roman" w:hAnsi="Times New Roman" w:cs="Times New Roman"/>
              </w:rPr>
              <w:t>Kontraste</w:t>
            </w:r>
          </w:p>
          <w:p w14:paraId="3B73F5F9" w14:textId="77777777" w:rsidR="00AB6079" w:rsidRDefault="00FA7EAC" w:rsidP="00AB6079">
            <w:pPr>
              <w:pStyle w:val="Listenabsatz"/>
              <w:numPr>
                <w:ilvl w:val="1"/>
                <w:numId w:val="20"/>
              </w:numPr>
              <w:jc w:val="both"/>
              <w:rPr>
                <w:rFonts w:ascii="Times New Roman" w:hAnsi="Times New Roman" w:cs="Times New Roman"/>
              </w:rPr>
            </w:pPr>
            <w:r w:rsidRPr="00AB6079">
              <w:rPr>
                <w:rFonts w:ascii="Times New Roman" w:hAnsi="Times New Roman" w:cs="Times New Roman"/>
              </w:rPr>
              <w:t xml:space="preserve">Filter </w:t>
            </w:r>
          </w:p>
          <w:p w14:paraId="6114CE63" w14:textId="77777777" w:rsidR="00AB6079" w:rsidRDefault="00FA7EAC" w:rsidP="00AB6079">
            <w:pPr>
              <w:pStyle w:val="Listenabsatz"/>
              <w:numPr>
                <w:ilvl w:val="1"/>
                <w:numId w:val="20"/>
              </w:numPr>
              <w:jc w:val="both"/>
              <w:rPr>
                <w:rFonts w:ascii="Times New Roman" w:hAnsi="Times New Roman" w:cs="Times New Roman"/>
              </w:rPr>
            </w:pPr>
            <w:r w:rsidRPr="00AB6079">
              <w:rPr>
                <w:rFonts w:ascii="Times New Roman" w:hAnsi="Times New Roman" w:cs="Times New Roman"/>
              </w:rPr>
              <w:t>Perspektive</w:t>
            </w:r>
          </w:p>
          <w:p w14:paraId="1AD5B6B9" w14:textId="77777777" w:rsidR="00FA7EAC" w:rsidRDefault="00FA7EAC" w:rsidP="00C7776F">
            <w:pPr>
              <w:pStyle w:val="Listenabsatz"/>
              <w:numPr>
                <w:ilvl w:val="1"/>
                <w:numId w:val="20"/>
              </w:numPr>
              <w:jc w:val="both"/>
              <w:rPr>
                <w:rFonts w:ascii="Times New Roman" w:hAnsi="Times New Roman" w:cs="Times New Roman"/>
              </w:rPr>
            </w:pPr>
            <w:r w:rsidRPr="00AB6079">
              <w:rPr>
                <w:rFonts w:ascii="Times New Roman" w:hAnsi="Times New Roman" w:cs="Times New Roman"/>
              </w:rPr>
              <w:t xml:space="preserve">Bildinhalte (Montage, Requisiten, Mimik &amp; Gestik; Orte) </w:t>
            </w:r>
          </w:p>
          <w:p w14:paraId="59C8332E" w14:textId="7779E867" w:rsidR="00C7776F" w:rsidRPr="00C7776F" w:rsidRDefault="00C7776F" w:rsidP="00C7776F">
            <w:pPr>
              <w:pStyle w:val="Listenabsatz"/>
              <w:ind w:left="1080"/>
              <w:jc w:val="both"/>
              <w:rPr>
                <w:rFonts w:ascii="Times New Roman" w:hAnsi="Times New Roman" w:cs="Times New Roman"/>
              </w:rPr>
            </w:pPr>
          </w:p>
        </w:tc>
      </w:tr>
      <w:tr w:rsidR="00FA7EAC" w14:paraId="45048854" w14:textId="77777777" w:rsidTr="00422D58">
        <w:tc>
          <w:tcPr>
            <w:tcW w:w="2111" w:type="dxa"/>
            <w:vMerge/>
            <w:shd w:val="clear" w:color="auto" w:fill="F4B083" w:themeFill="accent2" w:themeFillTint="99"/>
          </w:tcPr>
          <w:p w14:paraId="3B6120FA" w14:textId="77777777" w:rsidR="00FA7EAC" w:rsidRDefault="00FA7EAC">
            <w:pPr>
              <w:rPr>
                <w:rFonts w:ascii="Times New Roman" w:hAnsi="Times New Roman" w:cs="Times New Roman"/>
              </w:rPr>
            </w:pPr>
          </w:p>
        </w:tc>
        <w:tc>
          <w:tcPr>
            <w:tcW w:w="1255" w:type="dxa"/>
          </w:tcPr>
          <w:p w14:paraId="2818561A" w14:textId="422CC9C1" w:rsidR="00FA7EAC" w:rsidRPr="00EE6FB2" w:rsidRDefault="00FA7EAC" w:rsidP="00C7776F">
            <w:pPr>
              <w:jc w:val="center"/>
              <w:rPr>
                <w:rFonts w:ascii="Times New Roman" w:hAnsi="Times New Roman" w:cs="Times New Roman"/>
              </w:rPr>
            </w:pPr>
            <w:r w:rsidRPr="00EE6FB2">
              <w:rPr>
                <w:rFonts w:ascii="Times New Roman" w:hAnsi="Times New Roman" w:cs="Times New Roman"/>
              </w:rPr>
              <w:t>AB 5-6</w:t>
            </w:r>
          </w:p>
        </w:tc>
        <w:tc>
          <w:tcPr>
            <w:tcW w:w="974" w:type="dxa"/>
          </w:tcPr>
          <w:p w14:paraId="48ABF771" w14:textId="77777777" w:rsidR="00FA7EAC" w:rsidRDefault="00FA7EAC" w:rsidP="00EE6FB2">
            <w:pPr>
              <w:jc w:val="center"/>
              <w:rPr>
                <w:rFonts w:ascii="Times New Roman" w:hAnsi="Times New Roman" w:cs="Times New Roman"/>
              </w:rPr>
            </w:pPr>
          </w:p>
          <w:p w14:paraId="08407548" w14:textId="77777777" w:rsidR="00FA7EAC" w:rsidRDefault="00FA7EAC" w:rsidP="00EE6FB2">
            <w:pPr>
              <w:jc w:val="center"/>
              <w:rPr>
                <w:rFonts w:ascii="Times New Roman" w:hAnsi="Times New Roman" w:cs="Times New Roman"/>
              </w:rPr>
            </w:pPr>
            <w:r>
              <w:rPr>
                <w:rFonts w:ascii="Times New Roman" w:hAnsi="Times New Roman" w:cs="Times New Roman"/>
              </w:rPr>
              <w:t>2</w:t>
            </w:r>
          </w:p>
        </w:tc>
        <w:tc>
          <w:tcPr>
            <w:tcW w:w="10539" w:type="dxa"/>
          </w:tcPr>
          <w:p w14:paraId="403CA056" w14:textId="1A59C7F4" w:rsidR="00445F6A" w:rsidRPr="00C7776F" w:rsidRDefault="00C7776F" w:rsidP="00F6591D">
            <w:pPr>
              <w:jc w:val="both"/>
              <w:rPr>
                <w:rFonts w:ascii="Times New Roman" w:hAnsi="Times New Roman" w:cs="Times New Roman"/>
                <w:b/>
              </w:rPr>
            </w:pPr>
            <w:r w:rsidRPr="00C7776F">
              <w:rPr>
                <w:rFonts w:ascii="Times New Roman" w:hAnsi="Times New Roman" w:cs="Times New Roman"/>
                <w:b/>
              </w:rPr>
              <w:t xml:space="preserve">Bildbeschreibung/Analyse: </w:t>
            </w:r>
          </w:p>
          <w:p w14:paraId="5530D677" w14:textId="77777777" w:rsidR="00AB6079" w:rsidRDefault="00FA7EAC" w:rsidP="00C7776F">
            <w:pPr>
              <w:pStyle w:val="Listenabsatz"/>
              <w:numPr>
                <w:ilvl w:val="0"/>
                <w:numId w:val="22"/>
              </w:numPr>
              <w:ind w:left="360"/>
              <w:jc w:val="both"/>
              <w:rPr>
                <w:rFonts w:ascii="Times New Roman" w:hAnsi="Times New Roman" w:cs="Times New Roman"/>
              </w:rPr>
            </w:pPr>
            <w:r w:rsidRPr="00AB6079">
              <w:rPr>
                <w:rFonts w:ascii="Times New Roman" w:hAnsi="Times New Roman" w:cs="Times New Roman"/>
              </w:rPr>
              <w:t xml:space="preserve">Arbeitsblatt 5-6 ist eine Einheit. </w:t>
            </w:r>
          </w:p>
          <w:p w14:paraId="57655087" w14:textId="77777777" w:rsidR="00AB6079" w:rsidRDefault="00FA7EAC" w:rsidP="00C7776F">
            <w:pPr>
              <w:pStyle w:val="Listenabsatz"/>
              <w:numPr>
                <w:ilvl w:val="0"/>
                <w:numId w:val="22"/>
              </w:numPr>
              <w:ind w:left="360"/>
              <w:jc w:val="both"/>
              <w:rPr>
                <w:rFonts w:ascii="Times New Roman" w:hAnsi="Times New Roman" w:cs="Times New Roman"/>
              </w:rPr>
            </w:pPr>
            <w:r w:rsidRPr="00AB6079">
              <w:rPr>
                <w:rFonts w:ascii="Times New Roman" w:hAnsi="Times New Roman" w:cs="Times New Roman"/>
              </w:rPr>
              <w:t xml:space="preserve">Visualisierung verschiedener Manipulationstechniken. </w:t>
            </w:r>
          </w:p>
          <w:p w14:paraId="789051BD" w14:textId="77777777" w:rsidR="00AB6079" w:rsidRDefault="00FA7EAC" w:rsidP="00C7776F">
            <w:pPr>
              <w:pStyle w:val="Listenabsatz"/>
              <w:numPr>
                <w:ilvl w:val="0"/>
                <w:numId w:val="22"/>
              </w:numPr>
              <w:ind w:left="360"/>
              <w:jc w:val="both"/>
              <w:rPr>
                <w:rFonts w:ascii="Times New Roman" w:hAnsi="Times New Roman" w:cs="Times New Roman"/>
              </w:rPr>
            </w:pPr>
            <w:r w:rsidRPr="00AB6079">
              <w:rPr>
                <w:rFonts w:ascii="Times New Roman" w:hAnsi="Times New Roman" w:cs="Times New Roman"/>
              </w:rPr>
              <w:t xml:space="preserve">Mindmapinhalte sollen zugeordnet werden. </w:t>
            </w:r>
          </w:p>
          <w:p w14:paraId="3D1DAE31" w14:textId="77777777" w:rsidR="00AB6079" w:rsidRDefault="00FA7EAC" w:rsidP="00C7776F">
            <w:pPr>
              <w:pStyle w:val="Listenabsatz"/>
              <w:numPr>
                <w:ilvl w:val="0"/>
                <w:numId w:val="22"/>
              </w:numPr>
              <w:ind w:left="360"/>
              <w:jc w:val="both"/>
              <w:rPr>
                <w:rFonts w:ascii="Times New Roman" w:hAnsi="Times New Roman" w:cs="Times New Roman"/>
              </w:rPr>
            </w:pPr>
            <w:r w:rsidRPr="00AB6079">
              <w:rPr>
                <w:rFonts w:ascii="Times New Roman" w:hAnsi="Times New Roman" w:cs="Times New Roman"/>
              </w:rPr>
              <w:t xml:space="preserve">Zusammenhänge zwischen Manipulationstechnik und Wirkung sollen erkannt werden. </w:t>
            </w:r>
          </w:p>
          <w:p w14:paraId="1F8904E6" w14:textId="77777777" w:rsidR="00FA7EAC" w:rsidRDefault="00FA7EAC" w:rsidP="00C7776F">
            <w:pPr>
              <w:pStyle w:val="Listenabsatz"/>
              <w:numPr>
                <w:ilvl w:val="0"/>
                <w:numId w:val="22"/>
              </w:numPr>
              <w:ind w:left="360"/>
              <w:jc w:val="both"/>
              <w:rPr>
                <w:rFonts w:ascii="Times New Roman" w:hAnsi="Times New Roman" w:cs="Times New Roman"/>
              </w:rPr>
            </w:pPr>
            <w:r w:rsidRPr="00AB6079">
              <w:rPr>
                <w:rFonts w:ascii="Times New Roman" w:hAnsi="Times New Roman" w:cs="Times New Roman"/>
              </w:rPr>
              <w:t xml:space="preserve">Auswertung: genau benennen, welche Effekte im Bild eine Verfremdung der Wirklichkeit verursachen. </w:t>
            </w:r>
          </w:p>
          <w:p w14:paraId="140CAAE3" w14:textId="13CFA210" w:rsidR="00C7776F" w:rsidRPr="00C7776F" w:rsidRDefault="00C7776F" w:rsidP="00C7776F">
            <w:pPr>
              <w:pStyle w:val="Listenabsatz"/>
              <w:ind w:left="360"/>
              <w:jc w:val="both"/>
              <w:rPr>
                <w:rFonts w:ascii="Times New Roman" w:hAnsi="Times New Roman" w:cs="Times New Roman"/>
              </w:rPr>
            </w:pPr>
          </w:p>
        </w:tc>
      </w:tr>
      <w:tr w:rsidR="00FA7EAC" w14:paraId="2CD6FDC8" w14:textId="77777777" w:rsidTr="00422D58">
        <w:tc>
          <w:tcPr>
            <w:tcW w:w="2111" w:type="dxa"/>
            <w:vMerge/>
            <w:shd w:val="clear" w:color="auto" w:fill="F4B083" w:themeFill="accent2" w:themeFillTint="99"/>
          </w:tcPr>
          <w:p w14:paraId="59EECB64" w14:textId="77777777" w:rsidR="00FA7EAC" w:rsidRDefault="00FA7EAC">
            <w:pPr>
              <w:rPr>
                <w:rFonts w:ascii="Times New Roman" w:hAnsi="Times New Roman" w:cs="Times New Roman"/>
              </w:rPr>
            </w:pPr>
          </w:p>
        </w:tc>
        <w:tc>
          <w:tcPr>
            <w:tcW w:w="1255" w:type="dxa"/>
          </w:tcPr>
          <w:p w14:paraId="75670C3C" w14:textId="77777777" w:rsidR="00FA7EAC" w:rsidRPr="00EE6FB2" w:rsidRDefault="00FA7EAC" w:rsidP="00C7776F">
            <w:pPr>
              <w:jc w:val="center"/>
              <w:rPr>
                <w:rFonts w:ascii="Times New Roman" w:hAnsi="Times New Roman" w:cs="Times New Roman"/>
              </w:rPr>
            </w:pPr>
            <w:r w:rsidRPr="00EE6FB2">
              <w:rPr>
                <w:rFonts w:ascii="Times New Roman" w:hAnsi="Times New Roman" w:cs="Times New Roman"/>
              </w:rPr>
              <w:t>AB 6</w:t>
            </w:r>
          </w:p>
        </w:tc>
        <w:tc>
          <w:tcPr>
            <w:tcW w:w="974" w:type="dxa"/>
          </w:tcPr>
          <w:p w14:paraId="6B8E033A" w14:textId="77777777" w:rsidR="00FA7EAC" w:rsidRDefault="00FA7EAC" w:rsidP="00C7776F">
            <w:pPr>
              <w:jc w:val="center"/>
              <w:rPr>
                <w:rFonts w:ascii="Times New Roman" w:hAnsi="Times New Roman" w:cs="Times New Roman"/>
              </w:rPr>
            </w:pPr>
            <w:r>
              <w:rPr>
                <w:rFonts w:ascii="Times New Roman" w:hAnsi="Times New Roman" w:cs="Times New Roman"/>
              </w:rPr>
              <w:t>3</w:t>
            </w:r>
          </w:p>
        </w:tc>
        <w:tc>
          <w:tcPr>
            <w:tcW w:w="10539" w:type="dxa"/>
          </w:tcPr>
          <w:p w14:paraId="1AE1658D" w14:textId="77777777" w:rsidR="00AB6079" w:rsidRPr="00C7776F" w:rsidRDefault="00FA7EAC" w:rsidP="00FA7EAC">
            <w:pPr>
              <w:jc w:val="both"/>
              <w:rPr>
                <w:rFonts w:ascii="Times New Roman" w:hAnsi="Times New Roman" w:cs="Times New Roman"/>
                <w:b/>
                <w:color w:val="000000" w:themeColor="text1"/>
              </w:rPr>
            </w:pPr>
            <w:r w:rsidRPr="00C7776F">
              <w:rPr>
                <w:rFonts w:ascii="Times New Roman" w:hAnsi="Times New Roman" w:cs="Times New Roman"/>
                <w:b/>
                <w:color w:val="000000" w:themeColor="text1"/>
              </w:rPr>
              <w:t>Pro- Contra Debatte zu Konsequenzen einer Bildmanipulation</w:t>
            </w:r>
            <w:r w:rsidR="00AB6079" w:rsidRPr="00C7776F">
              <w:rPr>
                <w:rFonts w:ascii="Times New Roman" w:hAnsi="Times New Roman" w:cs="Times New Roman"/>
                <w:b/>
                <w:color w:val="000000" w:themeColor="text1"/>
              </w:rPr>
              <w:t>:</w:t>
            </w:r>
          </w:p>
          <w:p w14:paraId="4664A996" w14:textId="77777777" w:rsidR="00AB6079" w:rsidRDefault="00FA7EAC" w:rsidP="00C7776F">
            <w:pPr>
              <w:pStyle w:val="Listenabsatz"/>
              <w:numPr>
                <w:ilvl w:val="0"/>
                <w:numId w:val="23"/>
              </w:numPr>
              <w:ind w:left="360"/>
              <w:jc w:val="both"/>
              <w:rPr>
                <w:rFonts w:ascii="Times New Roman" w:hAnsi="Times New Roman" w:cs="Times New Roman"/>
                <w:color w:val="000000" w:themeColor="text1"/>
              </w:rPr>
            </w:pPr>
            <w:r w:rsidRPr="00AB6079">
              <w:rPr>
                <w:rFonts w:ascii="Times New Roman" w:hAnsi="Times New Roman" w:cs="Times New Roman"/>
                <w:color w:val="000000" w:themeColor="text1"/>
              </w:rPr>
              <w:t xml:space="preserve">Frage danach, warum Bildmanipulation etwas Schlechtes, wenn es so viele von ihnen gibt und wir selbst regelmäßig Filter nutzen oder uns an fantastischen Bildern aus Werbung und Fernsehen erfreuen? </w:t>
            </w:r>
          </w:p>
          <w:p w14:paraId="63C73CE8" w14:textId="77777777" w:rsidR="00AB6079" w:rsidRDefault="00FA7EAC" w:rsidP="00C7776F">
            <w:pPr>
              <w:pStyle w:val="Listenabsatz"/>
              <w:numPr>
                <w:ilvl w:val="0"/>
                <w:numId w:val="23"/>
              </w:numPr>
              <w:ind w:left="360"/>
              <w:jc w:val="both"/>
              <w:rPr>
                <w:rFonts w:ascii="Times New Roman" w:hAnsi="Times New Roman" w:cs="Times New Roman"/>
                <w:color w:val="000000" w:themeColor="text1"/>
              </w:rPr>
            </w:pPr>
            <w:r w:rsidRPr="00AB6079">
              <w:rPr>
                <w:rFonts w:ascii="Times New Roman" w:hAnsi="Times New Roman" w:cs="Times New Roman"/>
                <w:color w:val="000000" w:themeColor="text1"/>
              </w:rPr>
              <w:t xml:space="preserve">Zwei unterschiedliche Perspektiven: </w:t>
            </w:r>
          </w:p>
          <w:p w14:paraId="6F40733B" w14:textId="78DE28D3" w:rsidR="00AB6079" w:rsidRDefault="00FA7EAC" w:rsidP="00C7776F">
            <w:pPr>
              <w:pStyle w:val="Listenabsatz"/>
              <w:numPr>
                <w:ilvl w:val="1"/>
                <w:numId w:val="23"/>
              </w:numPr>
              <w:ind w:left="1080"/>
              <w:jc w:val="both"/>
              <w:rPr>
                <w:rFonts w:ascii="Times New Roman" w:hAnsi="Times New Roman" w:cs="Times New Roman"/>
                <w:color w:val="000000" w:themeColor="text1"/>
              </w:rPr>
            </w:pPr>
            <w:r w:rsidRPr="00AB6079">
              <w:rPr>
                <w:rFonts w:ascii="Times New Roman" w:hAnsi="Times New Roman" w:cs="Times New Roman"/>
                <w:color w:val="000000" w:themeColor="text1"/>
              </w:rPr>
              <w:t xml:space="preserve">Bildmanipulation ist gut, da mit ihr gewisse Aspekte des Lebens in einer besonders interessanten Art und Weise abgebildet werden können werden. (die gewollte Lüge) Farben wirken satter, der Mond erscheint größer, die Welt wird bunter (Ziel Unterhaltung). </w:t>
            </w:r>
          </w:p>
          <w:p w14:paraId="097CF5B3" w14:textId="77777777" w:rsidR="00444842" w:rsidRDefault="00FA7EAC" w:rsidP="00C7776F">
            <w:pPr>
              <w:pStyle w:val="Listenabsatz"/>
              <w:numPr>
                <w:ilvl w:val="1"/>
                <w:numId w:val="23"/>
              </w:numPr>
              <w:ind w:left="1080"/>
              <w:jc w:val="both"/>
              <w:rPr>
                <w:rFonts w:ascii="Times New Roman" w:hAnsi="Times New Roman" w:cs="Times New Roman"/>
                <w:color w:val="000000" w:themeColor="text1"/>
              </w:rPr>
            </w:pPr>
            <w:r w:rsidRPr="00AB6079">
              <w:rPr>
                <w:rFonts w:ascii="Times New Roman" w:hAnsi="Times New Roman" w:cs="Times New Roman"/>
                <w:color w:val="000000" w:themeColor="text1"/>
              </w:rPr>
              <w:t xml:space="preserve">Negativen Seite der Manipulation: z.B. Fotos der Kriegsberichterstattung, um politische Wirkung zu erzielen. </w:t>
            </w:r>
          </w:p>
          <w:p w14:paraId="269E4CFF" w14:textId="5CF73A12" w:rsidR="00C7776F" w:rsidRPr="00444842" w:rsidRDefault="00C7776F" w:rsidP="00C7776F">
            <w:pPr>
              <w:pStyle w:val="Listenabsatz"/>
              <w:numPr>
                <w:ilvl w:val="1"/>
                <w:numId w:val="23"/>
              </w:numPr>
              <w:ind w:left="1080"/>
              <w:jc w:val="both"/>
              <w:rPr>
                <w:rFonts w:ascii="Times New Roman" w:hAnsi="Times New Roman" w:cs="Times New Roman"/>
                <w:color w:val="000000" w:themeColor="text1"/>
              </w:rPr>
            </w:pPr>
          </w:p>
          <w:p w14:paraId="7BF5DB88" w14:textId="77777777" w:rsidR="00AB6079" w:rsidRDefault="00FA7EAC" w:rsidP="00C7776F">
            <w:pPr>
              <w:pStyle w:val="Listenabsatz"/>
              <w:numPr>
                <w:ilvl w:val="0"/>
                <w:numId w:val="24"/>
              </w:numPr>
              <w:ind w:left="360"/>
              <w:jc w:val="both"/>
              <w:rPr>
                <w:rFonts w:ascii="Times New Roman" w:hAnsi="Times New Roman" w:cs="Times New Roman"/>
                <w:color w:val="000000" w:themeColor="text1"/>
              </w:rPr>
            </w:pPr>
            <w:r w:rsidRPr="00AB6079">
              <w:rPr>
                <w:rFonts w:ascii="Times New Roman" w:hAnsi="Times New Roman" w:cs="Times New Roman"/>
                <w:color w:val="000000" w:themeColor="text1"/>
              </w:rPr>
              <w:t xml:space="preserve">Teilung in zwei Gruppen, gemeinsames </w:t>
            </w:r>
            <w:r w:rsidR="00445F6A" w:rsidRPr="00AB6079">
              <w:rPr>
                <w:rFonts w:ascii="Times New Roman" w:hAnsi="Times New Roman" w:cs="Times New Roman"/>
                <w:color w:val="000000" w:themeColor="text1"/>
              </w:rPr>
              <w:t>F</w:t>
            </w:r>
            <w:r w:rsidRPr="00AB6079">
              <w:rPr>
                <w:rFonts w:ascii="Times New Roman" w:hAnsi="Times New Roman" w:cs="Times New Roman"/>
                <w:color w:val="000000" w:themeColor="text1"/>
              </w:rPr>
              <w:t xml:space="preserve">inden von Argumenten für jeweilige Position. </w:t>
            </w:r>
          </w:p>
          <w:p w14:paraId="25400F8F" w14:textId="11A3F7FA" w:rsidR="00AB6079" w:rsidRDefault="00FA7EAC" w:rsidP="00C7776F">
            <w:pPr>
              <w:pStyle w:val="Listenabsatz"/>
              <w:numPr>
                <w:ilvl w:val="0"/>
                <w:numId w:val="24"/>
              </w:numPr>
              <w:ind w:left="360"/>
              <w:jc w:val="both"/>
              <w:rPr>
                <w:rFonts w:ascii="Times New Roman" w:hAnsi="Times New Roman" w:cs="Times New Roman"/>
                <w:color w:val="000000" w:themeColor="text1"/>
              </w:rPr>
            </w:pPr>
            <w:r w:rsidRPr="00AB6079">
              <w:rPr>
                <w:rFonts w:ascii="Times New Roman" w:hAnsi="Times New Roman" w:cs="Times New Roman"/>
                <w:color w:val="000000" w:themeColor="text1"/>
              </w:rPr>
              <w:t xml:space="preserve">Wahl eines Gesprächsleiters und einer Jury. </w:t>
            </w:r>
          </w:p>
          <w:p w14:paraId="56C9C4F5" w14:textId="6A43891D" w:rsidR="00FA7EAC" w:rsidRPr="00AB6079" w:rsidRDefault="00FA7EAC" w:rsidP="00C7776F">
            <w:pPr>
              <w:pStyle w:val="Listenabsatz"/>
              <w:numPr>
                <w:ilvl w:val="1"/>
                <w:numId w:val="24"/>
              </w:numPr>
              <w:ind w:left="1080"/>
              <w:jc w:val="both"/>
              <w:rPr>
                <w:rFonts w:ascii="Times New Roman" w:hAnsi="Times New Roman" w:cs="Times New Roman"/>
                <w:color w:val="000000" w:themeColor="text1"/>
              </w:rPr>
            </w:pPr>
            <w:r w:rsidRPr="00AB6079">
              <w:rPr>
                <w:rFonts w:ascii="Times New Roman" w:hAnsi="Times New Roman" w:cs="Times New Roman"/>
                <w:color w:val="000000" w:themeColor="text1"/>
              </w:rPr>
              <w:t>Diese stimmen am Ende ab, welche Seite die besseren Argumente geb</w:t>
            </w:r>
            <w:r w:rsidR="00AB6079">
              <w:rPr>
                <w:rFonts w:ascii="Times New Roman" w:hAnsi="Times New Roman" w:cs="Times New Roman"/>
                <w:color w:val="000000" w:themeColor="text1"/>
              </w:rPr>
              <w:t>racht</w:t>
            </w:r>
            <w:r w:rsidRPr="00AB6079">
              <w:rPr>
                <w:rFonts w:ascii="Times New Roman" w:hAnsi="Times New Roman" w:cs="Times New Roman"/>
                <w:color w:val="000000" w:themeColor="text1"/>
              </w:rPr>
              <w:t xml:space="preserve"> hat und die Debatte gewinnt.</w:t>
            </w:r>
          </w:p>
          <w:p w14:paraId="57263CF9" w14:textId="38CA50A3" w:rsidR="00445F6A" w:rsidRDefault="00445F6A" w:rsidP="00FA7EAC">
            <w:pPr>
              <w:jc w:val="both"/>
              <w:rPr>
                <w:rFonts w:ascii="Times New Roman" w:hAnsi="Times New Roman" w:cs="Times New Roman"/>
                <w:color w:val="000000" w:themeColor="text1"/>
              </w:rPr>
            </w:pPr>
          </w:p>
          <w:p w14:paraId="7986361D" w14:textId="137BBAB4" w:rsidR="00444842" w:rsidRPr="00FA7EAC" w:rsidRDefault="00444842" w:rsidP="00FA7EAC">
            <w:pPr>
              <w:jc w:val="both"/>
              <w:rPr>
                <w:rFonts w:ascii="Times New Roman" w:hAnsi="Times New Roman" w:cs="Times New Roman"/>
                <w:color w:val="000000" w:themeColor="text1"/>
              </w:rPr>
            </w:pPr>
            <w:r>
              <w:rPr>
                <w:noProof/>
              </w:rPr>
              <mc:AlternateContent>
                <mc:Choice Requires="wps">
                  <w:drawing>
                    <wp:anchor distT="0" distB="0" distL="114300" distR="114300" simplePos="0" relativeHeight="251681792" behindDoc="0" locked="0" layoutInCell="1" allowOverlap="1" wp14:anchorId="53D075FC" wp14:editId="611A282D">
                      <wp:simplePos x="0" y="0"/>
                      <wp:positionH relativeFrom="rightMargin">
                        <wp:posOffset>-313055</wp:posOffset>
                      </wp:positionH>
                      <wp:positionV relativeFrom="page">
                        <wp:posOffset>2470150</wp:posOffset>
                      </wp:positionV>
                      <wp:extent cx="590550" cy="406400"/>
                      <wp:effectExtent l="0" t="0" r="0" b="0"/>
                      <wp:wrapNone/>
                      <wp:docPr id="6" name="Textfeld 6"/>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154E37C8" w14:textId="5671D922" w:rsidR="00D0736C" w:rsidRPr="00E522C5" w:rsidRDefault="00D0736C" w:rsidP="0001738B">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075FC" id="Textfeld 6" o:spid="_x0000_s1033" type="#_x0000_t202" style="position:absolute;left:0;text-align:left;margin-left:-24.65pt;margin-top:194.5pt;width:46.5pt;height:32pt;z-index:251681792;visibility:visible;mso-wrap-style:square;mso-wrap-distance-left:9pt;mso-wrap-distance-top:0;mso-wrap-distance-right:9pt;mso-wrap-distance-bottom:0;mso-position-horizontal:absolute;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" filled="f" stroked="f" strokeweight=".5pt">
                      <v:textbox>
                        <w:txbxContent>
                          <w:p w14:paraId="154E37C8" w14:textId="5671D922" w:rsidR="00D0736C" w:rsidRPr="00E522C5" w:rsidRDefault="00D0736C" w:rsidP="0001738B">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6</w:t>
                            </w:r>
                          </w:p>
                        </w:txbxContent>
                      </v:textbox>
                      <w10:wrap anchorx="margin" anchory="page"/>
                    </v:shape>
                  </w:pict>
                </mc:Fallback>
              </mc:AlternateContent>
            </w:r>
          </w:p>
        </w:tc>
      </w:tr>
      <w:tr w:rsidR="00FA7EAC" w14:paraId="0589C555" w14:textId="77777777" w:rsidTr="00422D58">
        <w:tc>
          <w:tcPr>
            <w:tcW w:w="2111" w:type="dxa"/>
            <w:vMerge w:val="restart"/>
            <w:shd w:val="clear" w:color="auto" w:fill="B4C6E7" w:themeFill="accent1" w:themeFillTint="66"/>
          </w:tcPr>
          <w:p w14:paraId="04A691DE" w14:textId="77777777" w:rsidR="00FA7EAC" w:rsidRDefault="00FA7EAC">
            <w:pPr>
              <w:rPr>
                <w:rFonts w:ascii="Times New Roman" w:hAnsi="Times New Roman" w:cs="Times New Roman"/>
              </w:rPr>
            </w:pPr>
            <w:r w:rsidRPr="00FA7EAC">
              <w:rPr>
                <w:rFonts w:ascii="Times New Roman" w:hAnsi="Times New Roman" w:cs="Times New Roman"/>
              </w:rPr>
              <w:lastRenderedPageBreak/>
              <w:t>Der Bedeutung von Bildern auf der Spur</w:t>
            </w:r>
          </w:p>
        </w:tc>
        <w:tc>
          <w:tcPr>
            <w:tcW w:w="1255" w:type="dxa"/>
          </w:tcPr>
          <w:p w14:paraId="19952EE4" w14:textId="77777777" w:rsidR="00FA7EAC" w:rsidRPr="00EE6FB2" w:rsidRDefault="00FA7EAC" w:rsidP="00444842">
            <w:pPr>
              <w:jc w:val="center"/>
              <w:rPr>
                <w:rFonts w:ascii="Times New Roman" w:hAnsi="Times New Roman" w:cs="Times New Roman"/>
              </w:rPr>
            </w:pPr>
            <w:r w:rsidRPr="00EE6FB2">
              <w:rPr>
                <w:rFonts w:ascii="Times New Roman" w:hAnsi="Times New Roman" w:cs="Times New Roman"/>
              </w:rPr>
              <w:t>ZM1- 4</w:t>
            </w:r>
          </w:p>
        </w:tc>
        <w:tc>
          <w:tcPr>
            <w:tcW w:w="974" w:type="dxa"/>
          </w:tcPr>
          <w:p w14:paraId="0B34968E" w14:textId="77777777" w:rsidR="00FA7EAC" w:rsidRDefault="00FA7EAC" w:rsidP="00EE6FB2">
            <w:pPr>
              <w:jc w:val="center"/>
              <w:rPr>
                <w:rFonts w:ascii="Times New Roman" w:hAnsi="Times New Roman" w:cs="Times New Roman"/>
              </w:rPr>
            </w:pPr>
          </w:p>
        </w:tc>
        <w:tc>
          <w:tcPr>
            <w:tcW w:w="10539" w:type="dxa"/>
          </w:tcPr>
          <w:p w14:paraId="7B808220" w14:textId="591F63F3" w:rsidR="00FA7EAC" w:rsidRPr="00C7776F" w:rsidRDefault="00C7776F" w:rsidP="00FA7EAC">
            <w:pPr>
              <w:jc w:val="both"/>
              <w:rPr>
                <w:rFonts w:ascii="Times New Roman" w:hAnsi="Times New Roman" w:cs="Times New Roman"/>
                <w:b/>
                <w:color w:val="000000" w:themeColor="text1"/>
              </w:rPr>
            </w:pPr>
            <w:r w:rsidRPr="00C7776F">
              <w:rPr>
                <w:rFonts w:ascii="Times New Roman" w:hAnsi="Times New Roman" w:cs="Times New Roman"/>
                <w:b/>
                <w:color w:val="000000" w:themeColor="text1"/>
              </w:rPr>
              <w:t>Zusatzmaterial 1</w:t>
            </w:r>
            <w:r>
              <w:rPr>
                <w:rFonts w:ascii="Times New Roman" w:hAnsi="Times New Roman" w:cs="Times New Roman"/>
                <w:b/>
                <w:color w:val="000000" w:themeColor="text1"/>
              </w:rPr>
              <w:t xml:space="preserve"> Memory:</w:t>
            </w:r>
          </w:p>
          <w:p w14:paraId="2C1B79E1" w14:textId="77777777" w:rsidR="0001738B" w:rsidRDefault="0001738B" w:rsidP="00C7776F">
            <w:pPr>
              <w:pStyle w:val="Listenabsatz"/>
              <w:numPr>
                <w:ilvl w:val="0"/>
                <w:numId w:val="25"/>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Zusatzmaterial v</w:t>
            </w:r>
            <w:r w:rsidR="00FA7EAC" w:rsidRPr="0001738B">
              <w:rPr>
                <w:rFonts w:ascii="Times New Roman" w:hAnsi="Times New Roman" w:cs="Times New Roman"/>
                <w:color w:val="000000" w:themeColor="text1"/>
              </w:rPr>
              <w:t xml:space="preserve">erdeutlicht Zusammenhänge von Botschaft und Bild. </w:t>
            </w:r>
          </w:p>
          <w:p w14:paraId="13C0015B" w14:textId="77777777" w:rsidR="0001738B" w:rsidRDefault="00FA7EAC" w:rsidP="00C7776F">
            <w:pPr>
              <w:pStyle w:val="Listenabsatz"/>
              <w:numPr>
                <w:ilvl w:val="0"/>
                <w:numId w:val="25"/>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Das Memory als angeleitete Übung zur Verknüpfung von Text und Bild in spielerischem Rahmen. </w:t>
            </w:r>
          </w:p>
          <w:p w14:paraId="049E63F1" w14:textId="77777777" w:rsidR="00C7776F" w:rsidRDefault="00C7776F" w:rsidP="00C7776F">
            <w:pPr>
              <w:pStyle w:val="Listenabsatz"/>
              <w:numPr>
                <w:ilvl w:val="1"/>
                <w:numId w:val="25"/>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Ein </w:t>
            </w:r>
            <w:r w:rsidR="00FA7EAC" w:rsidRPr="0001738B">
              <w:rPr>
                <w:rFonts w:ascii="Times New Roman" w:hAnsi="Times New Roman" w:cs="Times New Roman"/>
                <w:color w:val="000000" w:themeColor="text1"/>
              </w:rPr>
              <w:t xml:space="preserve">Bild </w:t>
            </w:r>
            <w:r>
              <w:rPr>
                <w:rFonts w:ascii="Times New Roman" w:hAnsi="Times New Roman" w:cs="Times New Roman"/>
                <w:color w:val="000000" w:themeColor="text1"/>
              </w:rPr>
              <w:t xml:space="preserve">ist </w:t>
            </w:r>
            <w:r w:rsidR="00FA7EAC" w:rsidRPr="0001738B">
              <w:rPr>
                <w:rFonts w:ascii="Times New Roman" w:hAnsi="Times New Roman" w:cs="Times New Roman"/>
                <w:color w:val="000000" w:themeColor="text1"/>
              </w:rPr>
              <w:t>als Komplex aus Darstellungsebene und einer Inhaltsebene</w:t>
            </w:r>
            <w:r>
              <w:rPr>
                <w:rFonts w:ascii="Times New Roman" w:hAnsi="Times New Roman" w:cs="Times New Roman"/>
                <w:color w:val="000000" w:themeColor="text1"/>
              </w:rPr>
              <w:t xml:space="preserve"> zu verstehen</w:t>
            </w:r>
            <w:r w:rsidR="00FA7EAC" w:rsidRPr="0001738B">
              <w:rPr>
                <w:rFonts w:ascii="Times New Roman" w:hAnsi="Times New Roman" w:cs="Times New Roman"/>
                <w:color w:val="000000" w:themeColor="text1"/>
              </w:rPr>
              <w:t xml:space="preserve">. </w:t>
            </w:r>
          </w:p>
          <w:p w14:paraId="69BE9993" w14:textId="77777777" w:rsidR="00C7776F" w:rsidRDefault="00FA7EAC" w:rsidP="00C7776F">
            <w:pPr>
              <w:pStyle w:val="Listenabsatz"/>
              <w:numPr>
                <w:ilvl w:val="1"/>
                <w:numId w:val="25"/>
              </w:numPr>
              <w:jc w:val="both"/>
              <w:rPr>
                <w:rFonts w:ascii="Times New Roman" w:hAnsi="Times New Roman" w:cs="Times New Roman"/>
                <w:color w:val="000000" w:themeColor="text1"/>
              </w:rPr>
            </w:pPr>
            <w:r w:rsidRPr="00C7776F">
              <w:rPr>
                <w:rFonts w:ascii="Times New Roman" w:hAnsi="Times New Roman" w:cs="Times New Roman"/>
                <w:color w:val="000000" w:themeColor="text1"/>
              </w:rPr>
              <w:t xml:space="preserve">Inhaltsebene muss entweder durch bereits bestehenden Text erschlossen, oder selbstständig vom Rezipienten hinzugefügt werden. </w:t>
            </w:r>
          </w:p>
          <w:p w14:paraId="469FDD63" w14:textId="5981F5C6" w:rsidR="0001738B" w:rsidRPr="00C7776F" w:rsidRDefault="00FA7EAC" w:rsidP="00C7776F">
            <w:pPr>
              <w:pStyle w:val="Listenabsatz"/>
              <w:numPr>
                <w:ilvl w:val="1"/>
                <w:numId w:val="25"/>
              </w:numPr>
              <w:jc w:val="both"/>
              <w:rPr>
                <w:rFonts w:ascii="Times New Roman" w:hAnsi="Times New Roman" w:cs="Times New Roman"/>
                <w:color w:val="000000" w:themeColor="text1"/>
              </w:rPr>
            </w:pPr>
            <w:r w:rsidRPr="00C7776F">
              <w:rPr>
                <w:rFonts w:ascii="Times New Roman" w:hAnsi="Times New Roman" w:cs="Times New Roman"/>
                <w:color w:val="000000" w:themeColor="text1"/>
              </w:rPr>
              <w:t xml:space="preserve">Erst so erhält Bild seine Bedeutung. </w:t>
            </w:r>
          </w:p>
          <w:p w14:paraId="0C0CFCD7" w14:textId="49A7D4E9" w:rsidR="00FA7EAC" w:rsidRPr="0001738B" w:rsidRDefault="00FA7EAC" w:rsidP="00C7776F">
            <w:pPr>
              <w:pStyle w:val="Listenabsatz"/>
              <w:numPr>
                <w:ilvl w:val="0"/>
                <w:numId w:val="25"/>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Das Memory legt den Grundstein für selbstständiges Füllen von inhaltlichen Leerstellen ohne einen bereits vorgegebenen Text. </w:t>
            </w:r>
          </w:p>
          <w:p w14:paraId="694C7748" w14:textId="1BEA580A" w:rsidR="00FA7EAC" w:rsidRPr="00EB695D" w:rsidRDefault="00FA7EAC" w:rsidP="00C7776F">
            <w:pPr>
              <w:jc w:val="both"/>
              <w:rPr>
                <w:rFonts w:ascii="Times New Roman" w:hAnsi="Times New Roman" w:cs="Times New Roman"/>
                <w:color w:val="000000" w:themeColor="text1"/>
              </w:rPr>
            </w:pPr>
          </w:p>
          <w:p w14:paraId="3588E152" w14:textId="36D256A2" w:rsidR="00FA7EAC" w:rsidRPr="00EB695D" w:rsidRDefault="00FA7EAC" w:rsidP="00FA7EAC">
            <w:pPr>
              <w:jc w:val="both"/>
              <w:rPr>
                <w:rFonts w:ascii="Times New Roman" w:hAnsi="Times New Roman" w:cs="Times New Roman"/>
                <w:b/>
                <w:color w:val="000000" w:themeColor="text1"/>
              </w:rPr>
            </w:pPr>
            <w:r w:rsidRPr="00EB695D">
              <w:rPr>
                <w:rFonts w:ascii="Times New Roman" w:hAnsi="Times New Roman" w:cs="Times New Roman"/>
                <w:b/>
                <w:color w:val="000000" w:themeColor="text1"/>
              </w:rPr>
              <w:t xml:space="preserve">Memory </w:t>
            </w:r>
          </w:p>
          <w:p w14:paraId="6F8DE9BA" w14:textId="77777777" w:rsidR="0001738B" w:rsidRDefault="0001738B" w:rsidP="00FA7EAC">
            <w:pPr>
              <w:jc w:val="both"/>
              <w:rPr>
                <w:rFonts w:ascii="Times New Roman" w:hAnsi="Times New Roman" w:cs="Times New Roman"/>
                <w:color w:val="000000" w:themeColor="text1"/>
              </w:rPr>
            </w:pPr>
          </w:p>
          <w:p w14:paraId="4956F4F2" w14:textId="3EC48C7C" w:rsidR="0001738B" w:rsidRDefault="00FA7EAC" w:rsidP="00C7776F">
            <w:pPr>
              <w:pStyle w:val="Listenabsatz"/>
              <w:numPr>
                <w:ilvl w:val="0"/>
                <w:numId w:val="26"/>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Kleingruppen beginnen das Memory aufgedeckt zu mischen. </w:t>
            </w:r>
          </w:p>
          <w:p w14:paraId="673DB852" w14:textId="77777777" w:rsidR="0001738B" w:rsidRDefault="00FA7EAC" w:rsidP="00C7776F">
            <w:pPr>
              <w:pStyle w:val="Listenabsatz"/>
              <w:numPr>
                <w:ilvl w:val="0"/>
                <w:numId w:val="26"/>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Ziel ist eine Transferleistung, bei der Texte gelesen und das passende Bild gefunden werden muss.</w:t>
            </w:r>
          </w:p>
          <w:p w14:paraId="1AA014CE" w14:textId="77777777" w:rsidR="0001738B" w:rsidRDefault="00FA7EAC" w:rsidP="00C7776F">
            <w:pPr>
              <w:pStyle w:val="Listenabsatz"/>
              <w:numPr>
                <w:ilvl w:val="0"/>
                <w:numId w:val="26"/>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Schüler*innen müssen Schlüsselbegriffe erkennen und diese den Bildinhalten zuordnen. </w:t>
            </w:r>
          </w:p>
          <w:p w14:paraId="129413B5" w14:textId="77777777" w:rsidR="0001738B" w:rsidRDefault="00FA7EAC" w:rsidP="00C7776F">
            <w:pPr>
              <w:pStyle w:val="Listenabsatz"/>
              <w:numPr>
                <w:ilvl w:val="0"/>
                <w:numId w:val="26"/>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So lernen sie, dass Bild und Sprache unvermeidlich aneinandergebunden sind und subtil verknüpft sind.</w:t>
            </w:r>
          </w:p>
          <w:p w14:paraId="798A9FAF" w14:textId="77777777" w:rsidR="0001738B" w:rsidRDefault="00FA7EAC" w:rsidP="00C7776F">
            <w:pPr>
              <w:pStyle w:val="Listenabsatz"/>
              <w:numPr>
                <w:ilvl w:val="0"/>
                <w:numId w:val="26"/>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Kritische Reflexion dieser Subtilität ist nötig um Manipulationen entdecken und ihre Intension verstehen zu können. </w:t>
            </w:r>
          </w:p>
          <w:p w14:paraId="5F38CA4C" w14:textId="55C4CA1D" w:rsidR="00FA7EAC" w:rsidRPr="0001738B" w:rsidRDefault="00FA7EAC" w:rsidP="00C7776F">
            <w:pPr>
              <w:pStyle w:val="Listenabsatz"/>
              <w:numPr>
                <w:ilvl w:val="0"/>
                <w:numId w:val="26"/>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Sie ist die Grundlage der Urteilsfindung hinsichtlich der Arbeit mit Medien. </w:t>
            </w:r>
          </w:p>
          <w:p w14:paraId="20B5B8B4" w14:textId="77777777" w:rsidR="00FA7EAC" w:rsidRPr="00EB695D" w:rsidRDefault="00FA7EAC" w:rsidP="00C7776F">
            <w:pPr>
              <w:jc w:val="both"/>
              <w:rPr>
                <w:rFonts w:ascii="Times New Roman" w:hAnsi="Times New Roman" w:cs="Times New Roman"/>
                <w:color w:val="000000" w:themeColor="text1"/>
              </w:rPr>
            </w:pPr>
          </w:p>
          <w:p w14:paraId="4F3F3340" w14:textId="77777777" w:rsidR="00444842" w:rsidRDefault="00FA7EAC" w:rsidP="00444842">
            <w:pPr>
              <w:jc w:val="both"/>
              <w:rPr>
                <w:rFonts w:ascii="Times New Roman" w:hAnsi="Times New Roman" w:cs="Times New Roman"/>
                <w:color w:val="000000" w:themeColor="text1"/>
              </w:rPr>
            </w:pPr>
            <w:r w:rsidRPr="00EB695D">
              <w:rPr>
                <w:rFonts w:ascii="Times New Roman" w:hAnsi="Times New Roman" w:cs="Times New Roman"/>
                <w:color w:val="000000" w:themeColor="text1"/>
              </w:rPr>
              <w:t xml:space="preserve">Die genauen Regeln des Memorys finden sich auf </w:t>
            </w:r>
            <w:r>
              <w:rPr>
                <w:rFonts w:ascii="Times New Roman" w:hAnsi="Times New Roman" w:cs="Times New Roman"/>
                <w:color w:val="000000" w:themeColor="text1"/>
              </w:rPr>
              <w:t>ZM 1</w:t>
            </w:r>
          </w:p>
          <w:p w14:paraId="7BA50A51" w14:textId="2783AC65" w:rsidR="0001738B" w:rsidRPr="00444842" w:rsidRDefault="0001738B" w:rsidP="00444842">
            <w:pPr>
              <w:jc w:val="both"/>
              <w:rPr>
                <w:rFonts w:ascii="Times New Roman" w:hAnsi="Times New Roman" w:cs="Times New Roman"/>
                <w:color w:val="000000" w:themeColor="text1"/>
              </w:rPr>
            </w:pPr>
          </w:p>
        </w:tc>
      </w:tr>
      <w:tr w:rsidR="00422D58" w14:paraId="4857000E" w14:textId="77777777" w:rsidTr="00422D58">
        <w:tc>
          <w:tcPr>
            <w:tcW w:w="2111" w:type="dxa"/>
            <w:vMerge/>
            <w:shd w:val="clear" w:color="auto" w:fill="B4C6E7" w:themeFill="accent1" w:themeFillTint="66"/>
          </w:tcPr>
          <w:p w14:paraId="116403C1" w14:textId="77777777" w:rsidR="00422D58" w:rsidRDefault="00422D58">
            <w:pPr>
              <w:rPr>
                <w:rFonts w:ascii="Times New Roman" w:hAnsi="Times New Roman" w:cs="Times New Roman"/>
              </w:rPr>
            </w:pPr>
          </w:p>
        </w:tc>
        <w:tc>
          <w:tcPr>
            <w:tcW w:w="1255" w:type="dxa"/>
            <w:vMerge w:val="restart"/>
          </w:tcPr>
          <w:p w14:paraId="650C08D3" w14:textId="77777777" w:rsidR="00422D58" w:rsidRPr="00EE6FB2" w:rsidRDefault="00422D58" w:rsidP="00444842">
            <w:pPr>
              <w:jc w:val="center"/>
              <w:rPr>
                <w:rFonts w:ascii="Times New Roman" w:hAnsi="Times New Roman" w:cs="Times New Roman"/>
              </w:rPr>
            </w:pPr>
            <w:r w:rsidRPr="00EE6FB2">
              <w:rPr>
                <w:rFonts w:ascii="Times New Roman" w:hAnsi="Times New Roman" w:cs="Times New Roman"/>
              </w:rPr>
              <w:t>AB 7</w:t>
            </w:r>
          </w:p>
        </w:tc>
        <w:tc>
          <w:tcPr>
            <w:tcW w:w="974" w:type="dxa"/>
          </w:tcPr>
          <w:p w14:paraId="447FF2CC" w14:textId="77777777" w:rsidR="00422D58" w:rsidRDefault="00422D58" w:rsidP="00444842">
            <w:pPr>
              <w:jc w:val="center"/>
              <w:rPr>
                <w:rFonts w:ascii="Times New Roman" w:hAnsi="Times New Roman" w:cs="Times New Roman"/>
              </w:rPr>
            </w:pPr>
            <w:r>
              <w:rPr>
                <w:rFonts w:ascii="Times New Roman" w:hAnsi="Times New Roman" w:cs="Times New Roman"/>
              </w:rPr>
              <w:t>1</w:t>
            </w:r>
          </w:p>
        </w:tc>
        <w:tc>
          <w:tcPr>
            <w:tcW w:w="10539" w:type="dxa"/>
          </w:tcPr>
          <w:p w14:paraId="7B926741" w14:textId="0FCB8C55" w:rsidR="00422D58" w:rsidRPr="00444842" w:rsidRDefault="00444842" w:rsidP="00FA7EAC">
            <w:pPr>
              <w:jc w:val="both"/>
              <w:rPr>
                <w:rFonts w:ascii="Times New Roman" w:hAnsi="Times New Roman" w:cs="Times New Roman"/>
                <w:b/>
              </w:rPr>
            </w:pPr>
            <w:r w:rsidRPr="00444842">
              <w:rPr>
                <w:rFonts w:ascii="Times New Roman" w:hAnsi="Times New Roman" w:cs="Times New Roman"/>
                <w:b/>
              </w:rPr>
              <w:t xml:space="preserve">Leerstellen füllen: </w:t>
            </w:r>
          </w:p>
          <w:p w14:paraId="5D14C2D7" w14:textId="77777777" w:rsidR="0001738B" w:rsidRDefault="00422D58" w:rsidP="0001738B">
            <w:pPr>
              <w:pStyle w:val="Listenabsatz"/>
              <w:numPr>
                <w:ilvl w:val="0"/>
                <w:numId w:val="27"/>
              </w:numPr>
              <w:jc w:val="both"/>
              <w:rPr>
                <w:rFonts w:ascii="Times New Roman" w:hAnsi="Times New Roman" w:cs="Times New Roman"/>
              </w:rPr>
            </w:pPr>
            <w:r w:rsidRPr="0001738B">
              <w:rPr>
                <w:rFonts w:ascii="Times New Roman" w:hAnsi="Times New Roman" w:cs="Times New Roman"/>
              </w:rPr>
              <w:t xml:space="preserve">Schüler*innen sollen eigene produktive Leistung erbringen. </w:t>
            </w:r>
          </w:p>
          <w:p w14:paraId="542BF719" w14:textId="77777777" w:rsidR="0001738B" w:rsidRDefault="00422D58" w:rsidP="0001738B">
            <w:pPr>
              <w:pStyle w:val="Listenabsatz"/>
              <w:numPr>
                <w:ilvl w:val="0"/>
                <w:numId w:val="27"/>
              </w:numPr>
              <w:jc w:val="both"/>
              <w:rPr>
                <w:rFonts w:ascii="Times New Roman" w:hAnsi="Times New Roman" w:cs="Times New Roman"/>
              </w:rPr>
            </w:pPr>
            <w:r w:rsidRPr="0001738B">
              <w:rPr>
                <w:rFonts w:ascii="Times New Roman" w:hAnsi="Times New Roman" w:cs="Times New Roman"/>
              </w:rPr>
              <w:t xml:space="preserve">Leerstellen des Bildes sollen durch eigene Geschichte gefüllt. </w:t>
            </w:r>
          </w:p>
          <w:p w14:paraId="3E818106" w14:textId="750AD3CB" w:rsidR="0001738B" w:rsidRDefault="00422D58" w:rsidP="0001738B">
            <w:pPr>
              <w:pStyle w:val="Listenabsatz"/>
              <w:numPr>
                <w:ilvl w:val="0"/>
                <w:numId w:val="27"/>
              </w:numPr>
              <w:jc w:val="both"/>
              <w:rPr>
                <w:rFonts w:ascii="Times New Roman" w:hAnsi="Times New Roman" w:cs="Times New Roman"/>
              </w:rPr>
            </w:pPr>
            <w:r w:rsidRPr="0001738B">
              <w:rPr>
                <w:rFonts w:ascii="Times New Roman" w:hAnsi="Times New Roman" w:cs="Times New Roman"/>
              </w:rPr>
              <w:t xml:space="preserve">Deutlich soll werden, wie unterschiedlich die Vorstellungen der Schüler*innen sein werden, was die Geschichte des Mannes auf dem Bild betrifft. </w:t>
            </w:r>
          </w:p>
          <w:p w14:paraId="3A901F13" w14:textId="71692CDB" w:rsidR="00422D58" w:rsidRPr="0001738B" w:rsidRDefault="00422D58" w:rsidP="0001738B">
            <w:pPr>
              <w:pStyle w:val="Listenabsatz"/>
              <w:numPr>
                <w:ilvl w:val="0"/>
                <w:numId w:val="27"/>
              </w:numPr>
              <w:jc w:val="both"/>
              <w:rPr>
                <w:rFonts w:ascii="Times New Roman" w:hAnsi="Times New Roman" w:cs="Times New Roman"/>
              </w:rPr>
            </w:pPr>
            <w:r w:rsidRPr="0001738B">
              <w:rPr>
                <w:rFonts w:ascii="Times New Roman" w:hAnsi="Times New Roman" w:cs="Times New Roman"/>
              </w:rPr>
              <w:t xml:space="preserve">Hervorheben: Bild besteht aus Darstellungs- und Inhaltsebene. </w:t>
            </w:r>
          </w:p>
          <w:p w14:paraId="5D4CF7E6" w14:textId="11382562" w:rsidR="00422D58" w:rsidRDefault="00422D58">
            <w:pPr>
              <w:rPr>
                <w:rFonts w:ascii="Times New Roman" w:hAnsi="Times New Roman" w:cs="Times New Roman"/>
              </w:rPr>
            </w:pPr>
          </w:p>
          <w:p w14:paraId="4604FC7C" w14:textId="489F1BB7" w:rsidR="00444842" w:rsidRDefault="00444842">
            <w:pPr>
              <w:rPr>
                <w:rFonts w:ascii="Times New Roman" w:hAnsi="Times New Roman" w:cs="Times New Roman"/>
              </w:rPr>
            </w:pPr>
          </w:p>
        </w:tc>
      </w:tr>
      <w:tr w:rsidR="00422D58" w14:paraId="1763053D" w14:textId="77777777" w:rsidTr="00422D58">
        <w:tc>
          <w:tcPr>
            <w:tcW w:w="2111" w:type="dxa"/>
            <w:vMerge/>
            <w:shd w:val="clear" w:color="auto" w:fill="B4C6E7" w:themeFill="accent1" w:themeFillTint="66"/>
          </w:tcPr>
          <w:p w14:paraId="4CA9FF36" w14:textId="77777777" w:rsidR="00422D58" w:rsidRDefault="00422D58">
            <w:pPr>
              <w:rPr>
                <w:rFonts w:ascii="Times New Roman" w:hAnsi="Times New Roman" w:cs="Times New Roman"/>
              </w:rPr>
            </w:pPr>
          </w:p>
        </w:tc>
        <w:tc>
          <w:tcPr>
            <w:tcW w:w="1255" w:type="dxa"/>
            <w:vMerge/>
          </w:tcPr>
          <w:p w14:paraId="30B0AA90" w14:textId="77777777" w:rsidR="00422D58" w:rsidRPr="00EE6FB2" w:rsidRDefault="00422D58" w:rsidP="00EE6FB2">
            <w:pPr>
              <w:jc w:val="center"/>
              <w:rPr>
                <w:rFonts w:ascii="Times New Roman" w:hAnsi="Times New Roman" w:cs="Times New Roman"/>
              </w:rPr>
            </w:pPr>
          </w:p>
        </w:tc>
        <w:tc>
          <w:tcPr>
            <w:tcW w:w="974" w:type="dxa"/>
          </w:tcPr>
          <w:p w14:paraId="0D82837C" w14:textId="77777777" w:rsidR="00422D58" w:rsidRDefault="00422D58" w:rsidP="00444842">
            <w:pPr>
              <w:jc w:val="center"/>
              <w:rPr>
                <w:rFonts w:ascii="Times New Roman" w:hAnsi="Times New Roman" w:cs="Times New Roman"/>
              </w:rPr>
            </w:pPr>
            <w:r>
              <w:rPr>
                <w:rFonts w:ascii="Times New Roman" w:hAnsi="Times New Roman" w:cs="Times New Roman"/>
              </w:rPr>
              <w:t>2</w:t>
            </w:r>
          </w:p>
        </w:tc>
        <w:tc>
          <w:tcPr>
            <w:tcW w:w="10539" w:type="dxa"/>
          </w:tcPr>
          <w:p w14:paraId="62FAF5B3" w14:textId="27DCC4E4" w:rsidR="00422D58" w:rsidRPr="00444842" w:rsidRDefault="00444842" w:rsidP="00FA7EAC">
            <w:pPr>
              <w:jc w:val="both"/>
              <w:rPr>
                <w:rFonts w:ascii="Times New Roman" w:hAnsi="Times New Roman" w:cs="Times New Roman"/>
                <w:b/>
              </w:rPr>
            </w:pPr>
            <w:r w:rsidRPr="00444842">
              <w:rPr>
                <w:rFonts w:ascii="Times New Roman" w:hAnsi="Times New Roman" w:cs="Times New Roman"/>
                <w:b/>
              </w:rPr>
              <w:t xml:space="preserve">Vergleich: </w:t>
            </w:r>
          </w:p>
          <w:p w14:paraId="2ECB645F" w14:textId="49930647" w:rsidR="0001738B" w:rsidRDefault="00422D58" w:rsidP="0001738B">
            <w:pPr>
              <w:pStyle w:val="Listenabsatz"/>
              <w:numPr>
                <w:ilvl w:val="0"/>
                <w:numId w:val="28"/>
              </w:numPr>
              <w:jc w:val="both"/>
              <w:rPr>
                <w:rFonts w:ascii="Times New Roman" w:hAnsi="Times New Roman" w:cs="Times New Roman"/>
              </w:rPr>
            </w:pPr>
            <w:r w:rsidRPr="0001738B">
              <w:rPr>
                <w:rFonts w:ascii="Times New Roman" w:hAnsi="Times New Roman" w:cs="Times New Roman"/>
              </w:rPr>
              <w:t xml:space="preserve">Vergleich der Geschichten. </w:t>
            </w:r>
          </w:p>
          <w:p w14:paraId="50B0C312" w14:textId="2CD274F4" w:rsidR="00422D58" w:rsidRPr="0001738B" w:rsidRDefault="00422D58" w:rsidP="0001738B">
            <w:pPr>
              <w:pStyle w:val="Listenabsatz"/>
              <w:numPr>
                <w:ilvl w:val="0"/>
                <w:numId w:val="28"/>
              </w:numPr>
              <w:jc w:val="both"/>
              <w:rPr>
                <w:rFonts w:ascii="Times New Roman" w:hAnsi="Times New Roman" w:cs="Times New Roman"/>
              </w:rPr>
            </w:pPr>
            <w:r w:rsidRPr="0001738B">
              <w:rPr>
                <w:rFonts w:ascii="Times New Roman" w:hAnsi="Times New Roman" w:cs="Times New Roman"/>
              </w:rPr>
              <w:t xml:space="preserve">Es soll Frage gestellt werden, warum ein und dasselbe Bild, viele verschiedene Bedeutungen haben kann. </w:t>
            </w:r>
          </w:p>
          <w:p w14:paraId="28386AB9" w14:textId="0179619B" w:rsidR="00422D58" w:rsidRDefault="00444842" w:rsidP="00FA7EAC">
            <w:pPr>
              <w:jc w:val="both"/>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5BF87F64" wp14:editId="0A8554E1">
                      <wp:simplePos x="0" y="0"/>
                      <wp:positionH relativeFrom="rightMargin">
                        <wp:posOffset>-313055</wp:posOffset>
                      </wp:positionH>
                      <wp:positionV relativeFrom="page">
                        <wp:posOffset>690880</wp:posOffset>
                      </wp:positionV>
                      <wp:extent cx="590550" cy="4064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53A36A39" w14:textId="6D0F40A0" w:rsidR="00D0736C" w:rsidRPr="00E522C5" w:rsidRDefault="00D0736C" w:rsidP="0001738B">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87F64" id="Textfeld 11" o:spid="_x0000_s1034" type="#_x0000_t202" style="position:absolute;left:0;text-align:left;margin-left:-24.65pt;margin-top:54.4pt;width:46.5pt;height:32pt;z-index:251685888;visibility:visible;mso-wrap-style:square;mso-wrap-distance-left:9pt;mso-wrap-distance-top:0;mso-wrap-distance-right:9pt;mso-wrap-distance-bottom:0;mso-position-horizontal:absolute;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" filled="f" stroked="f" strokeweight=".5pt">
                      <v:textbox>
                        <w:txbxContent>
                          <w:p w14:paraId="53A36A39" w14:textId="6D0F40A0" w:rsidR="00D0736C" w:rsidRPr="00E522C5" w:rsidRDefault="00D0736C" w:rsidP="0001738B">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7</w:t>
                            </w:r>
                          </w:p>
                        </w:txbxContent>
                      </v:textbox>
                      <w10:wrap anchorx="margin" anchory="page"/>
                    </v:shape>
                  </w:pict>
                </mc:Fallback>
              </mc:AlternateContent>
            </w:r>
          </w:p>
        </w:tc>
      </w:tr>
      <w:tr w:rsidR="00FA7EAC" w14:paraId="2654BD4E" w14:textId="77777777" w:rsidTr="00422D58">
        <w:tc>
          <w:tcPr>
            <w:tcW w:w="2111" w:type="dxa"/>
            <w:vMerge w:val="restart"/>
            <w:shd w:val="clear" w:color="auto" w:fill="8EAADB" w:themeFill="accent1" w:themeFillTint="99"/>
          </w:tcPr>
          <w:p w14:paraId="6514A85D" w14:textId="77777777" w:rsidR="00FA7EAC" w:rsidRDefault="00422D58" w:rsidP="00422D58">
            <w:pPr>
              <w:rPr>
                <w:rFonts w:ascii="Times New Roman" w:hAnsi="Times New Roman" w:cs="Times New Roman"/>
              </w:rPr>
            </w:pPr>
            <w:r w:rsidRPr="00422D58">
              <w:rPr>
                <w:rFonts w:ascii="Times New Roman" w:hAnsi="Times New Roman" w:cs="Times New Roman"/>
              </w:rPr>
              <w:lastRenderedPageBreak/>
              <w:t>Die Ebenen eines Bildes</w:t>
            </w:r>
          </w:p>
        </w:tc>
        <w:tc>
          <w:tcPr>
            <w:tcW w:w="1255" w:type="dxa"/>
          </w:tcPr>
          <w:p w14:paraId="669ECEA2" w14:textId="77777777" w:rsidR="00FA7EAC" w:rsidRPr="00EE6FB2" w:rsidRDefault="00FA7EAC" w:rsidP="00444842">
            <w:pPr>
              <w:jc w:val="center"/>
              <w:rPr>
                <w:rFonts w:ascii="Times New Roman" w:hAnsi="Times New Roman" w:cs="Times New Roman"/>
              </w:rPr>
            </w:pPr>
            <w:r w:rsidRPr="00EE6FB2">
              <w:rPr>
                <w:rFonts w:ascii="Times New Roman" w:hAnsi="Times New Roman" w:cs="Times New Roman"/>
              </w:rPr>
              <w:t>AB 8</w:t>
            </w:r>
          </w:p>
        </w:tc>
        <w:tc>
          <w:tcPr>
            <w:tcW w:w="974" w:type="dxa"/>
          </w:tcPr>
          <w:p w14:paraId="02BB75D5" w14:textId="77777777" w:rsidR="00FA7EAC" w:rsidRPr="00FA7EAC" w:rsidRDefault="00FA7EAC" w:rsidP="00444842">
            <w:pPr>
              <w:jc w:val="center"/>
              <w:rPr>
                <w:rFonts w:ascii="Times New Roman" w:hAnsi="Times New Roman" w:cs="Times New Roman"/>
              </w:rPr>
            </w:pPr>
            <w:r>
              <w:rPr>
                <w:rFonts w:ascii="Times New Roman" w:hAnsi="Times New Roman" w:cs="Times New Roman"/>
              </w:rPr>
              <w:t>3</w:t>
            </w:r>
          </w:p>
        </w:tc>
        <w:tc>
          <w:tcPr>
            <w:tcW w:w="10539" w:type="dxa"/>
          </w:tcPr>
          <w:p w14:paraId="6CA414C3" w14:textId="0CA930B2" w:rsidR="00FA7EAC" w:rsidRPr="00444842" w:rsidRDefault="00444842" w:rsidP="00FA7EAC">
            <w:pPr>
              <w:jc w:val="both"/>
              <w:rPr>
                <w:rFonts w:ascii="Times New Roman" w:hAnsi="Times New Roman" w:cs="Times New Roman"/>
                <w:b/>
                <w:color w:val="000000" w:themeColor="text1"/>
              </w:rPr>
            </w:pPr>
            <w:r w:rsidRPr="00444842">
              <w:rPr>
                <w:rFonts w:ascii="Times New Roman" w:hAnsi="Times New Roman" w:cs="Times New Roman"/>
                <w:b/>
                <w:color w:val="000000" w:themeColor="text1"/>
              </w:rPr>
              <w:t xml:space="preserve">Information: </w:t>
            </w:r>
          </w:p>
          <w:p w14:paraId="139A60EE" w14:textId="77777777" w:rsid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Jedes Bild besitzt zwei Ebenen, eine Darstellungs- und Inhaltsebene. </w:t>
            </w:r>
          </w:p>
          <w:p w14:paraId="26B73116" w14:textId="77777777" w:rsid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Letztere muss vom Rezipienten gefüllt werden. </w:t>
            </w:r>
          </w:p>
          <w:p w14:paraId="05C4D282" w14:textId="77777777" w:rsid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Der Inhalt variiert somit von Betrachter zu Betrachter. </w:t>
            </w:r>
          </w:p>
          <w:p w14:paraId="4F55959C" w14:textId="77777777" w:rsid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Grund für diese unterschiedliche Wahrnehmung ist nicht </w:t>
            </w:r>
            <w:r w:rsidR="00B00E15" w:rsidRPr="0001738B">
              <w:rPr>
                <w:rFonts w:ascii="Times New Roman" w:hAnsi="Times New Roman" w:cs="Times New Roman"/>
                <w:color w:val="000000" w:themeColor="text1"/>
              </w:rPr>
              <w:t>vom Bild abhängig, sondern vom Betrachter</w:t>
            </w:r>
            <w:r w:rsidRPr="0001738B">
              <w:rPr>
                <w:rFonts w:ascii="Times New Roman" w:hAnsi="Times New Roman" w:cs="Times New Roman"/>
                <w:color w:val="000000" w:themeColor="text1"/>
              </w:rPr>
              <w:t>.</w:t>
            </w:r>
          </w:p>
          <w:p w14:paraId="6DBD795F" w14:textId="41B81DA2" w:rsidR="00FA7EAC" w:rsidRP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Arbeitsblatt 8 zielt darauf ab, Gründe für unterschiedliche Wahrnehmung von Bildinhalten transparent zu machen. </w:t>
            </w:r>
          </w:p>
          <w:p w14:paraId="18E61E16" w14:textId="51BDCDAB" w:rsidR="00FA7EAC" w:rsidRDefault="00FA7EAC" w:rsidP="00C7776F">
            <w:pPr>
              <w:jc w:val="both"/>
              <w:rPr>
                <w:rFonts w:ascii="Times New Roman" w:hAnsi="Times New Roman" w:cs="Times New Roman"/>
              </w:rPr>
            </w:pPr>
          </w:p>
          <w:p w14:paraId="7987EB04" w14:textId="23376063" w:rsidR="00444842" w:rsidRPr="00444842" w:rsidRDefault="00444842" w:rsidP="00C7776F">
            <w:pPr>
              <w:jc w:val="both"/>
              <w:rPr>
                <w:rFonts w:ascii="Times New Roman" w:hAnsi="Times New Roman" w:cs="Times New Roman"/>
                <w:b/>
              </w:rPr>
            </w:pPr>
            <w:r w:rsidRPr="00444842">
              <w:rPr>
                <w:rFonts w:ascii="Times New Roman" w:hAnsi="Times New Roman" w:cs="Times New Roman"/>
                <w:b/>
              </w:rPr>
              <w:t>Erkennen der Ebenen einen Bildes:</w:t>
            </w:r>
          </w:p>
          <w:p w14:paraId="4F1CED1C" w14:textId="77777777" w:rsidR="00FA7EAC" w:rsidRP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Die Schüler*innen sollen eigene Ideen äußern, wovon die Rezeption </w:t>
            </w:r>
            <w:r w:rsidR="00B00E15" w:rsidRPr="0001738B">
              <w:rPr>
                <w:rFonts w:ascii="Times New Roman" w:hAnsi="Times New Roman" w:cs="Times New Roman"/>
                <w:color w:val="000000" w:themeColor="text1"/>
              </w:rPr>
              <w:t xml:space="preserve">und Interpretation </w:t>
            </w:r>
            <w:r w:rsidRPr="0001738B">
              <w:rPr>
                <w:rFonts w:ascii="Times New Roman" w:hAnsi="Times New Roman" w:cs="Times New Roman"/>
                <w:color w:val="000000" w:themeColor="text1"/>
              </w:rPr>
              <w:t xml:space="preserve">eines Bildes </w:t>
            </w:r>
            <w:r w:rsidR="00B00E15" w:rsidRPr="0001738B">
              <w:rPr>
                <w:rFonts w:ascii="Times New Roman" w:hAnsi="Times New Roman" w:cs="Times New Roman"/>
                <w:color w:val="000000" w:themeColor="text1"/>
              </w:rPr>
              <w:t>abhängen</w:t>
            </w:r>
            <w:r w:rsidRPr="0001738B">
              <w:rPr>
                <w:rFonts w:ascii="Times New Roman" w:hAnsi="Times New Roman" w:cs="Times New Roman"/>
                <w:color w:val="000000" w:themeColor="text1"/>
              </w:rPr>
              <w:t xml:space="preserve">. </w:t>
            </w:r>
          </w:p>
          <w:p w14:paraId="5195C729" w14:textId="77777777" w:rsidR="0001738B" w:rsidRDefault="00FA7EAC" w:rsidP="00C7776F">
            <w:pPr>
              <w:pStyle w:val="Listenabsatz"/>
              <w:numPr>
                <w:ilvl w:val="0"/>
                <w:numId w:val="29"/>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Gründe</w:t>
            </w:r>
            <w:r w:rsidR="00B00E15" w:rsidRPr="0001738B">
              <w:rPr>
                <w:rFonts w:ascii="Times New Roman" w:hAnsi="Times New Roman" w:cs="Times New Roman"/>
                <w:color w:val="000000" w:themeColor="text1"/>
              </w:rPr>
              <w:t>:</w:t>
            </w:r>
            <w:r w:rsidRPr="0001738B">
              <w:rPr>
                <w:rFonts w:ascii="Times New Roman" w:hAnsi="Times New Roman" w:cs="Times New Roman"/>
                <w:color w:val="000000" w:themeColor="text1"/>
              </w:rPr>
              <w:t xml:space="preserve"> </w:t>
            </w:r>
          </w:p>
          <w:p w14:paraId="2C1BB3AF" w14:textId="77777777" w:rsidR="0001738B" w:rsidRDefault="00FA7EAC" w:rsidP="00C7776F">
            <w:pPr>
              <w:pStyle w:val="Listenabsatz"/>
              <w:numPr>
                <w:ilvl w:val="1"/>
                <w:numId w:val="29"/>
              </w:numPr>
              <w:ind w:left="1080"/>
              <w:jc w:val="both"/>
              <w:rPr>
                <w:rFonts w:ascii="Times New Roman" w:hAnsi="Times New Roman" w:cs="Times New Roman"/>
                <w:color w:val="000000" w:themeColor="text1"/>
              </w:rPr>
            </w:pPr>
            <w:r w:rsidRPr="0001738B">
              <w:rPr>
                <w:rFonts w:ascii="Times New Roman" w:hAnsi="Times New Roman" w:cs="Times New Roman"/>
                <w:color w:val="000000" w:themeColor="text1"/>
              </w:rPr>
              <w:t>Vorwissen</w:t>
            </w:r>
          </w:p>
          <w:p w14:paraId="28A8B4DF" w14:textId="77777777" w:rsidR="0001738B" w:rsidRDefault="00FA7EAC" w:rsidP="00C7776F">
            <w:pPr>
              <w:pStyle w:val="Listenabsatz"/>
              <w:numPr>
                <w:ilvl w:val="1"/>
                <w:numId w:val="29"/>
              </w:numPr>
              <w:ind w:left="1080"/>
              <w:jc w:val="both"/>
              <w:rPr>
                <w:rFonts w:ascii="Times New Roman" w:hAnsi="Times New Roman" w:cs="Times New Roman"/>
                <w:color w:val="000000" w:themeColor="text1"/>
              </w:rPr>
            </w:pPr>
            <w:r w:rsidRPr="0001738B">
              <w:rPr>
                <w:rFonts w:ascii="Times New Roman" w:hAnsi="Times New Roman" w:cs="Times New Roman"/>
                <w:color w:val="000000" w:themeColor="text1"/>
              </w:rPr>
              <w:t>emotionale Zugang</w:t>
            </w:r>
          </w:p>
          <w:p w14:paraId="21D42A67" w14:textId="77777777" w:rsidR="0001738B" w:rsidRDefault="00FA7EAC" w:rsidP="00C7776F">
            <w:pPr>
              <w:pStyle w:val="Listenabsatz"/>
              <w:numPr>
                <w:ilvl w:val="1"/>
                <w:numId w:val="29"/>
              </w:numPr>
              <w:ind w:left="1080"/>
              <w:jc w:val="both"/>
              <w:rPr>
                <w:rFonts w:ascii="Times New Roman" w:hAnsi="Times New Roman" w:cs="Times New Roman"/>
                <w:color w:val="000000" w:themeColor="text1"/>
              </w:rPr>
            </w:pPr>
            <w:r w:rsidRPr="0001738B">
              <w:rPr>
                <w:rFonts w:ascii="Times New Roman" w:hAnsi="Times New Roman" w:cs="Times New Roman"/>
                <w:color w:val="000000" w:themeColor="text1"/>
              </w:rPr>
              <w:t>Erfahrung</w:t>
            </w:r>
          </w:p>
          <w:p w14:paraId="2F9044AA" w14:textId="77777777" w:rsidR="0001738B" w:rsidRDefault="00FA7EAC" w:rsidP="00C7776F">
            <w:pPr>
              <w:pStyle w:val="Listenabsatz"/>
              <w:numPr>
                <w:ilvl w:val="1"/>
                <w:numId w:val="29"/>
              </w:numPr>
              <w:ind w:left="1080"/>
              <w:jc w:val="both"/>
              <w:rPr>
                <w:rFonts w:ascii="Times New Roman" w:hAnsi="Times New Roman" w:cs="Times New Roman"/>
                <w:color w:val="000000" w:themeColor="text1"/>
              </w:rPr>
            </w:pPr>
            <w:r w:rsidRPr="0001738B">
              <w:rPr>
                <w:rFonts w:ascii="Times New Roman" w:hAnsi="Times New Roman" w:cs="Times New Roman"/>
                <w:color w:val="000000" w:themeColor="text1"/>
              </w:rPr>
              <w:t>Interessen</w:t>
            </w:r>
          </w:p>
          <w:p w14:paraId="3D4DF1AA" w14:textId="77777777" w:rsidR="0001738B" w:rsidRDefault="00FA7EAC" w:rsidP="00C7776F">
            <w:pPr>
              <w:pStyle w:val="Listenabsatz"/>
              <w:numPr>
                <w:ilvl w:val="1"/>
                <w:numId w:val="29"/>
              </w:numPr>
              <w:ind w:left="1080"/>
              <w:jc w:val="both"/>
              <w:rPr>
                <w:rFonts w:ascii="Times New Roman" w:hAnsi="Times New Roman" w:cs="Times New Roman"/>
                <w:color w:val="000000" w:themeColor="text1"/>
              </w:rPr>
            </w:pPr>
            <w:r w:rsidRPr="0001738B">
              <w:rPr>
                <w:rFonts w:ascii="Times New Roman" w:hAnsi="Times New Roman" w:cs="Times New Roman"/>
                <w:color w:val="000000" w:themeColor="text1"/>
              </w:rPr>
              <w:t>Geschlecht</w:t>
            </w:r>
          </w:p>
          <w:p w14:paraId="23C13114" w14:textId="723CCC10" w:rsidR="00B00E15" w:rsidRDefault="00FA7EAC" w:rsidP="00C7776F">
            <w:pPr>
              <w:pStyle w:val="Listenabsatz"/>
              <w:numPr>
                <w:ilvl w:val="1"/>
                <w:numId w:val="29"/>
              </w:numPr>
              <w:ind w:left="108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Kontext etc. </w:t>
            </w:r>
          </w:p>
          <w:p w14:paraId="216D82B1" w14:textId="77777777" w:rsidR="0001738B" w:rsidRPr="0001738B" w:rsidRDefault="0001738B" w:rsidP="00C7776F">
            <w:pPr>
              <w:pStyle w:val="Listenabsatz"/>
              <w:ind w:left="1080"/>
              <w:jc w:val="both"/>
              <w:rPr>
                <w:rFonts w:ascii="Times New Roman" w:hAnsi="Times New Roman" w:cs="Times New Roman"/>
                <w:color w:val="000000" w:themeColor="text1"/>
              </w:rPr>
            </w:pPr>
          </w:p>
          <w:p w14:paraId="458480F1" w14:textId="77777777" w:rsidR="00FA7EAC" w:rsidRPr="0001738B" w:rsidRDefault="00FA7EAC" w:rsidP="00C7776F">
            <w:pPr>
              <w:pStyle w:val="Listenabsatz"/>
              <w:numPr>
                <w:ilvl w:val="0"/>
                <w:numId w:val="30"/>
              </w:numPr>
              <w:ind w:left="360"/>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Auswertung in Diskussion der nächsten Aufgabe. </w:t>
            </w:r>
          </w:p>
          <w:p w14:paraId="07536BA1" w14:textId="1D7736B7" w:rsidR="0001738B" w:rsidRDefault="0001738B" w:rsidP="00FA7EAC">
            <w:pPr>
              <w:jc w:val="both"/>
              <w:rPr>
                <w:rFonts w:ascii="Times New Roman" w:hAnsi="Times New Roman" w:cs="Times New Roman"/>
              </w:rPr>
            </w:pPr>
          </w:p>
        </w:tc>
      </w:tr>
      <w:tr w:rsidR="00FA7EAC" w14:paraId="73E37231" w14:textId="77777777" w:rsidTr="00422D58">
        <w:tc>
          <w:tcPr>
            <w:tcW w:w="2111" w:type="dxa"/>
            <w:vMerge/>
            <w:shd w:val="clear" w:color="auto" w:fill="8EAADB" w:themeFill="accent1" w:themeFillTint="99"/>
          </w:tcPr>
          <w:p w14:paraId="1BEF2D8F" w14:textId="77777777" w:rsidR="00FA7EAC" w:rsidRDefault="00FA7EAC">
            <w:pPr>
              <w:rPr>
                <w:rFonts w:ascii="Times New Roman" w:hAnsi="Times New Roman" w:cs="Times New Roman"/>
              </w:rPr>
            </w:pPr>
          </w:p>
        </w:tc>
        <w:tc>
          <w:tcPr>
            <w:tcW w:w="1255" w:type="dxa"/>
          </w:tcPr>
          <w:p w14:paraId="41B380B8" w14:textId="77777777" w:rsidR="00FA7EAC" w:rsidRPr="00EE6FB2" w:rsidRDefault="00FA7EAC" w:rsidP="00EE6FB2">
            <w:pPr>
              <w:jc w:val="center"/>
              <w:rPr>
                <w:rFonts w:ascii="Times New Roman" w:hAnsi="Times New Roman" w:cs="Times New Roman"/>
              </w:rPr>
            </w:pPr>
          </w:p>
        </w:tc>
        <w:tc>
          <w:tcPr>
            <w:tcW w:w="974" w:type="dxa"/>
          </w:tcPr>
          <w:p w14:paraId="148FE446" w14:textId="77777777" w:rsidR="00FA7EAC" w:rsidRDefault="00FA7EAC" w:rsidP="00444842">
            <w:pPr>
              <w:jc w:val="center"/>
              <w:rPr>
                <w:rFonts w:ascii="Times New Roman" w:hAnsi="Times New Roman" w:cs="Times New Roman"/>
              </w:rPr>
            </w:pPr>
            <w:r>
              <w:rPr>
                <w:rFonts w:ascii="Times New Roman" w:hAnsi="Times New Roman" w:cs="Times New Roman"/>
              </w:rPr>
              <w:t>4</w:t>
            </w:r>
          </w:p>
        </w:tc>
        <w:tc>
          <w:tcPr>
            <w:tcW w:w="10539" w:type="dxa"/>
          </w:tcPr>
          <w:p w14:paraId="2449B456" w14:textId="50127840" w:rsidR="00C7776F" w:rsidRPr="00C7776F" w:rsidRDefault="00FA7EAC" w:rsidP="00C7776F">
            <w:pPr>
              <w:jc w:val="both"/>
              <w:rPr>
                <w:rFonts w:ascii="Times New Roman" w:hAnsi="Times New Roman" w:cs="Times New Roman"/>
                <w:b/>
                <w:color w:val="000000" w:themeColor="text1"/>
              </w:rPr>
            </w:pPr>
            <w:r w:rsidRPr="00C7776F">
              <w:rPr>
                <w:rFonts w:ascii="Times New Roman" w:hAnsi="Times New Roman" w:cs="Times New Roman"/>
                <w:b/>
                <w:color w:val="000000" w:themeColor="text1"/>
              </w:rPr>
              <w:t>Plenumsdiskussion</w:t>
            </w:r>
            <w:r w:rsidR="00C7776F" w:rsidRPr="00C7776F">
              <w:rPr>
                <w:rFonts w:ascii="Times New Roman" w:hAnsi="Times New Roman" w:cs="Times New Roman"/>
                <w:b/>
                <w:color w:val="000000" w:themeColor="text1"/>
              </w:rPr>
              <w:t>:</w:t>
            </w:r>
          </w:p>
          <w:p w14:paraId="23104C22" w14:textId="3A980C1A" w:rsidR="00FA7EAC" w:rsidRPr="0001738B" w:rsidRDefault="00FA7EAC" w:rsidP="00FA7EAC">
            <w:pPr>
              <w:pStyle w:val="Listenabsatz"/>
              <w:numPr>
                <w:ilvl w:val="0"/>
                <w:numId w:val="30"/>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anhand der Beispielbilder zum Thema Zugang zu einem Bild. Links: Markenzeichen von Bentley. Rechts: Makeup-Utensilien. </w:t>
            </w:r>
          </w:p>
          <w:p w14:paraId="1E5BF2BF" w14:textId="013E5BEC" w:rsidR="0001738B" w:rsidRPr="0001738B" w:rsidRDefault="00FA7EAC" w:rsidP="0001738B">
            <w:pPr>
              <w:pStyle w:val="Listenabsatz"/>
              <w:numPr>
                <w:ilvl w:val="0"/>
                <w:numId w:val="30"/>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Schüler*innen sollen benennen was zu sehen ist und darüber diskutieren, warum nicht jeder weiß, was das Bild zeigt. </w:t>
            </w:r>
          </w:p>
          <w:p w14:paraId="7B595560" w14:textId="294B01C6" w:rsidR="00765EDC" w:rsidRPr="0001738B" w:rsidRDefault="00FA7EAC" w:rsidP="00FA7EAC">
            <w:pPr>
              <w:pStyle w:val="Listenabsatz"/>
              <w:numPr>
                <w:ilvl w:val="0"/>
                <w:numId w:val="30"/>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Als Auflösung können die in Aufgabe 3 gesammelten, noch nicht ausgewerteten Gründe genannt werden, von was die Rezeption eines Bildes abhängig ist. </w:t>
            </w:r>
          </w:p>
          <w:p w14:paraId="5B5C02C7" w14:textId="6946B66D" w:rsidR="00765EDC" w:rsidRDefault="00765EDC" w:rsidP="00FA7EAC">
            <w:pPr>
              <w:jc w:val="both"/>
              <w:rPr>
                <w:rFonts w:ascii="Times New Roman" w:hAnsi="Times New Roman" w:cs="Times New Roman"/>
              </w:rPr>
            </w:pPr>
          </w:p>
        </w:tc>
      </w:tr>
      <w:tr w:rsidR="00FA7EAC" w14:paraId="4E6AAD0A" w14:textId="77777777" w:rsidTr="00FB65B3">
        <w:tc>
          <w:tcPr>
            <w:tcW w:w="2111" w:type="dxa"/>
            <w:shd w:val="clear" w:color="auto" w:fill="B4C6E7" w:themeFill="accent1" w:themeFillTint="66"/>
          </w:tcPr>
          <w:p w14:paraId="77A0C333" w14:textId="6407154E" w:rsidR="00FA7EAC" w:rsidRDefault="00FA7EAC">
            <w:pPr>
              <w:rPr>
                <w:rFonts w:ascii="Times New Roman" w:hAnsi="Times New Roman" w:cs="Times New Roman"/>
              </w:rPr>
            </w:pPr>
            <w:r w:rsidRPr="00FA7EAC">
              <w:rPr>
                <w:rFonts w:ascii="Times New Roman" w:hAnsi="Times New Roman" w:cs="Times New Roman"/>
              </w:rPr>
              <w:t>Was haben Texte und Bildern gemeinsam?</w:t>
            </w:r>
          </w:p>
        </w:tc>
        <w:tc>
          <w:tcPr>
            <w:tcW w:w="1255" w:type="dxa"/>
          </w:tcPr>
          <w:p w14:paraId="7D34DC37" w14:textId="77777777" w:rsidR="00444842" w:rsidRPr="00EE6FB2" w:rsidRDefault="00444842" w:rsidP="00444842">
            <w:pPr>
              <w:jc w:val="center"/>
              <w:rPr>
                <w:rFonts w:ascii="Times New Roman" w:hAnsi="Times New Roman" w:cs="Times New Roman"/>
              </w:rPr>
            </w:pPr>
            <w:r w:rsidRPr="00EE6FB2">
              <w:rPr>
                <w:rFonts w:ascii="Times New Roman" w:hAnsi="Times New Roman" w:cs="Times New Roman"/>
              </w:rPr>
              <w:t>AB 9</w:t>
            </w:r>
          </w:p>
          <w:p w14:paraId="6D6D700A" w14:textId="77777777" w:rsidR="00FA7EAC" w:rsidRPr="00EE6FB2" w:rsidRDefault="00FA7EAC" w:rsidP="00020572">
            <w:pPr>
              <w:jc w:val="center"/>
              <w:rPr>
                <w:rFonts w:ascii="Times New Roman" w:hAnsi="Times New Roman" w:cs="Times New Roman"/>
              </w:rPr>
            </w:pPr>
          </w:p>
        </w:tc>
        <w:tc>
          <w:tcPr>
            <w:tcW w:w="974" w:type="dxa"/>
          </w:tcPr>
          <w:p w14:paraId="1A701ADC" w14:textId="17A1841F" w:rsidR="00FA7EAC" w:rsidRDefault="00020572" w:rsidP="00EE6FB2">
            <w:pPr>
              <w:jc w:val="center"/>
              <w:rPr>
                <w:rFonts w:ascii="Times New Roman" w:hAnsi="Times New Roman" w:cs="Times New Roman"/>
              </w:rPr>
            </w:pPr>
            <w:r>
              <w:rPr>
                <w:rFonts w:ascii="Times New Roman" w:hAnsi="Times New Roman" w:cs="Times New Roman"/>
              </w:rPr>
              <w:t>1</w:t>
            </w:r>
          </w:p>
        </w:tc>
        <w:tc>
          <w:tcPr>
            <w:tcW w:w="10539" w:type="dxa"/>
          </w:tcPr>
          <w:p w14:paraId="0E7E2923" w14:textId="61209B06" w:rsidR="00765EDC" w:rsidRPr="005F3183" w:rsidRDefault="00444842" w:rsidP="00BA70E6">
            <w:pPr>
              <w:jc w:val="both"/>
              <w:rPr>
                <w:rFonts w:ascii="Times New Roman" w:hAnsi="Times New Roman" w:cs="Times New Roman"/>
                <w:b/>
              </w:rPr>
            </w:pPr>
            <w:r w:rsidRPr="005F3183">
              <w:rPr>
                <w:rFonts w:ascii="Times New Roman" w:hAnsi="Times New Roman" w:cs="Times New Roman"/>
                <w:b/>
              </w:rPr>
              <w:t xml:space="preserve">Information: </w:t>
            </w:r>
          </w:p>
          <w:p w14:paraId="58A16885" w14:textId="47B1AC14" w:rsidR="00D0736C" w:rsidRDefault="00D0736C" w:rsidP="00D0736C">
            <w:pPr>
              <w:pStyle w:val="Listenabsatz"/>
              <w:numPr>
                <w:ilvl w:val="0"/>
                <w:numId w:val="34"/>
              </w:numPr>
              <w:jc w:val="both"/>
              <w:rPr>
                <w:rFonts w:ascii="Times New Roman" w:hAnsi="Times New Roman" w:cs="Times New Roman"/>
              </w:rPr>
            </w:pPr>
            <w:r w:rsidRPr="00D0736C">
              <w:rPr>
                <w:rFonts w:ascii="Times New Roman" w:hAnsi="Times New Roman" w:cs="Times New Roman"/>
              </w:rPr>
              <w:t xml:space="preserve">Die </w:t>
            </w:r>
            <w:r w:rsidR="00BA70E6" w:rsidRPr="00D0736C">
              <w:rPr>
                <w:rFonts w:ascii="Times New Roman" w:hAnsi="Times New Roman" w:cs="Times New Roman"/>
              </w:rPr>
              <w:t xml:space="preserve">Schüler*innen sollen </w:t>
            </w:r>
            <w:r w:rsidR="005F3183">
              <w:rPr>
                <w:rFonts w:ascii="Times New Roman" w:hAnsi="Times New Roman" w:cs="Times New Roman"/>
              </w:rPr>
              <w:t xml:space="preserve">die Verknüpfung von </w:t>
            </w:r>
            <w:r w:rsidR="00BA70E6" w:rsidRPr="00D0736C">
              <w:rPr>
                <w:rFonts w:ascii="Times New Roman" w:hAnsi="Times New Roman" w:cs="Times New Roman"/>
              </w:rPr>
              <w:t xml:space="preserve">Bild und Botschaft </w:t>
            </w:r>
            <w:r w:rsidR="005F3183">
              <w:rPr>
                <w:rFonts w:ascii="Times New Roman" w:hAnsi="Times New Roman" w:cs="Times New Roman"/>
              </w:rPr>
              <w:t xml:space="preserve">hinterfragen. </w:t>
            </w:r>
          </w:p>
          <w:p w14:paraId="306F8F31" w14:textId="1941FBD6" w:rsidR="00D0736C" w:rsidRDefault="00BA70E6" w:rsidP="00D0736C">
            <w:pPr>
              <w:pStyle w:val="Listenabsatz"/>
              <w:numPr>
                <w:ilvl w:val="0"/>
                <w:numId w:val="34"/>
              </w:numPr>
              <w:jc w:val="both"/>
              <w:rPr>
                <w:rFonts w:ascii="Times New Roman" w:hAnsi="Times New Roman" w:cs="Times New Roman"/>
              </w:rPr>
            </w:pPr>
            <w:r w:rsidRPr="00D0736C">
              <w:rPr>
                <w:rFonts w:ascii="Times New Roman" w:hAnsi="Times New Roman" w:cs="Times New Roman"/>
              </w:rPr>
              <w:t xml:space="preserve">Schüler*innen sollen Texten Schlüsselbegriffe ausfindig machen und anschließend eine Bildrecherche durchführen. </w:t>
            </w:r>
          </w:p>
          <w:p w14:paraId="59C31AB3" w14:textId="028F10EE" w:rsidR="00BA70E6" w:rsidRPr="00D0736C" w:rsidRDefault="00BA70E6" w:rsidP="00D0736C">
            <w:pPr>
              <w:pStyle w:val="Listenabsatz"/>
              <w:numPr>
                <w:ilvl w:val="0"/>
                <w:numId w:val="34"/>
              </w:numPr>
              <w:jc w:val="both"/>
              <w:rPr>
                <w:rFonts w:ascii="Times New Roman" w:hAnsi="Times New Roman" w:cs="Times New Roman"/>
              </w:rPr>
            </w:pPr>
            <w:r w:rsidRPr="00D0736C">
              <w:rPr>
                <w:rFonts w:ascii="Times New Roman" w:hAnsi="Times New Roman" w:cs="Times New Roman"/>
              </w:rPr>
              <w:t>Schüler*innen sollen zu einem Text, selbstständig Bilder im Internet suchen und damit drei Dinge verinnerlichen:</w:t>
            </w:r>
          </w:p>
          <w:p w14:paraId="2CE42862" w14:textId="017AC228" w:rsidR="00B00E15" w:rsidRPr="00EB695D" w:rsidRDefault="005F3183" w:rsidP="00BA70E6">
            <w:pPr>
              <w:jc w:val="both"/>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14:anchorId="594C5421" wp14:editId="24184BFD">
                      <wp:simplePos x="0" y="0"/>
                      <wp:positionH relativeFrom="rightMargin">
                        <wp:posOffset>-311150</wp:posOffset>
                      </wp:positionH>
                      <wp:positionV relativeFrom="page">
                        <wp:posOffset>1165225</wp:posOffset>
                      </wp:positionV>
                      <wp:extent cx="590550" cy="406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14D002C5" w14:textId="185BF493" w:rsidR="00D0736C" w:rsidRPr="00E522C5" w:rsidRDefault="00D0736C" w:rsidP="00133C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C5421" id="Textfeld 7" o:spid="_x0000_s1035" type="#_x0000_t202" style="position:absolute;left:0;text-align:left;margin-left:-24.5pt;margin-top:91.75pt;width:46.5pt;height:32pt;z-index:251673600;visibility:visible;mso-wrap-style:square;mso-wrap-distance-left:9pt;mso-wrap-distance-top:0;mso-wrap-distance-right:9pt;mso-wrap-distance-bottom:0;mso-position-horizontal:absolute;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" filled="f" stroked="f" strokeweight=".5pt">
                      <v:textbox>
                        <w:txbxContent>
                          <w:p w14:paraId="14D002C5" w14:textId="185BF493" w:rsidR="00D0736C" w:rsidRPr="00E522C5" w:rsidRDefault="00D0736C" w:rsidP="00133C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8</w:t>
                            </w:r>
                          </w:p>
                        </w:txbxContent>
                      </v:textbox>
                      <w10:wrap anchorx="margin" anchory="page"/>
                    </v:shape>
                  </w:pict>
                </mc:Fallback>
              </mc:AlternateContent>
            </w:r>
          </w:p>
          <w:p w14:paraId="47EE0BE5" w14:textId="2E59B439" w:rsidR="00BA70E6" w:rsidRPr="00EB695D" w:rsidRDefault="00BA70E6" w:rsidP="00BA70E6">
            <w:pPr>
              <w:pStyle w:val="Listenabsatz"/>
              <w:numPr>
                <w:ilvl w:val="0"/>
                <w:numId w:val="11"/>
              </w:numPr>
              <w:jc w:val="both"/>
              <w:rPr>
                <w:rFonts w:ascii="Times New Roman" w:hAnsi="Times New Roman" w:cs="Times New Roman"/>
              </w:rPr>
            </w:pPr>
            <w:r w:rsidRPr="00EB695D">
              <w:rPr>
                <w:rFonts w:ascii="Times New Roman" w:hAnsi="Times New Roman" w:cs="Times New Roman"/>
              </w:rPr>
              <w:lastRenderedPageBreak/>
              <w:t>Die Schüler*innen erkennen</w:t>
            </w:r>
            <w:r>
              <w:rPr>
                <w:rFonts w:ascii="Times New Roman" w:hAnsi="Times New Roman" w:cs="Times New Roman"/>
              </w:rPr>
              <w:t xml:space="preserve"> </w:t>
            </w:r>
            <w:r w:rsidRPr="00EB695D">
              <w:rPr>
                <w:rFonts w:ascii="Times New Roman" w:hAnsi="Times New Roman" w:cs="Times New Roman"/>
              </w:rPr>
              <w:t>zentrale Stellen eines Textes und können dessen Inhalt auf textueller Ebene identifizieren</w:t>
            </w:r>
            <w:r>
              <w:rPr>
                <w:rFonts w:ascii="Times New Roman" w:hAnsi="Times New Roman" w:cs="Times New Roman"/>
              </w:rPr>
              <w:t>, indem</w:t>
            </w:r>
            <w:r w:rsidRPr="00EB695D">
              <w:rPr>
                <w:rFonts w:ascii="Times New Roman" w:hAnsi="Times New Roman" w:cs="Times New Roman"/>
              </w:rPr>
              <w:t xml:space="preserve"> sie Schlüsselworte markieren. </w:t>
            </w:r>
          </w:p>
          <w:p w14:paraId="124B374C" w14:textId="554CE752" w:rsidR="00BA70E6" w:rsidRPr="00EB695D" w:rsidRDefault="00BA70E6" w:rsidP="00BA70E6">
            <w:pPr>
              <w:pStyle w:val="Listenabsatz"/>
              <w:numPr>
                <w:ilvl w:val="0"/>
                <w:numId w:val="11"/>
              </w:numPr>
              <w:jc w:val="both"/>
              <w:rPr>
                <w:rFonts w:ascii="Times New Roman" w:hAnsi="Times New Roman" w:cs="Times New Roman"/>
              </w:rPr>
            </w:pPr>
            <w:r w:rsidRPr="00EB695D">
              <w:rPr>
                <w:rFonts w:ascii="Times New Roman" w:hAnsi="Times New Roman" w:cs="Times New Roman"/>
              </w:rPr>
              <w:t xml:space="preserve">Die Schüler*innen können Texte und Bilder miteinander verknüpfen, indem sie die Schlüsselworte als Suchbegriffe auf Bildebene umsetzen. </w:t>
            </w:r>
          </w:p>
          <w:p w14:paraId="6A950FAF" w14:textId="1FDDC121" w:rsidR="00BA70E6" w:rsidRDefault="00BA70E6" w:rsidP="00BA70E6">
            <w:pPr>
              <w:pStyle w:val="Listenabsatz"/>
              <w:numPr>
                <w:ilvl w:val="0"/>
                <w:numId w:val="11"/>
              </w:numPr>
              <w:jc w:val="both"/>
              <w:rPr>
                <w:rFonts w:ascii="Times New Roman" w:hAnsi="Times New Roman" w:cs="Times New Roman"/>
              </w:rPr>
            </w:pPr>
            <w:r w:rsidRPr="00EB695D">
              <w:rPr>
                <w:rFonts w:ascii="Times New Roman" w:hAnsi="Times New Roman" w:cs="Times New Roman"/>
              </w:rPr>
              <w:t xml:space="preserve">Die Schüler*innen lernen den Umgang mit Suchmaschinen und verinnerlichen erste Grundlagen </w:t>
            </w:r>
            <w:r w:rsidR="00B00E15">
              <w:rPr>
                <w:rFonts w:ascii="Times New Roman" w:hAnsi="Times New Roman" w:cs="Times New Roman"/>
              </w:rPr>
              <w:t xml:space="preserve">zur </w:t>
            </w:r>
            <w:r w:rsidRPr="00EB695D">
              <w:rPr>
                <w:rFonts w:ascii="Times New Roman" w:hAnsi="Times New Roman" w:cs="Times New Roman"/>
              </w:rPr>
              <w:t xml:space="preserve">Nutzung lizenzfreier Medienprodukte. </w:t>
            </w:r>
          </w:p>
          <w:p w14:paraId="7387ABCD" w14:textId="3347329F" w:rsidR="00B00E15" w:rsidRPr="00EB695D" w:rsidRDefault="00B00E15" w:rsidP="00B00E15">
            <w:pPr>
              <w:pStyle w:val="Listenabsatz"/>
              <w:jc w:val="both"/>
              <w:rPr>
                <w:rFonts w:ascii="Times New Roman" w:hAnsi="Times New Roman" w:cs="Times New Roman"/>
              </w:rPr>
            </w:pPr>
          </w:p>
          <w:p w14:paraId="36D6C1A6" w14:textId="54160460" w:rsidR="00BA70E6" w:rsidRDefault="00BA70E6" w:rsidP="00BA70E6">
            <w:pPr>
              <w:rPr>
                <w:rFonts w:ascii="Times New Roman" w:hAnsi="Times New Roman" w:cs="Times New Roman"/>
              </w:rPr>
            </w:pPr>
            <w:r w:rsidRPr="00B00E15">
              <w:rPr>
                <w:rFonts w:ascii="Times New Roman" w:hAnsi="Times New Roman" w:cs="Times New Roman"/>
                <w:b/>
              </w:rPr>
              <w:t>Hinweis:</w:t>
            </w:r>
            <w:r>
              <w:rPr>
                <w:rFonts w:ascii="Times New Roman" w:hAnsi="Times New Roman" w:cs="Times New Roman"/>
              </w:rPr>
              <w:t xml:space="preserve"> </w:t>
            </w:r>
            <w:r w:rsidRPr="00EB695D">
              <w:rPr>
                <w:rFonts w:ascii="Times New Roman" w:hAnsi="Times New Roman" w:cs="Times New Roman"/>
              </w:rPr>
              <w:t xml:space="preserve">Zur Vertiefung der Nutzung von </w:t>
            </w:r>
            <w:r w:rsidR="00B00E15">
              <w:rPr>
                <w:rFonts w:ascii="Times New Roman" w:hAnsi="Times New Roman" w:cs="Times New Roman"/>
              </w:rPr>
              <w:t>l</w:t>
            </w:r>
            <w:r w:rsidRPr="00EB695D">
              <w:rPr>
                <w:rFonts w:ascii="Times New Roman" w:hAnsi="Times New Roman" w:cs="Times New Roman"/>
              </w:rPr>
              <w:t xml:space="preserve">izensierten Produkten und dem Umgang mit </w:t>
            </w:r>
            <w:proofErr w:type="spellStart"/>
            <w:r w:rsidRPr="00EB695D">
              <w:rPr>
                <w:rFonts w:ascii="Times New Roman" w:hAnsi="Times New Roman" w:cs="Times New Roman"/>
              </w:rPr>
              <w:t>OER´s</w:t>
            </w:r>
            <w:proofErr w:type="spellEnd"/>
            <w:r w:rsidRPr="00EB695D">
              <w:rPr>
                <w:rFonts w:ascii="Times New Roman" w:hAnsi="Times New Roman" w:cs="Times New Roman"/>
              </w:rPr>
              <w:t xml:space="preserve"> empfiehlt sich folgende Quelle zur Lektüre: </w:t>
            </w:r>
            <w:hyperlink r:id="rId8" w:history="1">
              <w:r w:rsidR="00020572" w:rsidRPr="00B86689">
                <w:rPr>
                  <w:rStyle w:val="Hyperlink"/>
                  <w:rFonts w:ascii="Times New Roman" w:hAnsi="Times New Roman" w:cs="Times New Roman"/>
                </w:rPr>
                <w:t>https://www.tutory.de/static/document/de/guideline_teacher.pdf</w:t>
              </w:r>
            </w:hyperlink>
          </w:p>
          <w:p w14:paraId="0D89BA3F" w14:textId="6BB2C338" w:rsidR="00020572" w:rsidRDefault="00020572" w:rsidP="00BA70E6">
            <w:pPr>
              <w:rPr>
                <w:rFonts w:ascii="Times New Roman" w:hAnsi="Times New Roman" w:cs="Times New Roman"/>
              </w:rPr>
            </w:pPr>
          </w:p>
          <w:p w14:paraId="231192A1" w14:textId="77777777" w:rsidR="00020572" w:rsidRPr="00020572" w:rsidRDefault="00020572" w:rsidP="00020572">
            <w:pPr>
              <w:jc w:val="both"/>
              <w:rPr>
                <w:rFonts w:ascii="Times New Roman" w:hAnsi="Times New Roman" w:cs="Times New Roman"/>
                <w:b/>
                <w:color w:val="000000" w:themeColor="text1"/>
              </w:rPr>
            </w:pPr>
            <w:r w:rsidRPr="00020572">
              <w:rPr>
                <w:rFonts w:ascii="Times New Roman" w:hAnsi="Times New Roman" w:cs="Times New Roman"/>
                <w:b/>
                <w:color w:val="000000" w:themeColor="text1"/>
              </w:rPr>
              <w:t>Angeleitete Bildrecherche:</w:t>
            </w:r>
          </w:p>
          <w:p w14:paraId="4A9A0E0A" w14:textId="573B5D0C" w:rsidR="00020572" w:rsidRDefault="00020572" w:rsidP="00020572">
            <w:pPr>
              <w:rPr>
                <w:rFonts w:ascii="Times New Roman" w:hAnsi="Times New Roman" w:cs="Times New Roman"/>
                <w:color w:val="000000" w:themeColor="text1"/>
              </w:rPr>
            </w:pPr>
            <w:r w:rsidRPr="00D0736C">
              <w:rPr>
                <w:rFonts w:ascii="Times New Roman" w:hAnsi="Times New Roman" w:cs="Times New Roman"/>
                <w:color w:val="000000" w:themeColor="text1"/>
              </w:rPr>
              <w:t>Selbsttätiges Vorgehen unter zur Hilfenahme der Anleitung „So wirst du ein Bilddetektiv“. (ZM 5-6</w:t>
            </w:r>
            <w:r w:rsidR="005F3183">
              <w:rPr>
                <w:rFonts w:ascii="Times New Roman" w:hAnsi="Times New Roman" w:cs="Times New Roman"/>
                <w:color w:val="000000" w:themeColor="text1"/>
              </w:rPr>
              <w:t>)</w:t>
            </w:r>
          </w:p>
          <w:p w14:paraId="1B6D8A1A" w14:textId="02A92B5B" w:rsidR="00DA0909" w:rsidRPr="00020572" w:rsidRDefault="00DA0909" w:rsidP="00020572">
            <w:pPr>
              <w:rPr>
                <w:rFonts w:ascii="Times New Roman" w:hAnsi="Times New Roman" w:cs="Times New Roman"/>
                <w:color w:val="000000" w:themeColor="text1"/>
              </w:rPr>
            </w:pPr>
            <w:r>
              <w:rPr>
                <w:rFonts w:ascii="Times New Roman" w:hAnsi="Times New Roman" w:cs="Times New Roman"/>
                <w:color w:val="000000" w:themeColor="text1"/>
              </w:rPr>
              <w:t xml:space="preserve">Zusatzmaterial enthält detaillierte Informationen zur Bildrecherche </w:t>
            </w:r>
          </w:p>
          <w:p w14:paraId="4135F7A8" w14:textId="394E5116" w:rsidR="00133C83" w:rsidRDefault="00133C83" w:rsidP="00FA7EAC">
            <w:pPr>
              <w:jc w:val="both"/>
              <w:rPr>
                <w:rFonts w:ascii="Times New Roman" w:hAnsi="Times New Roman" w:cs="Times New Roman"/>
              </w:rPr>
            </w:pPr>
          </w:p>
        </w:tc>
      </w:tr>
      <w:tr w:rsidR="00020572" w14:paraId="5D1E9671" w14:textId="77777777" w:rsidTr="00FB65B3">
        <w:tc>
          <w:tcPr>
            <w:tcW w:w="2111" w:type="dxa"/>
            <w:shd w:val="clear" w:color="auto" w:fill="B4C6E7" w:themeFill="accent1" w:themeFillTint="66"/>
          </w:tcPr>
          <w:p w14:paraId="03B53211" w14:textId="77777777" w:rsidR="00020572" w:rsidRPr="00FA7EAC" w:rsidRDefault="00020572">
            <w:pPr>
              <w:rPr>
                <w:rFonts w:ascii="Times New Roman" w:hAnsi="Times New Roman" w:cs="Times New Roman"/>
              </w:rPr>
            </w:pPr>
          </w:p>
        </w:tc>
        <w:tc>
          <w:tcPr>
            <w:tcW w:w="1255" w:type="dxa"/>
          </w:tcPr>
          <w:p w14:paraId="594E58DE" w14:textId="77777777" w:rsidR="00020572" w:rsidRPr="00EE6FB2" w:rsidRDefault="00020572" w:rsidP="00444842">
            <w:pPr>
              <w:jc w:val="center"/>
              <w:rPr>
                <w:rFonts w:ascii="Times New Roman" w:hAnsi="Times New Roman" w:cs="Times New Roman"/>
              </w:rPr>
            </w:pPr>
          </w:p>
        </w:tc>
        <w:tc>
          <w:tcPr>
            <w:tcW w:w="974" w:type="dxa"/>
          </w:tcPr>
          <w:p w14:paraId="2DB41A4F" w14:textId="7D91DD90" w:rsidR="00020572" w:rsidRDefault="00020572" w:rsidP="00EE6FB2">
            <w:pPr>
              <w:jc w:val="center"/>
              <w:rPr>
                <w:rFonts w:ascii="Times New Roman" w:hAnsi="Times New Roman" w:cs="Times New Roman"/>
              </w:rPr>
            </w:pPr>
            <w:r>
              <w:rPr>
                <w:rFonts w:ascii="Times New Roman" w:hAnsi="Times New Roman" w:cs="Times New Roman"/>
              </w:rPr>
              <w:t>1a</w:t>
            </w:r>
          </w:p>
        </w:tc>
        <w:tc>
          <w:tcPr>
            <w:tcW w:w="10539" w:type="dxa"/>
          </w:tcPr>
          <w:p w14:paraId="2ECFB195" w14:textId="77777777" w:rsidR="00020572" w:rsidRPr="00020572" w:rsidRDefault="00020572" w:rsidP="00020572">
            <w:pPr>
              <w:jc w:val="both"/>
              <w:rPr>
                <w:rFonts w:ascii="Times New Roman" w:hAnsi="Times New Roman" w:cs="Times New Roman"/>
                <w:b/>
                <w:color w:val="000000" w:themeColor="text1"/>
              </w:rPr>
            </w:pPr>
            <w:r w:rsidRPr="00020572">
              <w:rPr>
                <w:rFonts w:ascii="Times New Roman" w:hAnsi="Times New Roman" w:cs="Times New Roman"/>
                <w:b/>
                <w:color w:val="000000" w:themeColor="text1"/>
              </w:rPr>
              <w:t xml:space="preserve">Leerstellen füllen: </w:t>
            </w:r>
          </w:p>
          <w:p w14:paraId="70DC5C2B" w14:textId="77777777" w:rsidR="00020572" w:rsidRDefault="00020572" w:rsidP="00020572">
            <w:pPr>
              <w:pStyle w:val="Listenabsatz"/>
              <w:numPr>
                <w:ilvl w:val="0"/>
                <w:numId w:val="35"/>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Verfassen eines kurzen Textes zum Bild (genaueres beschreiben dessen) </w:t>
            </w:r>
          </w:p>
          <w:p w14:paraId="50C8E2EB" w14:textId="77777777" w:rsidR="00020572" w:rsidRDefault="00020572" w:rsidP="00020572">
            <w:pPr>
              <w:pStyle w:val="Listenabsatz"/>
              <w:numPr>
                <w:ilvl w:val="0"/>
                <w:numId w:val="35"/>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Verdeutlichen der Aufmerksamkeitslenkung durch bestimmte Bildbeschreibungen. </w:t>
            </w:r>
          </w:p>
          <w:p w14:paraId="45B6309B" w14:textId="77777777" w:rsidR="00020572" w:rsidRPr="00D0736C" w:rsidRDefault="00020572" w:rsidP="00020572">
            <w:pPr>
              <w:pStyle w:val="Listenabsatz"/>
              <w:jc w:val="both"/>
              <w:rPr>
                <w:rFonts w:ascii="Times New Roman" w:hAnsi="Times New Roman" w:cs="Times New Roman"/>
                <w:color w:val="000000" w:themeColor="text1"/>
              </w:rPr>
            </w:pPr>
          </w:p>
          <w:p w14:paraId="79737EF9" w14:textId="77777777" w:rsidR="00020572" w:rsidRPr="00D0736C" w:rsidRDefault="00020572" w:rsidP="00020572">
            <w:pPr>
              <w:jc w:val="both"/>
              <w:rPr>
                <w:rFonts w:ascii="Times New Roman" w:hAnsi="Times New Roman" w:cs="Times New Roman"/>
                <w:b/>
                <w:color w:val="000000" w:themeColor="text1"/>
              </w:rPr>
            </w:pPr>
            <w:r w:rsidRPr="00D0736C">
              <w:rPr>
                <w:rFonts w:ascii="Times New Roman" w:hAnsi="Times New Roman" w:cs="Times New Roman"/>
                <w:b/>
                <w:color w:val="000000" w:themeColor="text1"/>
              </w:rPr>
              <w:t xml:space="preserve">Differenzierung: </w:t>
            </w:r>
          </w:p>
          <w:p w14:paraId="5EDB2066" w14:textId="77777777" w:rsidR="00020572" w:rsidRDefault="00020572" w:rsidP="00020572">
            <w:pPr>
              <w:pStyle w:val="Listenabsatz"/>
              <w:numPr>
                <w:ilvl w:val="0"/>
                <w:numId w:val="36"/>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Denkbar auch Erstellen eines eigenen Leitfadens zur Bildfindung. </w:t>
            </w:r>
          </w:p>
          <w:p w14:paraId="1776D255" w14:textId="77777777" w:rsidR="00020572" w:rsidRPr="00D0736C" w:rsidRDefault="00020572" w:rsidP="00020572">
            <w:pPr>
              <w:pStyle w:val="Listenabsatz"/>
              <w:numPr>
                <w:ilvl w:val="0"/>
                <w:numId w:val="36"/>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Kann ähnlich wie Bob“ im Infomaterial anhand des Textes „Das Mittsommerfest“ dokumentiert werden. </w:t>
            </w:r>
          </w:p>
          <w:p w14:paraId="446FC239" w14:textId="77777777" w:rsidR="00020572" w:rsidRDefault="00020572" w:rsidP="00020572">
            <w:pPr>
              <w:jc w:val="both"/>
              <w:rPr>
                <w:rFonts w:ascii="Times New Roman" w:hAnsi="Times New Roman" w:cs="Times New Roman"/>
                <w:color w:val="000000" w:themeColor="text1"/>
              </w:rPr>
            </w:pPr>
          </w:p>
          <w:p w14:paraId="0E7AD928" w14:textId="77777777" w:rsidR="00020572" w:rsidRDefault="00020572" w:rsidP="00020572">
            <w:pPr>
              <w:jc w:val="both"/>
              <w:rPr>
                <w:rFonts w:ascii="Times New Roman" w:hAnsi="Times New Roman" w:cs="Times New Roman"/>
                <w:color w:val="000000" w:themeColor="text1"/>
              </w:rPr>
            </w:pPr>
            <w:r w:rsidRPr="00D0736C">
              <w:rPr>
                <w:rFonts w:ascii="Times New Roman" w:hAnsi="Times New Roman" w:cs="Times New Roman"/>
                <w:b/>
                <w:color w:val="000000" w:themeColor="text1"/>
              </w:rPr>
              <w:t>Hinweis:</w:t>
            </w:r>
            <w:r w:rsidRPr="00EB695D">
              <w:rPr>
                <w:rFonts w:ascii="Times New Roman" w:hAnsi="Times New Roman" w:cs="Times New Roman"/>
                <w:color w:val="000000" w:themeColor="text1"/>
              </w:rPr>
              <w:t xml:space="preserve"> </w:t>
            </w:r>
          </w:p>
          <w:p w14:paraId="19E97BD8" w14:textId="77777777" w:rsidR="00020572" w:rsidRDefault="00020572" w:rsidP="00020572">
            <w:pPr>
              <w:pStyle w:val="Listenabsatz"/>
              <w:numPr>
                <w:ilvl w:val="0"/>
                <w:numId w:val="37"/>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Für diesen Teil des Materials bietet sich jede Art von Sachtext an. </w:t>
            </w:r>
          </w:p>
          <w:p w14:paraId="29251B87" w14:textId="77777777" w:rsidR="00020572" w:rsidRPr="00DA0909" w:rsidRDefault="00020572" w:rsidP="00DA0909">
            <w:pPr>
              <w:pStyle w:val="Listenabsatz"/>
              <w:numPr>
                <w:ilvl w:val="0"/>
                <w:numId w:val="37"/>
              </w:numPr>
              <w:jc w:val="both"/>
              <w:rPr>
                <w:rFonts w:ascii="Times New Roman" w:hAnsi="Times New Roman" w:cs="Times New Roman"/>
                <w:color w:val="000000" w:themeColor="text1"/>
              </w:rPr>
            </w:pPr>
            <w:r w:rsidRPr="00DA0909">
              <w:rPr>
                <w:rFonts w:ascii="Times New Roman" w:hAnsi="Times New Roman" w:cs="Times New Roman"/>
                <w:color w:val="000000" w:themeColor="text1"/>
              </w:rPr>
              <w:t>Der Text im Arbeitsblatt ist nur eine von vielen Möglichkeiten.</w:t>
            </w:r>
          </w:p>
          <w:p w14:paraId="7162247C" w14:textId="32BD7458" w:rsidR="00020572" w:rsidRDefault="00020572" w:rsidP="00020572">
            <w:pPr>
              <w:jc w:val="both"/>
              <w:rPr>
                <w:rFonts w:ascii="Times New Roman" w:hAnsi="Times New Roman" w:cs="Times New Roman"/>
              </w:rPr>
            </w:pPr>
          </w:p>
        </w:tc>
      </w:tr>
      <w:tr w:rsidR="00422D58" w14:paraId="2305C377" w14:textId="77777777" w:rsidTr="00FB65B3">
        <w:tc>
          <w:tcPr>
            <w:tcW w:w="2111" w:type="dxa"/>
            <w:shd w:val="clear" w:color="auto" w:fill="D9E2F3" w:themeFill="accent1" w:themeFillTint="33"/>
          </w:tcPr>
          <w:p w14:paraId="6D7D3DA2" w14:textId="2D5FA243" w:rsidR="00422D58" w:rsidRDefault="00775351">
            <w:pPr>
              <w:rPr>
                <w:rFonts w:ascii="Times New Roman" w:hAnsi="Times New Roman" w:cs="Times New Roman"/>
              </w:rPr>
            </w:pPr>
            <w:r w:rsidRPr="0001738B">
              <w:rPr>
                <w:rFonts w:ascii="Times New Roman" w:hAnsi="Times New Roman" w:cs="Times New Roman"/>
                <w:color w:val="000000" w:themeColor="text1"/>
              </w:rPr>
              <w:t>So wirst du ein Bilddetektiv</w:t>
            </w:r>
            <w:r w:rsidR="003F5B0A">
              <w:rPr>
                <w:rFonts w:ascii="Times New Roman" w:hAnsi="Times New Roman" w:cs="Times New Roman"/>
              </w:rPr>
              <w:t xml:space="preserve">! </w:t>
            </w:r>
          </w:p>
          <w:p w14:paraId="78B26A5B" w14:textId="7EC94D44" w:rsidR="00422D58" w:rsidRDefault="00422D58">
            <w:pPr>
              <w:rPr>
                <w:rFonts w:ascii="Times New Roman" w:hAnsi="Times New Roman" w:cs="Times New Roman"/>
              </w:rPr>
            </w:pPr>
          </w:p>
        </w:tc>
        <w:tc>
          <w:tcPr>
            <w:tcW w:w="1255" w:type="dxa"/>
          </w:tcPr>
          <w:p w14:paraId="105FD64E" w14:textId="77777777" w:rsidR="00422D58" w:rsidRPr="00EE6FB2" w:rsidRDefault="00422D58" w:rsidP="00020572">
            <w:pPr>
              <w:jc w:val="center"/>
              <w:rPr>
                <w:rFonts w:ascii="Times New Roman" w:hAnsi="Times New Roman" w:cs="Times New Roman"/>
              </w:rPr>
            </w:pPr>
            <w:r w:rsidRPr="00EE6FB2">
              <w:rPr>
                <w:rFonts w:ascii="Times New Roman" w:hAnsi="Times New Roman" w:cs="Times New Roman"/>
              </w:rPr>
              <w:t>ZM 5- 6</w:t>
            </w:r>
          </w:p>
          <w:p w14:paraId="47AD161F" w14:textId="77777777" w:rsidR="00422D58" w:rsidRPr="00EE6FB2" w:rsidRDefault="00422D58" w:rsidP="00EE6FB2">
            <w:pPr>
              <w:jc w:val="center"/>
              <w:rPr>
                <w:rFonts w:ascii="Times New Roman" w:hAnsi="Times New Roman" w:cs="Times New Roman"/>
              </w:rPr>
            </w:pPr>
          </w:p>
          <w:p w14:paraId="56368E68" w14:textId="77777777" w:rsidR="00422D58" w:rsidRPr="00EE6FB2" w:rsidRDefault="00422D58" w:rsidP="00EE6FB2">
            <w:pPr>
              <w:jc w:val="center"/>
              <w:rPr>
                <w:rFonts w:ascii="Times New Roman" w:hAnsi="Times New Roman" w:cs="Times New Roman"/>
              </w:rPr>
            </w:pPr>
          </w:p>
        </w:tc>
        <w:tc>
          <w:tcPr>
            <w:tcW w:w="974" w:type="dxa"/>
          </w:tcPr>
          <w:p w14:paraId="1AE88509" w14:textId="0F9DCF6E" w:rsidR="00422D58" w:rsidRDefault="00422D58" w:rsidP="00020572">
            <w:pPr>
              <w:jc w:val="center"/>
              <w:rPr>
                <w:rFonts w:ascii="Times New Roman" w:hAnsi="Times New Roman" w:cs="Times New Roman"/>
              </w:rPr>
            </w:pPr>
          </w:p>
        </w:tc>
        <w:tc>
          <w:tcPr>
            <w:tcW w:w="10539" w:type="dxa"/>
          </w:tcPr>
          <w:p w14:paraId="18DC84D4" w14:textId="776660F7" w:rsidR="0001738B" w:rsidRPr="0001738B" w:rsidRDefault="00422D58" w:rsidP="00BA70E6">
            <w:pPr>
              <w:jc w:val="both"/>
              <w:rPr>
                <w:rFonts w:ascii="Times New Roman" w:hAnsi="Times New Roman" w:cs="Times New Roman"/>
                <w:b/>
                <w:color w:val="000000" w:themeColor="text1"/>
              </w:rPr>
            </w:pPr>
            <w:r w:rsidRPr="0001738B">
              <w:rPr>
                <w:rFonts w:ascii="Times New Roman" w:hAnsi="Times New Roman" w:cs="Times New Roman"/>
                <w:b/>
                <w:color w:val="000000" w:themeColor="text1"/>
              </w:rPr>
              <w:t xml:space="preserve">Hinweis: </w:t>
            </w:r>
          </w:p>
          <w:p w14:paraId="60334676" w14:textId="77777777" w:rsidR="0001738B" w:rsidRDefault="00422D58" w:rsidP="0001738B">
            <w:pPr>
              <w:pStyle w:val="Listenabsatz"/>
              <w:numPr>
                <w:ilvl w:val="0"/>
                <w:numId w:val="31"/>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Infoblätter „So wirst du ein Bilddetektiv“ sollen an dieser Stelle genutzt werden. </w:t>
            </w:r>
          </w:p>
          <w:p w14:paraId="5FAF703E" w14:textId="2990F827" w:rsidR="00D0736C" w:rsidRPr="00020572" w:rsidRDefault="00422D58" w:rsidP="00D0736C">
            <w:pPr>
              <w:pStyle w:val="Listenabsatz"/>
              <w:numPr>
                <w:ilvl w:val="0"/>
                <w:numId w:val="31"/>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Sie enthalten eine schrittweise Anleitung, wie sie Texte hinsichtlich ihrer Schlüsselbegriffe analysieren und dazu passende Bilder im Netz finden lassen. </w:t>
            </w:r>
          </w:p>
          <w:p w14:paraId="7C0A0F20" w14:textId="41707A5F" w:rsidR="0001738B" w:rsidRDefault="00422D58" w:rsidP="0001738B">
            <w:pPr>
              <w:pStyle w:val="Listenabsatz"/>
              <w:numPr>
                <w:ilvl w:val="0"/>
                <w:numId w:val="31"/>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Die aufgelisteten Bildsuchmaschinen </w:t>
            </w:r>
            <w:r w:rsidR="00020572">
              <w:rPr>
                <w:rFonts w:ascii="Times New Roman" w:hAnsi="Times New Roman" w:cs="Times New Roman"/>
                <w:color w:val="000000" w:themeColor="text1"/>
              </w:rPr>
              <w:t xml:space="preserve">aus AB9 </w:t>
            </w:r>
            <w:r w:rsidRPr="0001738B">
              <w:rPr>
                <w:rFonts w:ascii="Times New Roman" w:hAnsi="Times New Roman" w:cs="Times New Roman"/>
                <w:color w:val="000000" w:themeColor="text1"/>
              </w:rPr>
              <w:t>sind mit dem Verweis auf die Lizenzrechte frei nutzbar und führen an den Umgang mit lizen</w:t>
            </w:r>
            <w:r w:rsidR="00765EDC" w:rsidRPr="0001738B">
              <w:rPr>
                <w:rFonts w:ascii="Times New Roman" w:hAnsi="Times New Roman" w:cs="Times New Roman"/>
                <w:color w:val="000000" w:themeColor="text1"/>
              </w:rPr>
              <w:t>z</w:t>
            </w:r>
            <w:r w:rsidRPr="0001738B">
              <w:rPr>
                <w:rFonts w:ascii="Times New Roman" w:hAnsi="Times New Roman" w:cs="Times New Roman"/>
                <w:color w:val="000000" w:themeColor="text1"/>
              </w:rPr>
              <w:t>ierten und nicht lizen</w:t>
            </w:r>
            <w:r w:rsidR="00765EDC" w:rsidRPr="0001738B">
              <w:rPr>
                <w:rFonts w:ascii="Times New Roman" w:hAnsi="Times New Roman" w:cs="Times New Roman"/>
                <w:color w:val="000000" w:themeColor="text1"/>
              </w:rPr>
              <w:t>z</w:t>
            </w:r>
            <w:r w:rsidRPr="0001738B">
              <w:rPr>
                <w:rFonts w:ascii="Times New Roman" w:hAnsi="Times New Roman" w:cs="Times New Roman"/>
                <w:color w:val="000000" w:themeColor="text1"/>
              </w:rPr>
              <w:t xml:space="preserve">ierten medialen Produkten heran. </w:t>
            </w:r>
          </w:p>
          <w:p w14:paraId="132C05E4" w14:textId="77777777" w:rsidR="0001738B" w:rsidRDefault="00422D58" w:rsidP="0001738B">
            <w:pPr>
              <w:pStyle w:val="Listenabsatz"/>
              <w:numPr>
                <w:ilvl w:val="0"/>
                <w:numId w:val="31"/>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 xml:space="preserve">In der 7. Klasse empfiehlt es sich, die Schüler*innen ausschließlich Inhalte mit CC BY und CC0 nutzen zu lassen. </w:t>
            </w:r>
          </w:p>
          <w:p w14:paraId="279F3D77" w14:textId="0132B2D0" w:rsidR="00020572" w:rsidRPr="00DA0909" w:rsidRDefault="00422D58" w:rsidP="00DA0909">
            <w:pPr>
              <w:pStyle w:val="Listenabsatz"/>
              <w:numPr>
                <w:ilvl w:val="0"/>
                <w:numId w:val="31"/>
              </w:numPr>
              <w:jc w:val="both"/>
              <w:rPr>
                <w:rFonts w:ascii="Times New Roman" w:hAnsi="Times New Roman" w:cs="Times New Roman"/>
                <w:color w:val="000000" w:themeColor="text1"/>
              </w:rPr>
            </w:pPr>
            <w:r w:rsidRPr="0001738B">
              <w:rPr>
                <w:rFonts w:ascii="Times New Roman" w:hAnsi="Times New Roman" w:cs="Times New Roman"/>
                <w:color w:val="000000" w:themeColor="text1"/>
              </w:rPr>
              <w:t>Worau</w:t>
            </w:r>
            <w:r w:rsidR="00B00E15" w:rsidRPr="0001738B">
              <w:rPr>
                <w:rFonts w:ascii="Times New Roman" w:hAnsi="Times New Roman" w:cs="Times New Roman"/>
                <w:color w:val="000000" w:themeColor="text1"/>
              </w:rPr>
              <w:t>f</w:t>
            </w:r>
            <w:r w:rsidRPr="0001738B">
              <w:rPr>
                <w:rFonts w:ascii="Times New Roman" w:hAnsi="Times New Roman" w:cs="Times New Roman"/>
                <w:color w:val="000000" w:themeColor="text1"/>
              </w:rPr>
              <w:t xml:space="preserve"> die Schüler*innen bei der Suche zu achten zu haben, wird nochmals auf dem Arbeitsblatt beschrieben.</w:t>
            </w:r>
            <w:r w:rsidR="005F3183" w:rsidRPr="00D0736C">
              <w:rPr>
                <w:noProof/>
              </w:rPr>
              <mc:AlternateContent>
                <mc:Choice Requires="wps">
                  <w:drawing>
                    <wp:anchor distT="0" distB="0" distL="114300" distR="114300" simplePos="0" relativeHeight="251693056" behindDoc="0" locked="0" layoutInCell="1" allowOverlap="1" wp14:anchorId="2297CA1E" wp14:editId="12618202">
                      <wp:simplePos x="0" y="0"/>
                      <wp:positionH relativeFrom="rightMargin">
                        <wp:posOffset>-313055</wp:posOffset>
                      </wp:positionH>
                      <wp:positionV relativeFrom="paragraph">
                        <wp:posOffset>165735</wp:posOffset>
                      </wp:positionV>
                      <wp:extent cx="590550" cy="4064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3A25F37E" w14:textId="304E11ED" w:rsidR="005F3183" w:rsidRPr="00E522C5" w:rsidRDefault="005F3183" w:rsidP="005F31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97CA1E" id="Textfeld 12" o:spid="_x0000_s1036" type="#_x0000_t202" style="position:absolute;left:0;text-align:left;margin-left:-24.65pt;margin-top:13.05pt;width:46.5pt;height:32pt;z-index:251693056;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" filled="f" stroked="f" strokeweight=".5pt">
                      <v:textbox>
                        <w:txbxContent>
                          <w:p w14:paraId="3A25F37E" w14:textId="304E11ED" w:rsidR="005F3183" w:rsidRPr="00E522C5" w:rsidRDefault="005F3183" w:rsidP="005F3183">
                            <w:pPr>
                              <w:rPr>
                                <w:rFonts w:ascii="Times New Roman" w:hAnsi="Times New Roman" w:cs="Times New Roman"/>
                              </w:rPr>
                            </w:pPr>
                            <w:r w:rsidRPr="00E522C5">
                              <w:rPr>
                                <w:rFonts w:ascii="Times New Roman" w:hAnsi="Times New Roman" w:cs="Times New Roman"/>
                              </w:rPr>
                              <w:t>1</w:t>
                            </w:r>
                            <w:r w:rsidR="0062737F">
                              <w:rPr>
                                <w:rFonts w:ascii="Times New Roman" w:hAnsi="Times New Roman" w:cs="Times New Roman"/>
                              </w:rPr>
                              <w:t>9</w:t>
                            </w:r>
                          </w:p>
                        </w:txbxContent>
                      </v:textbox>
                      <w10:wrap anchorx="margin"/>
                    </v:shape>
                  </w:pict>
                </mc:Fallback>
              </mc:AlternateContent>
            </w:r>
          </w:p>
        </w:tc>
      </w:tr>
      <w:tr w:rsidR="00020572" w14:paraId="58F43117" w14:textId="77777777" w:rsidTr="00FB65B3">
        <w:tc>
          <w:tcPr>
            <w:tcW w:w="2111" w:type="dxa"/>
            <w:shd w:val="clear" w:color="auto" w:fill="DBDBDB" w:themeFill="accent3" w:themeFillTint="66"/>
          </w:tcPr>
          <w:p w14:paraId="35B8BB4D" w14:textId="77777777" w:rsidR="00020572" w:rsidRDefault="00020572">
            <w:pPr>
              <w:rPr>
                <w:rFonts w:ascii="Times New Roman" w:hAnsi="Times New Roman" w:cs="Times New Roman"/>
              </w:rPr>
            </w:pPr>
            <w:r w:rsidRPr="00BA70E6">
              <w:rPr>
                <w:rFonts w:ascii="Times New Roman" w:hAnsi="Times New Roman" w:cs="Times New Roman"/>
              </w:rPr>
              <w:lastRenderedPageBreak/>
              <w:t>Das könnt ihr jetzt!</w:t>
            </w:r>
          </w:p>
        </w:tc>
        <w:tc>
          <w:tcPr>
            <w:tcW w:w="1255" w:type="dxa"/>
          </w:tcPr>
          <w:p w14:paraId="282CB7B8" w14:textId="5F1B2443" w:rsidR="00020572" w:rsidRPr="00EE6FB2" w:rsidRDefault="00020572" w:rsidP="00020572">
            <w:pPr>
              <w:jc w:val="center"/>
              <w:rPr>
                <w:rFonts w:ascii="Times New Roman" w:hAnsi="Times New Roman" w:cs="Times New Roman"/>
              </w:rPr>
            </w:pPr>
            <w:r w:rsidRPr="00EE6FB2">
              <w:rPr>
                <w:rFonts w:ascii="Times New Roman" w:hAnsi="Times New Roman" w:cs="Times New Roman"/>
              </w:rPr>
              <w:t>AB 1</w:t>
            </w:r>
            <w:r>
              <w:rPr>
                <w:rFonts w:ascii="Times New Roman" w:hAnsi="Times New Roman" w:cs="Times New Roman"/>
              </w:rPr>
              <w:t>0</w:t>
            </w:r>
          </w:p>
        </w:tc>
        <w:tc>
          <w:tcPr>
            <w:tcW w:w="974" w:type="dxa"/>
          </w:tcPr>
          <w:p w14:paraId="5690C511" w14:textId="77777777" w:rsidR="00020572" w:rsidRDefault="00020572" w:rsidP="003F5B0A">
            <w:pPr>
              <w:rPr>
                <w:rFonts w:ascii="Times New Roman" w:hAnsi="Times New Roman" w:cs="Times New Roman"/>
              </w:rPr>
            </w:pPr>
          </w:p>
        </w:tc>
        <w:tc>
          <w:tcPr>
            <w:tcW w:w="10539" w:type="dxa"/>
          </w:tcPr>
          <w:p w14:paraId="49C1ABCD" w14:textId="77777777" w:rsidR="00020572" w:rsidRPr="00D0736C" w:rsidRDefault="00020572" w:rsidP="00020572">
            <w:pPr>
              <w:jc w:val="both"/>
              <w:rPr>
                <w:rFonts w:ascii="Times New Roman" w:hAnsi="Times New Roman" w:cs="Times New Roman"/>
                <w:b/>
                <w:color w:val="000000" w:themeColor="text1"/>
              </w:rPr>
            </w:pPr>
            <w:r w:rsidRPr="00D0736C">
              <w:rPr>
                <w:rFonts w:ascii="Times New Roman" w:hAnsi="Times New Roman" w:cs="Times New Roman"/>
                <w:b/>
                <w:color w:val="000000" w:themeColor="text1"/>
              </w:rPr>
              <w:t>Überprüfung des Lernfortschrittes:</w:t>
            </w:r>
          </w:p>
          <w:p w14:paraId="25E8AC71" w14:textId="77777777" w:rsidR="00020572" w:rsidRDefault="00020572" w:rsidP="00020572">
            <w:pPr>
              <w:pStyle w:val="Listenabsatz"/>
              <w:numPr>
                <w:ilvl w:val="0"/>
                <w:numId w:val="38"/>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Formatives Assessments, dient Lehrkraft und Schüler*innen, den aktuellen Lernstand zu überprüfen.</w:t>
            </w:r>
          </w:p>
          <w:p w14:paraId="6A2C4423" w14:textId="77777777" w:rsidR="00020572" w:rsidRDefault="00020572" w:rsidP="00020572">
            <w:pPr>
              <w:pStyle w:val="Listenabsatz"/>
              <w:numPr>
                <w:ilvl w:val="0"/>
                <w:numId w:val="38"/>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Aufgaben können unabhängig voneinander genutzt werden. </w:t>
            </w:r>
          </w:p>
          <w:p w14:paraId="3F3EF1CB" w14:textId="77777777" w:rsidR="00020572" w:rsidRPr="00D0736C" w:rsidRDefault="00020572" w:rsidP="00020572">
            <w:pPr>
              <w:pStyle w:val="Listenabsatz"/>
              <w:numPr>
                <w:ilvl w:val="0"/>
                <w:numId w:val="38"/>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Die Überprüfung der einzelnen Aspekte bietet sich als Vorbereitung an, um im folgenden Schritt die eigenständige produktive Arbeit der Schüler*innen zu gewährleisten. </w:t>
            </w:r>
          </w:p>
          <w:p w14:paraId="7186BC56" w14:textId="4CA40519" w:rsidR="00020572" w:rsidRPr="00020572" w:rsidRDefault="00020572" w:rsidP="00020572">
            <w:pPr>
              <w:jc w:val="both"/>
              <w:rPr>
                <w:rFonts w:ascii="Times New Roman" w:hAnsi="Times New Roman" w:cs="Times New Roman"/>
                <w:color w:val="000000" w:themeColor="text1"/>
              </w:rPr>
            </w:pPr>
          </w:p>
        </w:tc>
      </w:tr>
      <w:tr w:rsidR="00020572" w14:paraId="55C613E6" w14:textId="77777777" w:rsidTr="00422D58">
        <w:tc>
          <w:tcPr>
            <w:tcW w:w="2111" w:type="dxa"/>
            <w:vMerge w:val="restart"/>
            <w:shd w:val="clear" w:color="auto" w:fill="A8D08D" w:themeFill="accent6" w:themeFillTint="99"/>
          </w:tcPr>
          <w:p w14:paraId="2B0C3751" w14:textId="76BB1D78" w:rsidR="00020572" w:rsidRDefault="00020572">
            <w:pPr>
              <w:rPr>
                <w:rFonts w:ascii="Times New Roman" w:hAnsi="Times New Roman" w:cs="Times New Roman"/>
              </w:rPr>
            </w:pPr>
            <w:r w:rsidRPr="00422D58">
              <w:rPr>
                <w:rFonts w:ascii="Times New Roman" w:hAnsi="Times New Roman" w:cs="Times New Roman"/>
              </w:rPr>
              <w:t>Projekt „Schnappschuss“</w:t>
            </w:r>
          </w:p>
        </w:tc>
        <w:tc>
          <w:tcPr>
            <w:tcW w:w="1255" w:type="dxa"/>
            <w:vMerge w:val="restart"/>
          </w:tcPr>
          <w:p w14:paraId="01CE872F" w14:textId="77777777" w:rsidR="00020572" w:rsidRPr="00EE6FB2" w:rsidRDefault="00020572" w:rsidP="003F5B0A">
            <w:pPr>
              <w:jc w:val="center"/>
              <w:rPr>
                <w:rFonts w:ascii="Times New Roman" w:hAnsi="Times New Roman" w:cs="Times New Roman"/>
              </w:rPr>
            </w:pPr>
            <w:r w:rsidRPr="00EE6FB2">
              <w:rPr>
                <w:rFonts w:ascii="Times New Roman" w:hAnsi="Times New Roman" w:cs="Times New Roman"/>
              </w:rPr>
              <w:t>PB 1</w:t>
            </w:r>
          </w:p>
        </w:tc>
        <w:tc>
          <w:tcPr>
            <w:tcW w:w="974" w:type="dxa"/>
          </w:tcPr>
          <w:p w14:paraId="6B24BB16" w14:textId="48328AB1" w:rsidR="00020572" w:rsidRDefault="00020572" w:rsidP="003F5B0A">
            <w:pPr>
              <w:jc w:val="center"/>
              <w:rPr>
                <w:rFonts w:ascii="Times New Roman" w:hAnsi="Times New Roman" w:cs="Times New Roman"/>
              </w:rPr>
            </w:pPr>
            <w:r>
              <w:rPr>
                <w:rFonts w:ascii="Times New Roman" w:hAnsi="Times New Roman" w:cs="Times New Roman"/>
              </w:rPr>
              <w:t>1</w:t>
            </w:r>
          </w:p>
        </w:tc>
        <w:tc>
          <w:tcPr>
            <w:tcW w:w="10539" w:type="dxa"/>
          </w:tcPr>
          <w:p w14:paraId="5930F741" w14:textId="77777777" w:rsidR="00020572" w:rsidRPr="00D0736C" w:rsidRDefault="00020572" w:rsidP="00020572">
            <w:pPr>
              <w:jc w:val="both"/>
              <w:rPr>
                <w:rFonts w:ascii="Times New Roman" w:hAnsi="Times New Roman" w:cs="Times New Roman"/>
                <w:b/>
                <w:color w:val="000000" w:themeColor="text1"/>
              </w:rPr>
            </w:pPr>
            <w:r w:rsidRPr="00D0736C">
              <w:rPr>
                <w:rFonts w:ascii="Times New Roman" w:hAnsi="Times New Roman" w:cs="Times New Roman"/>
                <w:b/>
                <w:color w:val="000000" w:themeColor="text1"/>
              </w:rPr>
              <w:t>Projekt</w:t>
            </w:r>
            <w:r>
              <w:rPr>
                <w:rFonts w:ascii="Times New Roman" w:hAnsi="Times New Roman" w:cs="Times New Roman"/>
                <w:b/>
                <w:color w:val="000000" w:themeColor="text1"/>
              </w:rPr>
              <w:t xml:space="preserve">planung: </w:t>
            </w:r>
          </w:p>
          <w:p w14:paraId="468A54ED" w14:textId="77777777" w:rsidR="00020572" w:rsidRDefault="00020572" w:rsidP="00020572">
            <w:pPr>
              <w:pStyle w:val="Listenabsatz"/>
              <w:numPr>
                <w:ilvl w:val="0"/>
                <w:numId w:val="39"/>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Projekt verweist auf alle Teilelemente des Umgangs mit dem Medium Bild der vorausgegangenen Arbeitsblätter. </w:t>
            </w:r>
          </w:p>
          <w:p w14:paraId="43E8D98B" w14:textId="77777777" w:rsidR="00020572" w:rsidRDefault="00020572" w:rsidP="00020572">
            <w:pPr>
              <w:pStyle w:val="Listenabsatz"/>
              <w:numPr>
                <w:ilvl w:val="0"/>
                <w:numId w:val="39"/>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Endprodukt: Eigenes Bild. Endprodukt als Grundlage einer möglichen Bewertung. </w:t>
            </w:r>
          </w:p>
          <w:p w14:paraId="56EE9458" w14:textId="77777777" w:rsidR="00020572" w:rsidRDefault="00020572" w:rsidP="00020572">
            <w:pPr>
              <w:pStyle w:val="Listenabsatz"/>
              <w:numPr>
                <w:ilvl w:val="0"/>
                <w:numId w:val="39"/>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Hierzu kann der Prozess der Ideenfindung, der Gruppenarbeit, der Umsetzung und der Präsentation des Produktes als Bewertungsmaßstab herangezogen werden. </w:t>
            </w:r>
          </w:p>
          <w:p w14:paraId="19BDCE8F" w14:textId="77777777" w:rsidR="00020572" w:rsidRPr="00D0736C" w:rsidRDefault="00020572" w:rsidP="00020572">
            <w:pPr>
              <w:pStyle w:val="Listenabsatz"/>
              <w:numPr>
                <w:ilvl w:val="0"/>
                <w:numId w:val="39"/>
              </w:numPr>
              <w:jc w:val="both"/>
              <w:rPr>
                <w:rFonts w:ascii="Times New Roman" w:hAnsi="Times New Roman" w:cs="Times New Roman"/>
                <w:color w:val="000000" w:themeColor="text1"/>
              </w:rPr>
            </w:pPr>
            <w:r w:rsidRPr="00D0736C">
              <w:rPr>
                <w:rFonts w:ascii="Times New Roman" w:hAnsi="Times New Roman" w:cs="Times New Roman"/>
                <w:color w:val="000000" w:themeColor="text1"/>
              </w:rPr>
              <w:t xml:space="preserve">Hinsichtlich der Arbeitsverteilung können sich die Schüler*innen auch gegenseitig bewerten. </w:t>
            </w:r>
          </w:p>
          <w:p w14:paraId="479200D8" w14:textId="77777777" w:rsidR="00020572" w:rsidRDefault="00020572" w:rsidP="00422D58">
            <w:pPr>
              <w:jc w:val="both"/>
              <w:rPr>
                <w:rFonts w:ascii="Times New Roman" w:hAnsi="Times New Roman" w:cs="Times New Roman"/>
              </w:rPr>
            </w:pPr>
          </w:p>
          <w:p w14:paraId="47372FB1" w14:textId="77777777" w:rsidR="00020572" w:rsidRDefault="00020572" w:rsidP="00D0736C">
            <w:pPr>
              <w:pStyle w:val="Listenabsatz"/>
              <w:numPr>
                <w:ilvl w:val="0"/>
                <w:numId w:val="40"/>
              </w:numPr>
              <w:jc w:val="both"/>
              <w:rPr>
                <w:rFonts w:ascii="Times New Roman" w:hAnsi="Times New Roman" w:cs="Times New Roman"/>
              </w:rPr>
            </w:pPr>
            <w:r w:rsidRPr="00D0736C">
              <w:rPr>
                <w:rFonts w:ascii="Times New Roman" w:hAnsi="Times New Roman" w:cs="Times New Roman"/>
              </w:rPr>
              <w:t xml:space="preserve">Kleingruppenbildung und Gemeinsames planen der Produktion eines eigenen Bildes. </w:t>
            </w:r>
          </w:p>
          <w:p w14:paraId="2B2D6F3F" w14:textId="77777777" w:rsidR="00020572" w:rsidRDefault="00020572" w:rsidP="00D0736C">
            <w:pPr>
              <w:pStyle w:val="Listenabsatz"/>
              <w:numPr>
                <w:ilvl w:val="0"/>
                <w:numId w:val="40"/>
              </w:numPr>
              <w:jc w:val="both"/>
              <w:rPr>
                <w:rFonts w:ascii="Times New Roman" w:hAnsi="Times New Roman" w:cs="Times New Roman"/>
              </w:rPr>
            </w:pPr>
            <w:r w:rsidRPr="00D0736C">
              <w:rPr>
                <w:rFonts w:ascii="Times New Roman" w:hAnsi="Times New Roman" w:cs="Times New Roman"/>
              </w:rPr>
              <w:t xml:space="preserve">Es empfiehlt sich eine Gruppenstärke von drei Personen, da somit mehr Endprodukte zur Auswertung zur Verfügung stehen. </w:t>
            </w:r>
          </w:p>
          <w:p w14:paraId="0911847B" w14:textId="77777777" w:rsidR="00020572" w:rsidRDefault="00020572" w:rsidP="00D0736C">
            <w:pPr>
              <w:pStyle w:val="Listenabsatz"/>
              <w:numPr>
                <w:ilvl w:val="0"/>
                <w:numId w:val="40"/>
              </w:numPr>
              <w:jc w:val="both"/>
              <w:rPr>
                <w:rFonts w:ascii="Times New Roman" w:hAnsi="Times New Roman" w:cs="Times New Roman"/>
              </w:rPr>
            </w:pPr>
            <w:r w:rsidRPr="00D0736C">
              <w:rPr>
                <w:rFonts w:ascii="Times New Roman" w:hAnsi="Times New Roman" w:cs="Times New Roman"/>
              </w:rPr>
              <w:t xml:space="preserve">Erster Schritt ist gemeinsame Ideenentwicklung. Denkbar wäre Clusters oder freie Assoziation. </w:t>
            </w:r>
          </w:p>
          <w:p w14:paraId="001405D4" w14:textId="77777777" w:rsidR="00020572" w:rsidRPr="00D0736C" w:rsidRDefault="00020572" w:rsidP="00D0736C">
            <w:pPr>
              <w:pStyle w:val="Listenabsatz"/>
              <w:jc w:val="both"/>
              <w:rPr>
                <w:rFonts w:ascii="Times New Roman" w:hAnsi="Times New Roman" w:cs="Times New Roman"/>
              </w:rPr>
            </w:pPr>
          </w:p>
          <w:p w14:paraId="1B3050C3" w14:textId="3B25F49D" w:rsidR="00020572" w:rsidRDefault="00020572" w:rsidP="00422D58">
            <w:pPr>
              <w:jc w:val="both"/>
              <w:rPr>
                <w:rFonts w:ascii="Times New Roman" w:hAnsi="Times New Roman" w:cs="Times New Roman"/>
              </w:rPr>
            </w:pPr>
            <w:r w:rsidRPr="00D0736C">
              <w:rPr>
                <w:rFonts w:ascii="Times New Roman" w:hAnsi="Times New Roman" w:cs="Times New Roman"/>
                <w:b/>
              </w:rPr>
              <w:t>Hinweis:</w:t>
            </w:r>
            <w:r>
              <w:rPr>
                <w:rFonts w:ascii="Times New Roman" w:hAnsi="Times New Roman" w:cs="Times New Roman"/>
              </w:rPr>
              <w:t xml:space="preserve"> </w:t>
            </w:r>
          </w:p>
          <w:p w14:paraId="27970BE7" w14:textId="77777777" w:rsidR="00020572" w:rsidRDefault="00020572" w:rsidP="00D0736C">
            <w:pPr>
              <w:pStyle w:val="Listenabsatz"/>
              <w:numPr>
                <w:ilvl w:val="0"/>
                <w:numId w:val="41"/>
              </w:numPr>
              <w:jc w:val="both"/>
              <w:rPr>
                <w:noProof/>
              </w:rPr>
            </w:pPr>
            <w:r w:rsidRPr="00D0736C">
              <w:rPr>
                <w:rFonts w:ascii="Times New Roman" w:hAnsi="Times New Roman" w:cs="Times New Roman"/>
              </w:rPr>
              <w:t>Es kann auch Thema vorzugeben werden. (z.B. Darstellung eines Gefühls oder eines bereits behandelten Unterrichtsthemas)</w:t>
            </w:r>
            <w:r>
              <w:rPr>
                <w:noProof/>
              </w:rPr>
              <w:t xml:space="preserve"> </w:t>
            </w:r>
          </w:p>
          <w:p w14:paraId="6D7C5497" w14:textId="77777777" w:rsidR="00020572" w:rsidRDefault="00020572" w:rsidP="00BA70E6">
            <w:pPr>
              <w:jc w:val="both"/>
              <w:rPr>
                <w:rFonts w:ascii="Times New Roman" w:hAnsi="Times New Roman" w:cs="Times New Roman"/>
                <w:color w:val="000000" w:themeColor="text1"/>
              </w:rPr>
            </w:pPr>
          </w:p>
        </w:tc>
      </w:tr>
      <w:tr w:rsidR="00020572" w14:paraId="0D298501" w14:textId="77777777" w:rsidTr="00422D58">
        <w:tc>
          <w:tcPr>
            <w:tcW w:w="2111" w:type="dxa"/>
            <w:vMerge/>
            <w:shd w:val="clear" w:color="auto" w:fill="A8D08D" w:themeFill="accent6" w:themeFillTint="99"/>
          </w:tcPr>
          <w:p w14:paraId="2AF63FE3" w14:textId="77777777" w:rsidR="00020572" w:rsidRPr="00422D58" w:rsidRDefault="00020572">
            <w:pPr>
              <w:rPr>
                <w:rFonts w:ascii="Times New Roman" w:hAnsi="Times New Roman" w:cs="Times New Roman"/>
              </w:rPr>
            </w:pPr>
          </w:p>
        </w:tc>
        <w:tc>
          <w:tcPr>
            <w:tcW w:w="1255" w:type="dxa"/>
            <w:vMerge/>
          </w:tcPr>
          <w:p w14:paraId="43FDBF6E" w14:textId="77777777" w:rsidR="00020572" w:rsidRPr="00EE6FB2" w:rsidRDefault="00020572" w:rsidP="00EE6FB2">
            <w:pPr>
              <w:jc w:val="center"/>
              <w:rPr>
                <w:rFonts w:ascii="Times New Roman" w:hAnsi="Times New Roman" w:cs="Times New Roman"/>
              </w:rPr>
            </w:pPr>
          </w:p>
        </w:tc>
        <w:tc>
          <w:tcPr>
            <w:tcW w:w="974" w:type="dxa"/>
          </w:tcPr>
          <w:p w14:paraId="0A1991DA" w14:textId="7EEC81B0" w:rsidR="00020572" w:rsidRDefault="00020572" w:rsidP="00020572">
            <w:pPr>
              <w:jc w:val="center"/>
              <w:rPr>
                <w:rFonts w:ascii="Times New Roman" w:hAnsi="Times New Roman" w:cs="Times New Roman"/>
              </w:rPr>
            </w:pPr>
            <w:r>
              <w:rPr>
                <w:rFonts w:ascii="Times New Roman" w:hAnsi="Times New Roman" w:cs="Times New Roman"/>
              </w:rPr>
              <w:t>1a</w:t>
            </w:r>
          </w:p>
        </w:tc>
        <w:tc>
          <w:tcPr>
            <w:tcW w:w="10539" w:type="dxa"/>
          </w:tcPr>
          <w:p w14:paraId="52382D41" w14:textId="5B3C2957" w:rsidR="00020572" w:rsidRPr="003F5B0A" w:rsidRDefault="003F5B0A" w:rsidP="00422D58">
            <w:pPr>
              <w:jc w:val="both"/>
              <w:rPr>
                <w:rFonts w:ascii="Times New Roman" w:hAnsi="Times New Roman" w:cs="Times New Roman"/>
                <w:b/>
              </w:rPr>
            </w:pPr>
            <w:r w:rsidRPr="003F5B0A">
              <w:rPr>
                <w:rFonts w:ascii="Times New Roman" w:hAnsi="Times New Roman" w:cs="Times New Roman"/>
                <w:b/>
              </w:rPr>
              <w:t xml:space="preserve">Tabelle: </w:t>
            </w:r>
          </w:p>
          <w:p w14:paraId="502CFB3E" w14:textId="77777777" w:rsidR="00020572" w:rsidRPr="00D0736C" w:rsidRDefault="00020572" w:rsidP="00D0736C">
            <w:pPr>
              <w:pStyle w:val="Listenabsatz"/>
              <w:numPr>
                <w:ilvl w:val="0"/>
                <w:numId w:val="41"/>
              </w:numPr>
              <w:jc w:val="both"/>
              <w:rPr>
                <w:rFonts w:ascii="Times New Roman" w:hAnsi="Times New Roman" w:cs="Times New Roman"/>
              </w:rPr>
            </w:pPr>
            <w:r w:rsidRPr="00D0736C">
              <w:rPr>
                <w:rFonts w:ascii="Times New Roman" w:hAnsi="Times New Roman" w:cs="Times New Roman"/>
              </w:rPr>
              <w:t>Die Tabelle als Stütze zur Umsetzung.</w:t>
            </w:r>
          </w:p>
          <w:p w14:paraId="4844A98E" w14:textId="1051A8A7" w:rsidR="00020572" w:rsidRPr="00133C83" w:rsidRDefault="00020572" w:rsidP="00422D58">
            <w:pPr>
              <w:jc w:val="both"/>
              <w:rPr>
                <w:rFonts w:ascii="Times New Roman" w:hAnsi="Times New Roman" w:cs="Times New Roman"/>
              </w:rPr>
            </w:pPr>
          </w:p>
        </w:tc>
      </w:tr>
      <w:tr w:rsidR="00020572" w14:paraId="5E9438D1" w14:textId="77777777" w:rsidTr="00422D58">
        <w:tc>
          <w:tcPr>
            <w:tcW w:w="2111" w:type="dxa"/>
            <w:vMerge/>
            <w:shd w:val="clear" w:color="auto" w:fill="A8D08D" w:themeFill="accent6" w:themeFillTint="99"/>
          </w:tcPr>
          <w:p w14:paraId="0CE037BB" w14:textId="77777777" w:rsidR="00020572" w:rsidRPr="00422D58" w:rsidRDefault="00020572">
            <w:pPr>
              <w:rPr>
                <w:rFonts w:ascii="Times New Roman" w:hAnsi="Times New Roman" w:cs="Times New Roman"/>
              </w:rPr>
            </w:pPr>
          </w:p>
        </w:tc>
        <w:tc>
          <w:tcPr>
            <w:tcW w:w="1255" w:type="dxa"/>
            <w:vMerge/>
          </w:tcPr>
          <w:p w14:paraId="10C6B589" w14:textId="77777777" w:rsidR="00020572" w:rsidRPr="00EE6FB2" w:rsidRDefault="00020572" w:rsidP="00EE6FB2">
            <w:pPr>
              <w:jc w:val="center"/>
              <w:rPr>
                <w:rFonts w:ascii="Times New Roman" w:hAnsi="Times New Roman" w:cs="Times New Roman"/>
              </w:rPr>
            </w:pPr>
          </w:p>
        </w:tc>
        <w:tc>
          <w:tcPr>
            <w:tcW w:w="974" w:type="dxa"/>
          </w:tcPr>
          <w:p w14:paraId="5280ECAD" w14:textId="7D71AB10" w:rsidR="00020572" w:rsidRDefault="00020572" w:rsidP="00020572">
            <w:pPr>
              <w:jc w:val="center"/>
              <w:rPr>
                <w:rFonts w:ascii="Times New Roman" w:hAnsi="Times New Roman" w:cs="Times New Roman"/>
              </w:rPr>
            </w:pPr>
            <w:r>
              <w:rPr>
                <w:rFonts w:ascii="Times New Roman" w:hAnsi="Times New Roman" w:cs="Times New Roman"/>
              </w:rPr>
              <w:t>2</w:t>
            </w:r>
          </w:p>
        </w:tc>
        <w:tc>
          <w:tcPr>
            <w:tcW w:w="10539" w:type="dxa"/>
          </w:tcPr>
          <w:p w14:paraId="695F5565" w14:textId="76455CD3" w:rsidR="003F5B0A" w:rsidRPr="003F5B0A" w:rsidRDefault="003F5B0A" w:rsidP="003F5B0A">
            <w:pPr>
              <w:jc w:val="both"/>
              <w:rPr>
                <w:rFonts w:ascii="Times New Roman" w:hAnsi="Times New Roman" w:cs="Times New Roman"/>
                <w:b/>
              </w:rPr>
            </w:pPr>
            <w:r w:rsidRPr="003F5B0A">
              <w:rPr>
                <w:rFonts w:ascii="Times New Roman" w:hAnsi="Times New Roman" w:cs="Times New Roman"/>
                <w:b/>
              </w:rPr>
              <w:t xml:space="preserve">Organisation Projekt: </w:t>
            </w:r>
          </w:p>
          <w:p w14:paraId="33E96300" w14:textId="7B0AD376" w:rsidR="00020572" w:rsidRPr="003F5B0A" w:rsidRDefault="00020572" w:rsidP="003F5B0A">
            <w:pPr>
              <w:pStyle w:val="Listenabsatz"/>
              <w:numPr>
                <w:ilvl w:val="0"/>
                <w:numId w:val="41"/>
              </w:numPr>
              <w:jc w:val="both"/>
              <w:rPr>
                <w:rFonts w:ascii="Times New Roman" w:hAnsi="Times New Roman" w:cs="Times New Roman"/>
              </w:rPr>
            </w:pPr>
            <w:r w:rsidRPr="003F5B0A">
              <w:rPr>
                <w:rFonts w:ascii="Times New Roman" w:hAnsi="Times New Roman" w:cs="Times New Roman"/>
              </w:rPr>
              <w:t xml:space="preserve">Organisationsprozess muss in zeitlichen Rahmen eingepflegt werden. </w:t>
            </w:r>
          </w:p>
          <w:p w14:paraId="582A01CF" w14:textId="3B133F92" w:rsidR="00020572" w:rsidRPr="003F5B0A" w:rsidRDefault="00020572" w:rsidP="00422D58">
            <w:pPr>
              <w:pStyle w:val="Listenabsatz"/>
              <w:numPr>
                <w:ilvl w:val="0"/>
                <w:numId w:val="41"/>
              </w:numPr>
              <w:jc w:val="both"/>
              <w:rPr>
                <w:rFonts w:ascii="Times New Roman" w:hAnsi="Times New Roman" w:cs="Times New Roman"/>
              </w:rPr>
            </w:pPr>
            <w:r w:rsidRPr="00D0736C">
              <w:rPr>
                <w:rFonts w:ascii="Times New Roman" w:hAnsi="Times New Roman" w:cs="Times New Roman"/>
              </w:rPr>
              <w:t xml:space="preserve">Es ist sicherzustellen, dass Aufgaben in der Gruppe sorgfältig und ohne Missverständnisse verteilt wurden und wie viel Zeit bis zur Fertigstellung zur Verfügung steht.  </w:t>
            </w:r>
          </w:p>
        </w:tc>
      </w:tr>
      <w:tr w:rsidR="00020572" w14:paraId="03D50A28" w14:textId="77777777" w:rsidTr="00422D58">
        <w:tc>
          <w:tcPr>
            <w:tcW w:w="2111" w:type="dxa"/>
            <w:vMerge/>
            <w:shd w:val="clear" w:color="auto" w:fill="A8D08D" w:themeFill="accent6" w:themeFillTint="99"/>
          </w:tcPr>
          <w:p w14:paraId="775482DD" w14:textId="77777777" w:rsidR="00020572" w:rsidRPr="00422D58" w:rsidRDefault="00020572">
            <w:pPr>
              <w:rPr>
                <w:rFonts w:ascii="Times New Roman" w:hAnsi="Times New Roman" w:cs="Times New Roman"/>
              </w:rPr>
            </w:pPr>
          </w:p>
        </w:tc>
        <w:tc>
          <w:tcPr>
            <w:tcW w:w="1255" w:type="dxa"/>
            <w:vMerge/>
          </w:tcPr>
          <w:p w14:paraId="002D496E" w14:textId="77777777" w:rsidR="00020572" w:rsidRPr="00EE6FB2" w:rsidRDefault="00020572" w:rsidP="00EE6FB2">
            <w:pPr>
              <w:jc w:val="center"/>
              <w:rPr>
                <w:rFonts w:ascii="Times New Roman" w:hAnsi="Times New Roman" w:cs="Times New Roman"/>
              </w:rPr>
            </w:pPr>
          </w:p>
        </w:tc>
        <w:tc>
          <w:tcPr>
            <w:tcW w:w="974" w:type="dxa"/>
          </w:tcPr>
          <w:p w14:paraId="54C2EBBD" w14:textId="35147925" w:rsidR="00020572" w:rsidRDefault="00020572" w:rsidP="00020572">
            <w:pPr>
              <w:jc w:val="center"/>
              <w:rPr>
                <w:rFonts w:ascii="Times New Roman" w:hAnsi="Times New Roman" w:cs="Times New Roman"/>
              </w:rPr>
            </w:pPr>
            <w:r>
              <w:rPr>
                <w:rFonts w:ascii="Times New Roman" w:hAnsi="Times New Roman" w:cs="Times New Roman"/>
              </w:rPr>
              <w:t>3</w:t>
            </w:r>
          </w:p>
        </w:tc>
        <w:tc>
          <w:tcPr>
            <w:tcW w:w="10539" w:type="dxa"/>
          </w:tcPr>
          <w:p w14:paraId="3D296DF5" w14:textId="77777777" w:rsidR="00020572" w:rsidRDefault="00020572" w:rsidP="00422D58">
            <w:pPr>
              <w:jc w:val="both"/>
              <w:rPr>
                <w:rFonts w:ascii="Times New Roman" w:hAnsi="Times New Roman" w:cs="Times New Roman"/>
                <w:b/>
              </w:rPr>
            </w:pPr>
            <w:r w:rsidRPr="00C45270">
              <w:rPr>
                <w:rFonts w:ascii="Times New Roman" w:hAnsi="Times New Roman" w:cs="Times New Roman"/>
                <w:b/>
              </w:rPr>
              <w:t>Achtung Hausaufgabe</w:t>
            </w:r>
            <w:r>
              <w:rPr>
                <w:rFonts w:ascii="Times New Roman" w:hAnsi="Times New Roman" w:cs="Times New Roman"/>
                <w:b/>
              </w:rPr>
              <w:t xml:space="preserve">: </w:t>
            </w:r>
          </w:p>
          <w:p w14:paraId="02F3A40A" w14:textId="1757DEFF" w:rsidR="00020572" w:rsidRDefault="00020572" w:rsidP="00422D58">
            <w:pPr>
              <w:pStyle w:val="Listenabsatz"/>
              <w:numPr>
                <w:ilvl w:val="0"/>
                <w:numId w:val="42"/>
              </w:numPr>
              <w:jc w:val="both"/>
              <w:rPr>
                <w:rFonts w:ascii="Times New Roman" w:hAnsi="Times New Roman" w:cs="Times New Roman"/>
              </w:rPr>
            </w:pPr>
            <w:r w:rsidRPr="00D0736C">
              <w:rPr>
                <w:rFonts w:ascii="Times New Roman" w:hAnsi="Times New Roman" w:cs="Times New Roman"/>
              </w:rPr>
              <w:t xml:space="preserve">Dies Aufgabe ist als Hausaufgabe angedacht, da die Schüler*innen eigenverantwortlich ein Treffen organisieren und ein Produkt anfertigen müssen. Eine genaue Vorbesprechung ist daher notwendig. </w:t>
            </w:r>
          </w:p>
          <w:p w14:paraId="200F3E48" w14:textId="21128AA5" w:rsidR="003F5B0A" w:rsidRPr="003F5B0A" w:rsidRDefault="005F3183" w:rsidP="003F5B0A">
            <w:pPr>
              <w:jc w:val="both"/>
              <w:rPr>
                <w:rFonts w:ascii="Times New Roman" w:hAnsi="Times New Roman" w:cs="Times New Roman"/>
              </w:rPr>
            </w:pPr>
            <w:r w:rsidRPr="00D0736C">
              <w:rPr>
                <w:b/>
                <w:noProof/>
              </w:rPr>
              <mc:AlternateContent>
                <mc:Choice Requires="wps">
                  <w:drawing>
                    <wp:anchor distT="0" distB="0" distL="114300" distR="114300" simplePos="0" relativeHeight="251695104" behindDoc="0" locked="0" layoutInCell="1" allowOverlap="1" wp14:anchorId="2C337E67" wp14:editId="575CD249">
                      <wp:simplePos x="0" y="0"/>
                      <wp:positionH relativeFrom="rightMargin">
                        <wp:posOffset>-313055</wp:posOffset>
                      </wp:positionH>
                      <wp:positionV relativeFrom="paragraph">
                        <wp:posOffset>186690</wp:posOffset>
                      </wp:positionV>
                      <wp:extent cx="590550" cy="406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29C7B2D1" w14:textId="79FC9DF9" w:rsidR="005F3183" w:rsidRPr="00E522C5" w:rsidRDefault="0062737F" w:rsidP="005F3183">
                                  <w:pPr>
                                    <w:rPr>
                                      <w:rFonts w:ascii="Times New Roman" w:hAnsi="Times New Roman" w:cs="Times New Roman"/>
                                    </w:rPr>
                                  </w:pPr>
                                  <w:r>
                                    <w:rPr>
                                      <w:rFonts w:ascii="Times New Roman" w:hAnsi="Times New Roman" w:cs="Times New Roman"/>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37E67" id="Textfeld 8" o:spid="_x0000_s1037" type="#_x0000_t202" style="position:absolute;left:0;text-align:left;margin-left:-24.65pt;margin-top:14.7pt;width:46.5pt;height:32pt;z-index:25169510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" filled="f" stroked="f" strokeweight=".5pt">
                      <v:textbox>
                        <w:txbxContent>
                          <w:p w14:paraId="29C7B2D1" w14:textId="79FC9DF9" w:rsidR="005F3183" w:rsidRPr="00E522C5" w:rsidRDefault="0062737F" w:rsidP="005F3183">
                            <w:pPr>
                              <w:rPr>
                                <w:rFonts w:ascii="Times New Roman" w:hAnsi="Times New Roman" w:cs="Times New Roman"/>
                              </w:rPr>
                            </w:pPr>
                            <w:r>
                              <w:rPr>
                                <w:rFonts w:ascii="Times New Roman" w:hAnsi="Times New Roman" w:cs="Times New Roman"/>
                              </w:rPr>
                              <w:t>20</w:t>
                            </w:r>
                          </w:p>
                        </w:txbxContent>
                      </v:textbox>
                      <w10:wrap anchorx="margin"/>
                    </v:shape>
                  </w:pict>
                </mc:Fallback>
              </mc:AlternateContent>
            </w:r>
          </w:p>
        </w:tc>
      </w:tr>
      <w:tr w:rsidR="00020572" w14:paraId="1257624D" w14:textId="77777777" w:rsidTr="00422D58">
        <w:tc>
          <w:tcPr>
            <w:tcW w:w="2111" w:type="dxa"/>
            <w:vMerge/>
            <w:shd w:val="clear" w:color="auto" w:fill="A8D08D" w:themeFill="accent6" w:themeFillTint="99"/>
          </w:tcPr>
          <w:p w14:paraId="00AB8890" w14:textId="77777777" w:rsidR="00020572" w:rsidRPr="00422D58" w:rsidRDefault="00020572">
            <w:pPr>
              <w:rPr>
                <w:rFonts w:ascii="Times New Roman" w:hAnsi="Times New Roman" w:cs="Times New Roman"/>
              </w:rPr>
            </w:pPr>
          </w:p>
        </w:tc>
        <w:tc>
          <w:tcPr>
            <w:tcW w:w="1255" w:type="dxa"/>
          </w:tcPr>
          <w:p w14:paraId="4FA2AE24" w14:textId="77777777" w:rsidR="00020572" w:rsidRDefault="00020572" w:rsidP="00EE6FB2">
            <w:pPr>
              <w:jc w:val="center"/>
              <w:rPr>
                <w:rFonts w:ascii="Times New Roman" w:hAnsi="Times New Roman" w:cs="Times New Roman"/>
              </w:rPr>
            </w:pPr>
          </w:p>
        </w:tc>
        <w:tc>
          <w:tcPr>
            <w:tcW w:w="974" w:type="dxa"/>
          </w:tcPr>
          <w:p w14:paraId="2EFF6CE7" w14:textId="533FEF4F" w:rsidR="00020572" w:rsidRDefault="00020572" w:rsidP="00EE6FB2">
            <w:pPr>
              <w:jc w:val="center"/>
              <w:rPr>
                <w:rFonts w:ascii="Times New Roman" w:hAnsi="Times New Roman" w:cs="Times New Roman"/>
              </w:rPr>
            </w:pPr>
            <w:r>
              <w:rPr>
                <w:rFonts w:ascii="Times New Roman" w:hAnsi="Times New Roman" w:cs="Times New Roman"/>
              </w:rPr>
              <w:t>1</w:t>
            </w:r>
          </w:p>
        </w:tc>
        <w:tc>
          <w:tcPr>
            <w:tcW w:w="10539" w:type="dxa"/>
          </w:tcPr>
          <w:p w14:paraId="5F04FF51" w14:textId="43DD112E" w:rsidR="003F5B0A" w:rsidRPr="003F5B0A" w:rsidRDefault="003F5B0A" w:rsidP="003F5B0A">
            <w:pPr>
              <w:jc w:val="both"/>
              <w:rPr>
                <w:rFonts w:ascii="Times New Roman" w:hAnsi="Times New Roman" w:cs="Times New Roman"/>
                <w:b/>
              </w:rPr>
            </w:pPr>
            <w:r w:rsidRPr="003F5B0A">
              <w:rPr>
                <w:rFonts w:ascii="Times New Roman" w:hAnsi="Times New Roman" w:cs="Times New Roman"/>
                <w:b/>
              </w:rPr>
              <w:t>Präsentation</w:t>
            </w:r>
            <w:r>
              <w:rPr>
                <w:rFonts w:ascii="Times New Roman" w:hAnsi="Times New Roman" w:cs="Times New Roman"/>
                <w:b/>
              </w:rPr>
              <w:t xml:space="preserve"> und „Standaufbau“:</w:t>
            </w:r>
          </w:p>
          <w:p w14:paraId="5252DA8B" w14:textId="630F5A38" w:rsidR="00020572" w:rsidRDefault="00020572" w:rsidP="00020572">
            <w:pPr>
              <w:pStyle w:val="Listenabsatz"/>
              <w:numPr>
                <w:ilvl w:val="0"/>
                <w:numId w:val="42"/>
              </w:numPr>
              <w:jc w:val="both"/>
              <w:rPr>
                <w:rFonts w:ascii="Times New Roman" w:hAnsi="Times New Roman" w:cs="Times New Roman"/>
              </w:rPr>
            </w:pPr>
            <w:r w:rsidRPr="00D0736C">
              <w:rPr>
                <w:rFonts w:ascii="Times New Roman" w:hAnsi="Times New Roman" w:cs="Times New Roman"/>
              </w:rPr>
              <w:t xml:space="preserve">Dieses Arbeitsblatt dient der Auswertung der Bildbeiträge jeder Gruppe. </w:t>
            </w:r>
          </w:p>
          <w:p w14:paraId="4F96E115" w14:textId="77777777" w:rsidR="00020572" w:rsidRDefault="00020572" w:rsidP="00020572">
            <w:pPr>
              <w:pStyle w:val="Listenabsatz"/>
              <w:numPr>
                <w:ilvl w:val="0"/>
                <w:numId w:val="42"/>
              </w:numPr>
              <w:jc w:val="both"/>
              <w:rPr>
                <w:rFonts w:ascii="Times New Roman" w:hAnsi="Times New Roman" w:cs="Times New Roman"/>
              </w:rPr>
            </w:pPr>
            <w:r w:rsidRPr="00D0736C">
              <w:rPr>
                <w:rFonts w:ascii="Times New Roman" w:hAnsi="Times New Roman" w:cs="Times New Roman"/>
              </w:rPr>
              <w:t xml:space="preserve">Präsentation des Bildes an selbstinszenierten Stand. </w:t>
            </w:r>
          </w:p>
          <w:p w14:paraId="6A45D39E" w14:textId="77777777" w:rsidR="00020572" w:rsidRDefault="00020572" w:rsidP="00020572">
            <w:pPr>
              <w:pStyle w:val="Listenabsatz"/>
              <w:numPr>
                <w:ilvl w:val="0"/>
                <w:numId w:val="42"/>
              </w:numPr>
              <w:jc w:val="both"/>
              <w:rPr>
                <w:rFonts w:ascii="Times New Roman" w:hAnsi="Times New Roman" w:cs="Times New Roman"/>
              </w:rPr>
            </w:pPr>
            <w:r w:rsidRPr="00D0736C">
              <w:rPr>
                <w:rFonts w:ascii="Times New Roman" w:hAnsi="Times New Roman" w:cs="Times New Roman"/>
              </w:rPr>
              <w:t xml:space="preserve">Verwendung von Requisiten und Texten, die Thema und Botschaft des Bildes widerspiegeln. </w:t>
            </w:r>
          </w:p>
          <w:p w14:paraId="13D4514F" w14:textId="77777777" w:rsidR="00020572" w:rsidRPr="00D0736C" w:rsidRDefault="00020572" w:rsidP="00020572">
            <w:pPr>
              <w:pStyle w:val="Listenabsatz"/>
              <w:numPr>
                <w:ilvl w:val="0"/>
                <w:numId w:val="42"/>
              </w:numPr>
              <w:jc w:val="both"/>
              <w:rPr>
                <w:rFonts w:ascii="Times New Roman" w:hAnsi="Times New Roman" w:cs="Times New Roman"/>
                <w:b/>
              </w:rPr>
            </w:pPr>
            <w:r w:rsidRPr="00D0736C">
              <w:rPr>
                <w:rFonts w:ascii="Times New Roman" w:hAnsi="Times New Roman" w:cs="Times New Roman"/>
                <w:b/>
              </w:rPr>
              <w:t xml:space="preserve">Ankündigung in Hausaufgabe PB 1 </w:t>
            </w:r>
          </w:p>
          <w:p w14:paraId="1801A659" w14:textId="77777777" w:rsidR="00020572" w:rsidRDefault="00020572" w:rsidP="00422D58">
            <w:pPr>
              <w:jc w:val="both"/>
              <w:rPr>
                <w:rFonts w:ascii="Times New Roman" w:hAnsi="Times New Roman" w:cs="Times New Roman"/>
              </w:rPr>
            </w:pPr>
          </w:p>
        </w:tc>
      </w:tr>
      <w:tr w:rsidR="00020572" w14:paraId="276EF077" w14:textId="77777777" w:rsidTr="00422D58">
        <w:tc>
          <w:tcPr>
            <w:tcW w:w="2111" w:type="dxa"/>
            <w:vMerge/>
            <w:shd w:val="clear" w:color="auto" w:fill="A8D08D" w:themeFill="accent6" w:themeFillTint="99"/>
          </w:tcPr>
          <w:p w14:paraId="72D80B0B" w14:textId="77777777" w:rsidR="00020572" w:rsidRPr="00422D58" w:rsidRDefault="00020572">
            <w:pPr>
              <w:rPr>
                <w:rFonts w:ascii="Times New Roman" w:hAnsi="Times New Roman" w:cs="Times New Roman"/>
              </w:rPr>
            </w:pPr>
          </w:p>
        </w:tc>
        <w:tc>
          <w:tcPr>
            <w:tcW w:w="1255" w:type="dxa"/>
            <w:vMerge w:val="restart"/>
          </w:tcPr>
          <w:p w14:paraId="652C8DF8" w14:textId="7C5E8E51" w:rsidR="00020572" w:rsidRPr="00EE6FB2" w:rsidRDefault="00020572" w:rsidP="003F5B0A">
            <w:pPr>
              <w:jc w:val="center"/>
              <w:rPr>
                <w:rFonts w:ascii="Times New Roman" w:hAnsi="Times New Roman" w:cs="Times New Roman"/>
              </w:rPr>
            </w:pPr>
            <w:r w:rsidRPr="00EE6FB2">
              <w:rPr>
                <w:rFonts w:ascii="Times New Roman" w:hAnsi="Times New Roman" w:cs="Times New Roman"/>
              </w:rPr>
              <w:t>PB</w:t>
            </w:r>
            <w:r>
              <w:rPr>
                <w:rFonts w:ascii="Times New Roman" w:hAnsi="Times New Roman" w:cs="Times New Roman"/>
              </w:rPr>
              <w:t xml:space="preserve"> 2</w:t>
            </w:r>
          </w:p>
        </w:tc>
        <w:tc>
          <w:tcPr>
            <w:tcW w:w="974" w:type="dxa"/>
          </w:tcPr>
          <w:p w14:paraId="2E0298A1" w14:textId="38A1CCED" w:rsidR="00020572" w:rsidRDefault="00020572" w:rsidP="003F5B0A">
            <w:pPr>
              <w:jc w:val="center"/>
              <w:rPr>
                <w:rFonts w:ascii="Times New Roman" w:hAnsi="Times New Roman" w:cs="Times New Roman"/>
              </w:rPr>
            </w:pPr>
            <w:r>
              <w:rPr>
                <w:rFonts w:ascii="Times New Roman" w:hAnsi="Times New Roman" w:cs="Times New Roman"/>
              </w:rPr>
              <w:t>2</w:t>
            </w:r>
          </w:p>
        </w:tc>
        <w:tc>
          <w:tcPr>
            <w:tcW w:w="10539" w:type="dxa"/>
          </w:tcPr>
          <w:p w14:paraId="323F8015" w14:textId="777FC968" w:rsidR="00020572" w:rsidRPr="003F5B0A" w:rsidRDefault="003F5B0A" w:rsidP="00422D58">
            <w:pPr>
              <w:jc w:val="both"/>
              <w:rPr>
                <w:rFonts w:ascii="Times New Roman" w:hAnsi="Times New Roman" w:cs="Times New Roman"/>
                <w:b/>
              </w:rPr>
            </w:pPr>
            <w:r w:rsidRPr="003F5B0A">
              <w:rPr>
                <w:rFonts w:ascii="Times New Roman" w:hAnsi="Times New Roman" w:cs="Times New Roman"/>
                <w:b/>
              </w:rPr>
              <w:t>Reflexion:</w:t>
            </w:r>
          </w:p>
          <w:p w14:paraId="49217341" w14:textId="77777777" w:rsidR="00020572" w:rsidRDefault="00020572" w:rsidP="00D0736C">
            <w:pPr>
              <w:pStyle w:val="Listenabsatz"/>
              <w:numPr>
                <w:ilvl w:val="0"/>
                <w:numId w:val="43"/>
              </w:numPr>
              <w:jc w:val="both"/>
              <w:rPr>
                <w:rFonts w:ascii="Times New Roman" w:hAnsi="Times New Roman" w:cs="Times New Roman"/>
              </w:rPr>
            </w:pPr>
            <w:r w:rsidRPr="00D0736C">
              <w:rPr>
                <w:rFonts w:ascii="Times New Roman" w:hAnsi="Times New Roman" w:cs="Times New Roman"/>
              </w:rPr>
              <w:t xml:space="preserve">Auseinandersetzung mit Ergebnissen der anderen Gruppen. </w:t>
            </w:r>
          </w:p>
          <w:p w14:paraId="234F6559" w14:textId="77777777" w:rsidR="00020572" w:rsidRPr="00D0736C" w:rsidRDefault="00020572" w:rsidP="00D0736C">
            <w:pPr>
              <w:pStyle w:val="Listenabsatz"/>
              <w:numPr>
                <w:ilvl w:val="0"/>
                <w:numId w:val="43"/>
              </w:numPr>
              <w:jc w:val="both"/>
              <w:rPr>
                <w:rFonts w:ascii="Times New Roman" w:hAnsi="Times New Roman" w:cs="Times New Roman"/>
              </w:rPr>
            </w:pPr>
            <w:r w:rsidRPr="00D0736C">
              <w:rPr>
                <w:rFonts w:ascii="Times New Roman" w:hAnsi="Times New Roman" w:cs="Times New Roman"/>
              </w:rPr>
              <w:t>Austausch über Produkte.</w:t>
            </w:r>
          </w:p>
          <w:p w14:paraId="4B7A21C9" w14:textId="34B58521" w:rsidR="00020572" w:rsidRPr="00EB695D" w:rsidRDefault="00020572" w:rsidP="00422D58">
            <w:pPr>
              <w:jc w:val="both"/>
              <w:rPr>
                <w:rFonts w:ascii="Times New Roman" w:hAnsi="Times New Roman" w:cs="Times New Roman"/>
              </w:rPr>
            </w:pPr>
          </w:p>
        </w:tc>
      </w:tr>
      <w:tr w:rsidR="00020572" w14:paraId="1DA34237" w14:textId="77777777" w:rsidTr="00422D58">
        <w:tc>
          <w:tcPr>
            <w:tcW w:w="2111" w:type="dxa"/>
            <w:vMerge/>
            <w:shd w:val="clear" w:color="auto" w:fill="A8D08D" w:themeFill="accent6" w:themeFillTint="99"/>
          </w:tcPr>
          <w:p w14:paraId="660BD3E7" w14:textId="77777777" w:rsidR="00020572" w:rsidRPr="00422D58" w:rsidRDefault="00020572">
            <w:pPr>
              <w:rPr>
                <w:rFonts w:ascii="Times New Roman" w:hAnsi="Times New Roman" w:cs="Times New Roman"/>
              </w:rPr>
            </w:pPr>
          </w:p>
        </w:tc>
        <w:tc>
          <w:tcPr>
            <w:tcW w:w="1255" w:type="dxa"/>
            <w:vMerge/>
          </w:tcPr>
          <w:p w14:paraId="6ECD3A7A" w14:textId="77777777" w:rsidR="00020572" w:rsidRDefault="00020572" w:rsidP="00EE6FB2">
            <w:pPr>
              <w:jc w:val="center"/>
              <w:rPr>
                <w:rFonts w:ascii="Times New Roman" w:hAnsi="Times New Roman" w:cs="Times New Roman"/>
              </w:rPr>
            </w:pPr>
          </w:p>
        </w:tc>
        <w:tc>
          <w:tcPr>
            <w:tcW w:w="974" w:type="dxa"/>
          </w:tcPr>
          <w:p w14:paraId="6319F8BD" w14:textId="018D8686" w:rsidR="00020572" w:rsidRDefault="00020572" w:rsidP="003F5B0A">
            <w:pPr>
              <w:jc w:val="center"/>
              <w:rPr>
                <w:rFonts w:ascii="Times New Roman" w:hAnsi="Times New Roman" w:cs="Times New Roman"/>
              </w:rPr>
            </w:pPr>
            <w:r>
              <w:rPr>
                <w:rFonts w:ascii="Times New Roman" w:hAnsi="Times New Roman" w:cs="Times New Roman"/>
              </w:rPr>
              <w:t>3</w:t>
            </w:r>
          </w:p>
        </w:tc>
        <w:tc>
          <w:tcPr>
            <w:tcW w:w="10539" w:type="dxa"/>
          </w:tcPr>
          <w:p w14:paraId="02CBA1CB" w14:textId="77777777" w:rsidR="00020572" w:rsidRPr="00D0736C" w:rsidRDefault="00020572" w:rsidP="00422D58">
            <w:pPr>
              <w:jc w:val="both"/>
              <w:rPr>
                <w:rFonts w:ascii="Times New Roman" w:hAnsi="Times New Roman" w:cs="Times New Roman"/>
                <w:b/>
              </w:rPr>
            </w:pPr>
            <w:r w:rsidRPr="00D0736C">
              <w:rPr>
                <w:rFonts w:ascii="Times New Roman" w:hAnsi="Times New Roman" w:cs="Times New Roman"/>
                <w:b/>
              </w:rPr>
              <w:t xml:space="preserve">Feedback: </w:t>
            </w:r>
          </w:p>
          <w:p w14:paraId="590A9B49" w14:textId="77777777" w:rsidR="00020572" w:rsidRDefault="00020572" w:rsidP="00422D58">
            <w:pPr>
              <w:pStyle w:val="Listenabsatz"/>
              <w:numPr>
                <w:ilvl w:val="0"/>
                <w:numId w:val="44"/>
              </w:numPr>
              <w:jc w:val="both"/>
              <w:rPr>
                <w:rFonts w:ascii="Times New Roman" w:hAnsi="Times New Roman" w:cs="Times New Roman"/>
              </w:rPr>
            </w:pPr>
            <w:r w:rsidRPr="00D0736C">
              <w:rPr>
                <w:rFonts w:ascii="Times New Roman" w:hAnsi="Times New Roman" w:cs="Times New Roman"/>
              </w:rPr>
              <w:t xml:space="preserve">Stände erhalten Feedback über Klebezettel oder Karteikarten, die an Stand abgelegt werden. </w:t>
            </w:r>
          </w:p>
          <w:p w14:paraId="06F41A00" w14:textId="77777777" w:rsidR="00020572" w:rsidRPr="00D0736C" w:rsidRDefault="00020572" w:rsidP="00422D58">
            <w:pPr>
              <w:pStyle w:val="Listenabsatz"/>
              <w:numPr>
                <w:ilvl w:val="0"/>
                <w:numId w:val="44"/>
              </w:numPr>
              <w:jc w:val="both"/>
              <w:rPr>
                <w:rFonts w:ascii="Times New Roman" w:hAnsi="Times New Roman" w:cs="Times New Roman"/>
              </w:rPr>
            </w:pPr>
            <w:r w:rsidRPr="00D0736C">
              <w:rPr>
                <w:rFonts w:ascii="Times New Roman" w:hAnsi="Times New Roman" w:cs="Times New Roman"/>
              </w:rPr>
              <w:t xml:space="preserve">Rückmeldung schülerzentriert. Auf Zetteln können Eindrücke, Fragen oder Kritik an die Bilder/den Stand gerichtet werden. </w:t>
            </w:r>
          </w:p>
          <w:p w14:paraId="61809A10" w14:textId="77777777" w:rsidR="00020572" w:rsidRPr="00EB695D" w:rsidRDefault="00020572" w:rsidP="00422D58">
            <w:pPr>
              <w:jc w:val="both"/>
              <w:rPr>
                <w:rFonts w:ascii="Times New Roman" w:hAnsi="Times New Roman" w:cs="Times New Roman"/>
              </w:rPr>
            </w:pPr>
          </w:p>
        </w:tc>
      </w:tr>
      <w:tr w:rsidR="00020572" w14:paraId="06444436" w14:textId="77777777" w:rsidTr="00422D58">
        <w:tc>
          <w:tcPr>
            <w:tcW w:w="2111" w:type="dxa"/>
            <w:vMerge/>
            <w:shd w:val="clear" w:color="auto" w:fill="A8D08D" w:themeFill="accent6" w:themeFillTint="99"/>
          </w:tcPr>
          <w:p w14:paraId="1B2FE8C3" w14:textId="77777777" w:rsidR="00020572" w:rsidRPr="00422D58" w:rsidRDefault="00020572">
            <w:pPr>
              <w:rPr>
                <w:rFonts w:ascii="Times New Roman" w:hAnsi="Times New Roman" w:cs="Times New Roman"/>
              </w:rPr>
            </w:pPr>
          </w:p>
        </w:tc>
        <w:tc>
          <w:tcPr>
            <w:tcW w:w="1255" w:type="dxa"/>
            <w:vMerge/>
          </w:tcPr>
          <w:p w14:paraId="18013DD6" w14:textId="77777777" w:rsidR="00020572" w:rsidRDefault="00020572" w:rsidP="00EE6FB2">
            <w:pPr>
              <w:jc w:val="center"/>
              <w:rPr>
                <w:rFonts w:ascii="Times New Roman" w:hAnsi="Times New Roman" w:cs="Times New Roman"/>
              </w:rPr>
            </w:pPr>
          </w:p>
        </w:tc>
        <w:tc>
          <w:tcPr>
            <w:tcW w:w="974" w:type="dxa"/>
          </w:tcPr>
          <w:p w14:paraId="64C3F595" w14:textId="46EC0B9C" w:rsidR="00020572" w:rsidRDefault="00020572" w:rsidP="003F5B0A">
            <w:pPr>
              <w:jc w:val="center"/>
              <w:rPr>
                <w:rFonts w:ascii="Times New Roman" w:hAnsi="Times New Roman" w:cs="Times New Roman"/>
              </w:rPr>
            </w:pPr>
            <w:r>
              <w:rPr>
                <w:rFonts w:ascii="Times New Roman" w:hAnsi="Times New Roman" w:cs="Times New Roman"/>
              </w:rPr>
              <w:t>4</w:t>
            </w:r>
          </w:p>
        </w:tc>
        <w:tc>
          <w:tcPr>
            <w:tcW w:w="10539" w:type="dxa"/>
          </w:tcPr>
          <w:p w14:paraId="68863397" w14:textId="19A811B2" w:rsidR="00020572" w:rsidRPr="003F5B0A" w:rsidRDefault="003F5B0A" w:rsidP="00422D58">
            <w:pPr>
              <w:jc w:val="both"/>
              <w:rPr>
                <w:rFonts w:ascii="Times New Roman" w:hAnsi="Times New Roman" w:cs="Times New Roman"/>
                <w:b/>
              </w:rPr>
            </w:pPr>
            <w:r w:rsidRPr="003F5B0A">
              <w:rPr>
                <w:rFonts w:ascii="Times New Roman" w:hAnsi="Times New Roman" w:cs="Times New Roman"/>
                <w:b/>
              </w:rPr>
              <w:t xml:space="preserve">Geschichte schreiben: </w:t>
            </w:r>
          </w:p>
          <w:p w14:paraId="7F76127A" w14:textId="77777777" w:rsidR="00020572" w:rsidRPr="00D0736C" w:rsidRDefault="00020572" w:rsidP="00D0736C">
            <w:pPr>
              <w:pStyle w:val="Listenabsatz"/>
              <w:numPr>
                <w:ilvl w:val="0"/>
                <w:numId w:val="45"/>
              </w:numPr>
              <w:jc w:val="both"/>
              <w:rPr>
                <w:rFonts w:ascii="Times New Roman" w:hAnsi="Times New Roman" w:cs="Times New Roman"/>
              </w:rPr>
            </w:pPr>
            <w:r w:rsidRPr="00D0736C">
              <w:rPr>
                <w:rFonts w:ascii="Times New Roman" w:hAnsi="Times New Roman" w:cs="Times New Roman"/>
              </w:rPr>
              <w:t xml:space="preserve">Es sollen wesentliche Bildelemente in eine eigene Geschichte transportieren und somit die inhaltlichen Leerstellen des Bildes füllen. </w:t>
            </w:r>
          </w:p>
          <w:p w14:paraId="07208969" w14:textId="77777777" w:rsidR="00020572" w:rsidRPr="00EB695D" w:rsidRDefault="00020572" w:rsidP="00422D58">
            <w:pPr>
              <w:jc w:val="both"/>
              <w:rPr>
                <w:rFonts w:ascii="Times New Roman" w:hAnsi="Times New Roman" w:cs="Times New Roman"/>
              </w:rPr>
            </w:pPr>
          </w:p>
        </w:tc>
      </w:tr>
      <w:tr w:rsidR="00020572" w14:paraId="4317BA5E" w14:textId="77777777" w:rsidTr="00422D58">
        <w:tc>
          <w:tcPr>
            <w:tcW w:w="2111" w:type="dxa"/>
            <w:vMerge/>
            <w:shd w:val="clear" w:color="auto" w:fill="A8D08D" w:themeFill="accent6" w:themeFillTint="99"/>
          </w:tcPr>
          <w:p w14:paraId="03F96E8A" w14:textId="77777777" w:rsidR="00020572" w:rsidRPr="00422D58" w:rsidRDefault="00020572">
            <w:pPr>
              <w:rPr>
                <w:rFonts w:ascii="Times New Roman" w:hAnsi="Times New Roman" w:cs="Times New Roman"/>
              </w:rPr>
            </w:pPr>
          </w:p>
        </w:tc>
        <w:tc>
          <w:tcPr>
            <w:tcW w:w="1255" w:type="dxa"/>
            <w:vMerge/>
          </w:tcPr>
          <w:p w14:paraId="131249FA" w14:textId="77777777" w:rsidR="00020572" w:rsidRDefault="00020572" w:rsidP="00EE6FB2">
            <w:pPr>
              <w:jc w:val="center"/>
              <w:rPr>
                <w:rFonts w:ascii="Times New Roman" w:hAnsi="Times New Roman" w:cs="Times New Roman"/>
              </w:rPr>
            </w:pPr>
          </w:p>
        </w:tc>
        <w:tc>
          <w:tcPr>
            <w:tcW w:w="974" w:type="dxa"/>
          </w:tcPr>
          <w:p w14:paraId="5D3E3A42" w14:textId="25504151" w:rsidR="00020572" w:rsidRDefault="00020572" w:rsidP="003F5B0A">
            <w:pPr>
              <w:jc w:val="center"/>
              <w:rPr>
                <w:rFonts w:ascii="Times New Roman" w:hAnsi="Times New Roman" w:cs="Times New Roman"/>
              </w:rPr>
            </w:pPr>
            <w:r>
              <w:rPr>
                <w:rFonts w:ascii="Times New Roman" w:hAnsi="Times New Roman" w:cs="Times New Roman"/>
              </w:rPr>
              <w:t>4a</w:t>
            </w:r>
          </w:p>
        </w:tc>
        <w:tc>
          <w:tcPr>
            <w:tcW w:w="10539" w:type="dxa"/>
          </w:tcPr>
          <w:p w14:paraId="12E67554" w14:textId="760476AD" w:rsidR="00020572" w:rsidRPr="003F5B0A" w:rsidRDefault="003F5B0A" w:rsidP="00422D58">
            <w:pPr>
              <w:jc w:val="both"/>
              <w:rPr>
                <w:rFonts w:ascii="Times New Roman" w:hAnsi="Times New Roman" w:cs="Times New Roman"/>
                <w:b/>
              </w:rPr>
            </w:pPr>
            <w:r w:rsidRPr="003F5B0A">
              <w:rPr>
                <w:rFonts w:ascii="Times New Roman" w:hAnsi="Times New Roman" w:cs="Times New Roman"/>
                <w:b/>
              </w:rPr>
              <w:t>Vergleich:</w:t>
            </w:r>
          </w:p>
          <w:p w14:paraId="2E2FD422" w14:textId="77777777" w:rsidR="00020572" w:rsidRDefault="00020572" w:rsidP="00D0736C">
            <w:pPr>
              <w:pStyle w:val="Listenabsatz"/>
              <w:numPr>
                <w:ilvl w:val="0"/>
                <w:numId w:val="45"/>
              </w:numPr>
              <w:jc w:val="both"/>
              <w:rPr>
                <w:rFonts w:ascii="Times New Roman" w:hAnsi="Times New Roman" w:cs="Times New Roman"/>
              </w:rPr>
            </w:pPr>
            <w:r w:rsidRPr="00D0736C">
              <w:rPr>
                <w:rFonts w:ascii="Times New Roman" w:hAnsi="Times New Roman" w:cs="Times New Roman"/>
              </w:rPr>
              <w:t xml:space="preserve">Bildinterpretation kann mit Intention der Bildmacher abgeglichen werden. </w:t>
            </w:r>
          </w:p>
          <w:p w14:paraId="7BE9F42A" w14:textId="77777777" w:rsidR="00020572" w:rsidRPr="00D0736C" w:rsidRDefault="00020572" w:rsidP="00D0736C">
            <w:pPr>
              <w:pStyle w:val="Listenabsatz"/>
              <w:numPr>
                <w:ilvl w:val="0"/>
                <w:numId w:val="45"/>
              </w:numPr>
              <w:jc w:val="both"/>
              <w:rPr>
                <w:rFonts w:ascii="Times New Roman" w:hAnsi="Times New Roman" w:cs="Times New Roman"/>
              </w:rPr>
            </w:pPr>
            <w:r w:rsidRPr="00D0736C">
              <w:rPr>
                <w:rFonts w:ascii="Times New Roman" w:hAnsi="Times New Roman" w:cs="Times New Roman"/>
              </w:rPr>
              <w:t>Spannend ist, zu prüfen, ob die eigene Interpretation mit der Absicht der Bildmacher übereinstimmt.</w:t>
            </w:r>
          </w:p>
          <w:p w14:paraId="2D020F75" w14:textId="77777777" w:rsidR="00020572" w:rsidRPr="00EB695D" w:rsidRDefault="00020572" w:rsidP="00422D58">
            <w:pPr>
              <w:jc w:val="both"/>
              <w:rPr>
                <w:rFonts w:ascii="Times New Roman" w:hAnsi="Times New Roman" w:cs="Times New Roman"/>
              </w:rPr>
            </w:pPr>
          </w:p>
        </w:tc>
      </w:tr>
      <w:tr w:rsidR="00020572" w14:paraId="45A09066" w14:textId="77777777" w:rsidTr="00422D58">
        <w:tc>
          <w:tcPr>
            <w:tcW w:w="2111" w:type="dxa"/>
            <w:vMerge/>
            <w:shd w:val="clear" w:color="auto" w:fill="A8D08D" w:themeFill="accent6" w:themeFillTint="99"/>
          </w:tcPr>
          <w:p w14:paraId="00559134" w14:textId="77777777" w:rsidR="00020572" w:rsidRPr="00422D58" w:rsidRDefault="00020572">
            <w:pPr>
              <w:rPr>
                <w:rFonts w:ascii="Times New Roman" w:hAnsi="Times New Roman" w:cs="Times New Roman"/>
              </w:rPr>
            </w:pPr>
          </w:p>
        </w:tc>
        <w:tc>
          <w:tcPr>
            <w:tcW w:w="1255" w:type="dxa"/>
            <w:vMerge/>
          </w:tcPr>
          <w:p w14:paraId="6DB01E54" w14:textId="77777777" w:rsidR="00020572" w:rsidRDefault="00020572" w:rsidP="00EE6FB2">
            <w:pPr>
              <w:jc w:val="center"/>
              <w:rPr>
                <w:rFonts w:ascii="Times New Roman" w:hAnsi="Times New Roman" w:cs="Times New Roman"/>
              </w:rPr>
            </w:pPr>
          </w:p>
        </w:tc>
        <w:tc>
          <w:tcPr>
            <w:tcW w:w="974" w:type="dxa"/>
          </w:tcPr>
          <w:p w14:paraId="42711517" w14:textId="676EBCF3" w:rsidR="00020572" w:rsidRDefault="00020572" w:rsidP="003F5B0A">
            <w:pPr>
              <w:jc w:val="center"/>
              <w:rPr>
                <w:rFonts w:ascii="Times New Roman" w:hAnsi="Times New Roman" w:cs="Times New Roman"/>
              </w:rPr>
            </w:pPr>
            <w:r>
              <w:rPr>
                <w:rFonts w:ascii="Times New Roman" w:hAnsi="Times New Roman" w:cs="Times New Roman"/>
              </w:rPr>
              <w:t>4b</w:t>
            </w:r>
          </w:p>
        </w:tc>
        <w:tc>
          <w:tcPr>
            <w:tcW w:w="10539" w:type="dxa"/>
          </w:tcPr>
          <w:p w14:paraId="5C99763A" w14:textId="77777777" w:rsidR="00020572" w:rsidRPr="00D0736C" w:rsidRDefault="00020572" w:rsidP="00422D58">
            <w:pPr>
              <w:jc w:val="both"/>
              <w:rPr>
                <w:rFonts w:ascii="Times New Roman" w:hAnsi="Times New Roman" w:cs="Times New Roman"/>
                <w:b/>
              </w:rPr>
            </w:pPr>
            <w:r w:rsidRPr="00D0736C">
              <w:rPr>
                <w:rFonts w:ascii="Times New Roman" w:hAnsi="Times New Roman" w:cs="Times New Roman"/>
                <w:b/>
              </w:rPr>
              <w:t>Diskussion:</w:t>
            </w:r>
          </w:p>
          <w:p w14:paraId="06598469" w14:textId="77777777" w:rsidR="00020572" w:rsidRDefault="00020572" w:rsidP="00D0736C">
            <w:pPr>
              <w:pStyle w:val="Listenabsatz"/>
              <w:numPr>
                <w:ilvl w:val="0"/>
                <w:numId w:val="46"/>
              </w:numPr>
              <w:jc w:val="both"/>
              <w:rPr>
                <w:rFonts w:ascii="Times New Roman" w:hAnsi="Times New Roman" w:cs="Times New Roman"/>
              </w:rPr>
            </w:pPr>
            <w:r w:rsidRPr="00D0736C">
              <w:rPr>
                <w:rFonts w:ascii="Times New Roman" w:hAnsi="Times New Roman" w:cs="Times New Roman"/>
              </w:rPr>
              <w:t xml:space="preserve">Diskussion über die einzelnen Bildprodukte im Stuhlkreis. </w:t>
            </w:r>
          </w:p>
          <w:p w14:paraId="333974DB" w14:textId="1A1EFD17" w:rsidR="00020572" w:rsidRPr="00D0736C" w:rsidRDefault="00020572" w:rsidP="00D0736C">
            <w:pPr>
              <w:pStyle w:val="Listenabsatz"/>
              <w:numPr>
                <w:ilvl w:val="0"/>
                <w:numId w:val="46"/>
              </w:numPr>
              <w:jc w:val="both"/>
              <w:rPr>
                <w:rFonts w:ascii="Times New Roman" w:hAnsi="Times New Roman" w:cs="Times New Roman"/>
              </w:rPr>
            </w:pPr>
            <w:r w:rsidRPr="00D0736C">
              <w:rPr>
                <w:rFonts w:ascii="Times New Roman" w:hAnsi="Times New Roman" w:cs="Times New Roman"/>
              </w:rPr>
              <w:t>Hierbei können Bildinhalte, Manipulationstechniken, Wirkungen und die Interpretation des Bildes genauer besprochen werden.</w:t>
            </w:r>
          </w:p>
          <w:p w14:paraId="64EBD03D" w14:textId="332A3BBE" w:rsidR="00020572" w:rsidRPr="00EB695D" w:rsidRDefault="00020572" w:rsidP="00422D58">
            <w:pPr>
              <w:jc w:val="both"/>
              <w:rPr>
                <w:rFonts w:ascii="Times New Roman" w:hAnsi="Times New Roman" w:cs="Times New Roman"/>
              </w:rPr>
            </w:pPr>
          </w:p>
        </w:tc>
      </w:tr>
    </w:tbl>
    <w:p w14:paraId="7DE370F1" w14:textId="31E0102E" w:rsidR="00B00E15" w:rsidRPr="00754B50" w:rsidRDefault="00DA0909">
      <w:pPr>
        <w:rPr>
          <w:rFonts w:ascii="Times New Roman" w:hAnsi="Times New Roman" w:cs="Times New Roman"/>
        </w:rPr>
      </w:pPr>
      <w:r>
        <w:rPr>
          <w:noProof/>
        </w:rPr>
        <mc:AlternateContent>
          <mc:Choice Requires="wps">
            <w:drawing>
              <wp:anchor distT="0" distB="0" distL="114300" distR="114300" simplePos="0" relativeHeight="251691008" behindDoc="0" locked="0" layoutInCell="1" allowOverlap="1" wp14:anchorId="3E44BEB0" wp14:editId="4D6803B4">
                <wp:simplePos x="0" y="0"/>
                <wp:positionH relativeFrom="rightMargin">
                  <wp:posOffset>73660</wp:posOffset>
                </wp:positionH>
                <wp:positionV relativeFrom="paragraph">
                  <wp:posOffset>1374140</wp:posOffset>
                </wp:positionV>
                <wp:extent cx="590550" cy="4064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90550" cy="406400"/>
                        </a:xfrm>
                        <a:prstGeom prst="rect">
                          <a:avLst/>
                        </a:prstGeom>
                        <a:noFill/>
                        <a:ln w="6350">
                          <a:noFill/>
                        </a:ln>
                      </wps:spPr>
                      <wps:txbx>
                        <w:txbxContent>
                          <w:p w14:paraId="1E53B6A2" w14:textId="5AA52725" w:rsidR="00020572" w:rsidRPr="00E522C5" w:rsidRDefault="0062737F" w:rsidP="00133C83">
                            <w:pPr>
                              <w:rPr>
                                <w:rFonts w:ascii="Times New Roman" w:hAnsi="Times New Roman" w:cs="Times New Roman"/>
                              </w:rPr>
                            </w:pPr>
                            <w:r>
                              <w:rPr>
                                <w:rFonts w:ascii="Times New Roman" w:hAnsi="Times New Roman" w:cs="Times New Roman"/>
                              </w:rPr>
                              <w:t>21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4BEB0" id="Textfeld 10" o:spid="_x0000_s1038" type="#_x0000_t202" style="position:absolute;margin-left:5.8pt;margin-top:108.2pt;width:46.5pt;height:32pt;z-index:25169100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" filled="f" stroked="f" strokeweight=".5pt">
                <v:textbox>
                  <w:txbxContent>
                    <w:p w14:paraId="1E53B6A2" w14:textId="5AA52725" w:rsidR="00020572" w:rsidRPr="00E522C5" w:rsidRDefault="0062737F" w:rsidP="00133C83">
                      <w:pPr>
                        <w:rPr>
                          <w:rFonts w:ascii="Times New Roman" w:hAnsi="Times New Roman" w:cs="Times New Roman"/>
                        </w:rPr>
                      </w:pPr>
                      <w:r>
                        <w:rPr>
                          <w:rFonts w:ascii="Times New Roman" w:hAnsi="Times New Roman" w:cs="Times New Roman"/>
                        </w:rPr>
                        <w:t>21</w:t>
                      </w:r>
                      <w:bookmarkStart w:id="1" w:name="_GoBack"/>
                      <w:bookmarkEnd w:id="1"/>
                    </w:p>
                  </w:txbxContent>
                </v:textbox>
                <w10:wrap anchorx="margin"/>
              </v:shape>
            </w:pict>
          </mc:Fallback>
        </mc:AlternateContent>
      </w:r>
    </w:p>
    <w:sectPr w:rsidR="00B00E15" w:rsidRPr="00754B50" w:rsidSect="00C7768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0EB9" w14:textId="77777777" w:rsidR="003C2569" w:rsidRDefault="003C2569" w:rsidP="00B00E15">
      <w:pPr>
        <w:spacing w:after="0" w:line="240" w:lineRule="auto"/>
      </w:pPr>
      <w:r>
        <w:separator/>
      </w:r>
    </w:p>
  </w:endnote>
  <w:endnote w:type="continuationSeparator" w:id="0">
    <w:p w14:paraId="25816DD3" w14:textId="77777777" w:rsidR="003C2569" w:rsidRDefault="003C2569" w:rsidP="00B0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69FD" w14:textId="77777777" w:rsidR="003C2569" w:rsidRDefault="003C2569" w:rsidP="00B00E15">
      <w:pPr>
        <w:spacing w:after="0" w:line="240" w:lineRule="auto"/>
      </w:pPr>
      <w:r>
        <w:separator/>
      </w:r>
    </w:p>
  </w:footnote>
  <w:footnote w:type="continuationSeparator" w:id="0">
    <w:p w14:paraId="3116B1E6" w14:textId="77777777" w:rsidR="003C2569" w:rsidRDefault="003C2569" w:rsidP="00B0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41"/>
    <w:multiLevelType w:val="hybridMultilevel"/>
    <w:tmpl w:val="48429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63023"/>
    <w:multiLevelType w:val="hybridMultilevel"/>
    <w:tmpl w:val="C770A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F658E"/>
    <w:multiLevelType w:val="hybridMultilevel"/>
    <w:tmpl w:val="7C6010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9F4D4A"/>
    <w:multiLevelType w:val="hybridMultilevel"/>
    <w:tmpl w:val="B9BE5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E7B97"/>
    <w:multiLevelType w:val="hybridMultilevel"/>
    <w:tmpl w:val="4A921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A240E"/>
    <w:multiLevelType w:val="hybridMultilevel"/>
    <w:tmpl w:val="A9524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3F09DC"/>
    <w:multiLevelType w:val="hybridMultilevel"/>
    <w:tmpl w:val="C4ACAF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CC1CEC"/>
    <w:multiLevelType w:val="hybridMultilevel"/>
    <w:tmpl w:val="64546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D11CC"/>
    <w:multiLevelType w:val="hybridMultilevel"/>
    <w:tmpl w:val="C0B6C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6C4CA2"/>
    <w:multiLevelType w:val="hybridMultilevel"/>
    <w:tmpl w:val="455E8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AB58F1"/>
    <w:multiLevelType w:val="hybridMultilevel"/>
    <w:tmpl w:val="1CD6AA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CE0E46"/>
    <w:multiLevelType w:val="hybridMultilevel"/>
    <w:tmpl w:val="8BFE1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D5946"/>
    <w:multiLevelType w:val="hybridMultilevel"/>
    <w:tmpl w:val="22045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D02303"/>
    <w:multiLevelType w:val="hybridMultilevel"/>
    <w:tmpl w:val="F4586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D85136"/>
    <w:multiLevelType w:val="hybridMultilevel"/>
    <w:tmpl w:val="CD76C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B12DFE"/>
    <w:multiLevelType w:val="hybridMultilevel"/>
    <w:tmpl w:val="36023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3E29BE"/>
    <w:multiLevelType w:val="hybridMultilevel"/>
    <w:tmpl w:val="D7D6B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4C393B"/>
    <w:multiLevelType w:val="hybridMultilevel"/>
    <w:tmpl w:val="7C80D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5F0A00"/>
    <w:multiLevelType w:val="hybridMultilevel"/>
    <w:tmpl w:val="8626E4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D47CBE"/>
    <w:multiLevelType w:val="hybridMultilevel"/>
    <w:tmpl w:val="8EA27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D17DAD"/>
    <w:multiLevelType w:val="hybridMultilevel"/>
    <w:tmpl w:val="453A4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F14A4A"/>
    <w:multiLevelType w:val="hybridMultilevel"/>
    <w:tmpl w:val="8C1C7D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5170304"/>
    <w:multiLevelType w:val="hybridMultilevel"/>
    <w:tmpl w:val="465A5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74B7F9A"/>
    <w:multiLevelType w:val="hybridMultilevel"/>
    <w:tmpl w:val="23A0FA9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24" w15:restartNumberingAfterBreak="0">
    <w:nsid w:val="39CC0D0A"/>
    <w:multiLevelType w:val="hybridMultilevel"/>
    <w:tmpl w:val="86C0E1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A5D31AE"/>
    <w:multiLevelType w:val="hybridMultilevel"/>
    <w:tmpl w:val="49CA5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A650495"/>
    <w:multiLevelType w:val="hybridMultilevel"/>
    <w:tmpl w:val="C9E4D8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BBF46AE"/>
    <w:multiLevelType w:val="hybridMultilevel"/>
    <w:tmpl w:val="A862478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110764"/>
    <w:multiLevelType w:val="hybridMultilevel"/>
    <w:tmpl w:val="87C07B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3D49610F"/>
    <w:multiLevelType w:val="hybridMultilevel"/>
    <w:tmpl w:val="7A4C3C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B631F7"/>
    <w:multiLevelType w:val="hybridMultilevel"/>
    <w:tmpl w:val="0B16C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BD57C63"/>
    <w:multiLevelType w:val="hybridMultilevel"/>
    <w:tmpl w:val="0CC06B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C76D40"/>
    <w:multiLevelType w:val="hybridMultilevel"/>
    <w:tmpl w:val="FC062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005A7D"/>
    <w:multiLevelType w:val="hybridMultilevel"/>
    <w:tmpl w:val="73B8E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C21699"/>
    <w:multiLevelType w:val="hybridMultilevel"/>
    <w:tmpl w:val="3CB08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EDF6396"/>
    <w:multiLevelType w:val="hybridMultilevel"/>
    <w:tmpl w:val="A0D6C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6A6B94"/>
    <w:multiLevelType w:val="hybridMultilevel"/>
    <w:tmpl w:val="16A2B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A3451E"/>
    <w:multiLevelType w:val="hybridMultilevel"/>
    <w:tmpl w:val="941A4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AA663B"/>
    <w:multiLevelType w:val="hybridMultilevel"/>
    <w:tmpl w:val="83969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D454626"/>
    <w:multiLevelType w:val="hybridMultilevel"/>
    <w:tmpl w:val="BA34D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4E4BB4"/>
    <w:multiLevelType w:val="hybridMultilevel"/>
    <w:tmpl w:val="D8140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BB137C"/>
    <w:multiLevelType w:val="hybridMultilevel"/>
    <w:tmpl w:val="CD0CD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3D59CC"/>
    <w:multiLevelType w:val="hybridMultilevel"/>
    <w:tmpl w:val="8384DD1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43" w15:restartNumberingAfterBreak="0">
    <w:nsid w:val="789132C7"/>
    <w:multiLevelType w:val="hybridMultilevel"/>
    <w:tmpl w:val="87B4A9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DA56EDC"/>
    <w:multiLevelType w:val="hybridMultilevel"/>
    <w:tmpl w:val="65F006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AE4D1B"/>
    <w:multiLevelType w:val="hybridMultilevel"/>
    <w:tmpl w:val="81807C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DF741BB"/>
    <w:multiLevelType w:val="hybridMultilevel"/>
    <w:tmpl w:val="B95EE82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2"/>
  </w:num>
  <w:num w:numId="2">
    <w:abstractNumId w:val="34"/>
  </w:num>
  <w:num w:numId="3">
    <w:abstractNumId w:val="5"/>
  </w:num>
  <w:num w:numId="4">
    <w:abstractNumId w:val="45"/>
  </w:num>
  <w:num w:numId="5">
    <w:abstractNumId w:val="40"/>
  </w:num>
  <w:num w:numId="6">
    <w:abstractNumId w:val="10"/>
  </w:num>
  <w:num w:numId="7">
    <w:abstractNumId w:val="8"/>
  </w:num>
  <w:num w:numId="8">
    <w:abstractNumId w:val="26"/>
  </w:num>
  <w:num w:numId="9">
    <w:abstractNumId w:val="18"/>
  </w:num>
  <w:num w:numId="10">
    <w:abstractNumId w:val="38"/>
  </w:num>
  <w:num w:numId="11">
    <w:abstractNumId w:val="13"/>
  </w:num>
  <w:num w:numId="12">
    <w:abstractNumId w:val="14"/>
  </w:num>
  <w:num w:numId="13">
    <w:abstractNumId w:val="43"/>
  </w:num>
  <w:num w:numId="14">
    <w:abstractNumId w:val="28"/>
  </w:num>
  <w:num w:numId="15">
    <w:abstractNumId w:val="21"/>
  </w:num>
  <w:num w:numId="16">
    <w:abstractNumId w:val="37"/>
  </w:num>
  <w:num w:numId="17">
    <w:abstractNumId w:val="6"/>
  </w:num>
  <w:num w:numId="18">
    <w:abstractNumId w:val="27"/>
  </w:num>
  <w:num w:numId="19">
    <w:abstractNumId w:val="7"/>
  </w:num>
  <w:num w:numId="20">
    <w:abstractNumId w:val="24"/>
  </w:num>
  <w:num w:numId="21">
    <w:abstractNumId w:val="42"/>
  </w:num>
  <w:num w:numId="22">
    <w:abstractNumId w:val="23"/>
  </w:num>
  <w:num w:numId="23">
    <w:abstractNumId w:val="33"/>
  </w:num>
  <w:num w:numId="24">
    <w:abstractNumId w:val="44"/>
  </w:num>
  <w:num w:numId="25">
    <w:abstractNumId w:val="29"/>
  </w:num>
  <w:num w:numId="26">
    <w:abstractNumId w:val="17"/>
  </w:num>
  <w:num w:numId="27">
    <w:abstractNumId w:val="30"/>
  </w:num>
  <w:num w:numId="28">
    <w:abstractNumId w:val="2"/>
  </w:num>
  <w:num w:numId="29">
    <w:abstractNumId w:val="31"/>
  </w:num>
  <w:num w:numId="30">
    <w:abstractNumId w:val="0"/>
  </w:num>
  <w:num w:numId="31">
    <w:abstractNumId w:val="35"/>
  </w:num>
  <w:num w:numId="32">
    <w:abstractNumId w:val="32"/>
  </w:num>
  <w:num w:numId="33">
    <w:abstractNumId w:val="46"/>
  </w:num>
  <w:num w:numId="34">
    <w:abstractNumId w:val="25"/>
  </w:num>
  <w:num w:numId="35">
    <w:abstractNumId w:val="19"/>
  </w:num>
  <w:num w:numId="36">
    <w:abstractNumId w:val="15"/>
  </w:num>
  <w:num w:numId="37">
    <w:abstractNumId w:val="12"/>
  </w:num>
  <w:num w:numId="38">
    <w:abstractNumId w:val="4"/>
  </w:num>
  <w:num w:numId="39">
    <w:abstractNumId w:val="3"/>
  </w:num>
  <w:num w:numId="40">
    <w:abstractNumId w:val="1"/>
  </w:num>
  <w:num w:numId="41">
    <w:abstractNumId w:val="36"/>
  </w:num>
  <w:num w:numId="42">
    <w:abstractNumId w:val="41"/>
  </w:num>
  <w:num w:numId="43">
    <w:abstractNumId w:val="20"/>
  </w:num>
  <w:num w:numId="44">
    <w:abstractNumId w:val="9"/>
  </w:num>
  <w:num w:numId="45">
    <w:abstractNumId w:val="16"/>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82"/>
    <w:rsid w:val="0001738B"/>
    <w:rsid w:val="00020572"/>
    <w:rsid w:val="000309C4"/>
    <w:rsid w:val="00133C83"/>
    <w:rsid w:val="00163933"/>
    <w:rsid w:val="001B015F"/>
    <w:rsid w:val="001D7237"/>
    <w:rsid w:val="00221764"/>
    <w:rsid w:val="00255888"/>
    <w:rsid w:val="002A2E01"/>
    <w:rsid w:val="002B5791"/>
    <w:rsid w:val="002C04AB"/>
    <w:rsid w:val="00397863"/>
    <w:rsid w:val="003C2569"/>
    <w:rsid w:val="003E6991"/>
    <w:rsid w:val="003F5B0A"/>
    <w:rsid w:val="00422D58"/>
    <w:rsid w:val="00444842"/>
    <w:rsid w:val="00445F6A"/>
    <w:rsid w:val="004879C2"/>
    <w:rsid w:val="00544CB6"/>
    <w:rsid w:val="005B531C"/>
    <w:rsid w:val="005B7E61"/>
    <w:rsid w:val="005D3022"/>
    <w:rsid w:val="005F3183"/>
    <w:rsid w:val="0062737F"/>
    <w:rsid w:val="00754B50"/>
    <w:rsid w:val="00765EDC"/>
    <w:rsid w:val="00775351"/>
    <w:rsid w:val="007D3308"/>
    <w:rsid w:val="007F773E"/>
    <w:rsid w:val="00941B8E"/>
    <w:rsid w:val="00956FB0"/>
    <w:rsid w:val="00992B4C"/>
    <w:rsid w:val="009D50F5"/>
    <w:rsid w:val="00A04660"/>
    <w:rsid w:val="00AB6079"/>
    <w:rsid w:val="00AF6407"/>
    <w:rsid w:val="00B00E15"/>
    <w:rsid w:val="00B26E45"/>
    <w:rsid w:val="00B4507B"/>
    <w:rsid w:val="00B86325"/>
    <w:rsid w:val="00BA70E6"/>
    <w:rsid w:val="00C25B6C"/>
    <w:rsid w:val="00C77682"/>
    <w:rsid w:val="00C7776F"/>
    <w:rsid w:val="00D0736C"/>
    <w:rsid w:val="00DA0909"/>
    <w:rsid w:val="00DA2742"/>
    <w:rsid w:val="00E06D4E"/>
    <w:rsid w:val="00E522C5"/>
    <w:rsid w:val="00E606AA"/>
    <w:rsid w:val="00EE6FB2"/>
    <w:rsid w:val="00EF08C0"/>
    <w:rsid w:val="00F6120E"/>
    <w:rsid w:val="00F6591D"/>
    <w:rsid w:val="00FA4FB8"/>
    <w:rsid w:val="00FA7EAC"/>
    <w:rsid w:val="00FB65B3"/>
    <w:rsid w:val="00FD48BF"/>
    <w:rsid w:val="00FF1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DF80"/>
  <w15:chartTrackingRefBased/>
  <w15:docId w15:val="{6A65AFDD-6494-483F-8E6B-726FD45C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0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7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507B"/>
    <w:pPr>
      <w:ind w:left="720"/>
      <w:contextualSpacing/>
    </w:pPr>
  </w:style>
  <w:style w:type="paragraph" w:styleId="KeinLeerraum">
    <w:name w:val="No Spacing"/>
    <w:uiPriority w:val="1"/>
    <w:qFormat/>
    <w:rsid w:val="001D7237"/>
    <w:pPr>
      <w:spacing w:after="0" w:line="240" w:lineRule="auto"/>
    </w:pPr>
  </w:style>
  <w:style w:type="paragraph" w:styleId="Kopfzeile">
    <w:name w:val="header"/>
    <w:basedOn w:val="Standard"/>
    <w:link w:val="KopfzeileZchn"/>
    <w:uiPriority w:val="99"/>
    <w:unhideWhenUsed/>
    <w:rsid w:val="00B00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E15"/>
  </w:style>
  <w:style w:type="paragraph" w:styleId="Fuzeile">
    <w:name w:val="footer"/>
    <w:basedOn w:val="Standard"/>
    <w:link w:val="FuzeileZchn"/>
    <w:uiPriority w:val="99"/>
    <w:unhideWhenUsed/>
    <w:rsid w:val="00B00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E15"/>
  </w:style>
  <w:style w:type="character" w:styleId="Hyperlink">
    <w:name w:val="Hyperlink"/>
    <w:basedOn w:val="Absatz-Standardschriftart"/>
    <w:uiPriority w:val="99"/>
    <w:unhideWhenUsed/>
    <w:rsid w:val="00020572"/>
    <w:rPr>
      <w:color w:val="0563C1" w:themeColor="hyperlink"/>
      <w:u w:val="single"/>
    </w:rPr>
  </w:style>
  <w:style w:type="character" w:styleId="NichtaufgelsteErwhnung">
    <w:name w:val="Unresolved Mention"/>
    <w:basedOn w:val="Absatz-Standardschriftart"/>
    <w:uiPriority w:val="99"/>
    <w:semiHidden/>
    <w:unhideWhenUsed/>
    <w:rsid w:val="0002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6563">
      <w:bodyDiv w:val="1"/>
      <w:marLeft w:val="0"/>
      <w:marRight w:val="0"/>
      <w:marTop w:val="0"/>
      <w:marBottom w:val="0"/>
      <w:divBdr>
        <w:top w:val="none" w:sz="0" w:space="0" w:color="auto"/>
        <w:left w:val="none" w:sz="0" w:space="0" w:color="auto"/>
        <w:bottom w:val="none" w:sz="0" w:space="0" w:color="auto"/>
        <w:right w:val="none" w:sz="0" w:space="0" w:color="auto"/>
      </w:divBdr>
      <w:divsChild>
        <w:div w:id="2266496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y.de/static/document/de/guideline_teach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F2AA-18C4-4E0C-9024-750035A4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18365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Keßler</dc:creator>
  <cp:keywords/>
  <dc:description/>
  <cp:lastModifiedBy>Alexander Keßler</cp:lastModifiedBy>
  <cp:revision>11</cp:revision>
  <cp:lastPrinted>2019-08-07T06:13:00Z</cp:lastPrinted>
  <dcterms:created xsi:type="dcterms:W3CDTF">2019-06-24T07:08:00Z</dcterms:created>
  <dcterms:modified xsi:type="dcterms:W3CDTF">2019-08-07T07:09:00Z</dcterms:modified>
</cp:coreProperties>
</file>