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51" w:rsidRPr="00A422B7" w:rsidRDefault="006A4251" w:rsidP="00ED0C7B">
      <w:pPr>
        <w:pStyle w:val="berschrift1"/>
        <w:numPr>
          <w:ilvl w:val="0"/>
          <w:numId w:val="0"/>
        </w:numPr>
        <w:spacing w:after="240"/>
        <w:ind w:left="720"/>
        <w:rPr>
          <w:rStyle w:val="Fett"/>
          <w:b/>
          <w:bCs w:val="0"/>
          <w:color w:val="37656A"/>
          <w:sz w:val="32"/>
          <w:szCs w:val="32"/>
        </w:rPr>
      </w:pPr>
      <w:bookmarkStart w:id="0" w:name="_Toc12394091"/>
      <w:bookmarkStart w:id="1" w:name="_Toc17195518"/>
      <w:r w:rsidRPr="00A422B7">
        <w:rPr>
          <w:rStyle w:val="Fett"/>
          <w:b/>
          <w:bCs w:val="0"/>
          <w:color w:val="37656A"/>
          <w:sz w:val="32"/>
          <w:szCs w:val="32"/>
        </w:rPr>
        <w:t>Leistungsüberprüfung</w:t>
      </w:r>
      <w:bookmarkEnd w:id="0"/>
      <w:bookmarkEnd w:id="1"/>
    </w:p>
    <w:p w:rsidR="001E12FC" w:rsidRPr="00BF094D" w:rsidRDefault="001E12FC" w:rsidP="002C3970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BF094D">
        <w:rPr>
          <w:rFonts w:cs="Arial"/>
          <w:szCs w:val="22"/>
        </w:rPr>
        <w:t xml:space="preserve">Die Arbeitsmaterialien werden unausgefüllt an die </w:t>
      </w:r>
      <w:proofErr w:type="spellStart"/>
      <w:r w:rsidRPr="00BF094D">
        <w:rPr>
          <w:rFonts w:cs="Arial"/>
          <w:szCs w:val="22"/>
        </w:rPr>
        <w:t>SuS</w:t>
      </w:r>
      <w:proofErr w:type="spellEnd"/>
      <w:r w:rsidRPr="00BF094D">
        <w:rPr>
          <w:rFonts w:cs="Arial"/>
          <w:szCs w:val="22"/>
        </w:rPr>
        <w:t xml:space="preserve"> verteilt. Mithilfe der </w:t>
      </w:r>
      <w:proofErr w:type="spellStart"/>
      <w:r w:rsidRPr="00BF094D">
        <w:rPr>
          <w:rFonts w:cs="Arial"/>
          <w:szCs w:val="22"/>
        </w:rPr>
        <w:t>Erklärvideos</w:t>
      </w:r>
      <w:proofErr w:type="spellEnd"/>
      <w:r w:rsidRPr="00BF094D">
        <w:rPr>
          <w:rFonts w:cs="Arial"/>
          <w:szCs w:val="22"/>
        </w:rPr>
        <w:t xml:space="preserve"> erarbeiten die </w:t>
      </w:r>
      <w:proofErr w:type="spellStart"/>
      <w:r w:rsidRPr="00BF094D">
        <w:rPr>
          <w:rFonts w:cs="Arial"/>
          <w:szCs w:val="22"/>
        </w:rPr>
        <w:t>SuS</w:t>
      </w:r>
      <w:proofErr w:type="spellEnd"/>
      <w:r w:rsidRPr="00BF094D">
        <w:rPr>
          <w:rFonts w:cs="Arial"/>
          <w:szCs w:val="22"/>
        </w:rPr>
        <w:t xml:space="preserve"> selbstständig die Stationen, die Ergebnissicherung ist durch das Ausfüllen der Arbeitsmaterialien gegeben. Diese sind jeweils mit zu erreichenden Punktezahlen versehen, die perspektivisch eine Leistungsbeurteilung ermöglichen können.</w:t>
      </w:r>
      <w:r>
        <w:rPr>
          <w:rFonts w:cs="Arial"/>
          <w:szCs w:val="22"/>
        </w:rPr>
        <w:t xml:space="preserve"> Als Hilfsmittel zur Ablaufverfolgung der einzelnen Stationen, dient den Schülern ein Laufzettel.</w:t>
      </w:r>
    </w:p>
    <w:p w:rsidR="001E12FC" w:rsidRPr="001A3A2F" w:rsidRDefault="001E12FC" w:rsidP="001E12FC">
      <w:pPr>
        <w:pStyle w:val="berschrift2"/>
        <w:rPr>
          <w:sz w:val="27"/>
        </w:rPr>
      </w:pPr>
      <w:r w:rsidRPr="00BF094D">
        <w:rPr>
          <w:rFonts w:cs="Arial"/>
          <w:b/>
          <w:w w:val="105"/>
          <w:sz w:val="22"/>
          <w:szCs w:val="22"/>
        </w:rPr>
        <w:t xml:space="preserve">Zu erreichende Punktzahl im Verlauf der Stationsarbeit </w:t>
      </w:r>
    </w:p>
    <w:tbl>
      <w:tblPr>
        <w:tblStyle w:val="TableNormal"/>
        <w:tblW w:w="9775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2268"/>
      </w:tblGrid>
      <w:tr w:rsidR="001E12FC" w:rsidRPr="001A3A2F" w:rsidTr="0065365D">
        <w:trPr>
          <w:trHeight w:val="446"/>
        </w:trPr>
        <w:tc>
          <w:tcPr>
            <w:tcW w:w="7507" w:type="dxa"/>
            <w:tcBorders>
              <w:bottom w:val="single" w:sz="4" w:space="0" w:color="000000"/>
            </w:tcBorders>
            <w:shd w:val="clear" w:color="auto" w:fill="EAEAEA"/>
          </w:tcPr>
          <w:p w:rsidR="001E12FC" w:rsidRPr="001A3A2F" w:rsidRDefault="001E12FC" w:rsidP="007D4DE6">
            <w:pPr>
              <w:pStyle w:val="TableParagraph"/>
              <w:spacing w:before="100"/>
              <w:ind w:left="83"/>
              <w:rPr>
                <w:b/>
                <w:sz w:val="19"/>
              </w:rPr>
            </w:pPr>
            <w:r w:rsidRPr="001A3A2F">
              <w:rPr>
                <w:b/>
                <w:w w:val="105"/>
                <w:sz w:val="19"/>
              </w:rPr>
              <w:t>Station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</w:tcPr>
          <w:p w:rsidR="001E12FC" w:rsidRPr="001A3A2F" w:rsidRDefault="001E12FC" w:rsidP="007D4DE6">
            <w:pPr>
              <w:pStyle w:val="TableParagraph"/>
              <w:spacing w:before="100"/>
              <w:ind w:left="83"/>
              <w:rPr>
                <w:b/>
                <w:sz w:val="19"/>
              </w:rPr>
            </w:pPr>
            <w:proofErr w:type="spellStart"/>
            <w:r w:rsidRPr="001A3A2F">
              <w:rPr>
                <w:b/>
                <w:sz w:val="19"/>
              </w:rPr>
              <w:t>maximale</w:t>
            </w:r>
            <w:proofErr w:type="spellEnd"/>
            <w:r w:rsidRPr="001A3A2F">
              <w:rPr>
                <w:b/>
                <w:sz w:val="19"/>
              </w:rPr>
              <w:t xml:space="preserve"> </w:t>
            </w:r>
            <w:proofErr w:type="spellStart"/>
            <w:r w:rsidRPr="001A3A2F">
              <w:rPr>
                <w:b/>
                <w:sz w:val="19"/>
              </w:rPr>
              <w:t>Punktzahl</w:t>
            </w:r>
            <w:proofErr w:type="spellEnd"/>
          </w:p>
        </w:tc>
      </w:tr>
      <w:tr w:rsidR="001E12FC" w:rsidRPr="001A3A2F" w:rsidTr="0065365D">
        <w:trPr>
          <w:trHeight w:val="1682"/>
        </w:trPr>
        <w:tc>
          <w:tcPr>
            <w:tcW w:w="75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</w:tcPr>
          <w:p w:rsidR="001E12FC" w:rsidRPr="00D9747A" w:rsidRDefault="008E0C8D" w:rsidP="001E12FC">
            <w:pPr>
              <w:pStyle w:val="TableParagraph"/>
              <w:numPr>
                <w:ilvl w:val="0"/>
                <w:numId w:val="36"/>
              </w:numPr>
              <w:spacing w:before="100"/>
              <w:rPr>
                <w:b/>
                <w:sz w:val="19"/>
                <w:lang w:val="de-DE"/>
              </w:rPr>
            </w:pPr>
            <w:r>
              <w:rPr>
                <w:b/>
                <w:sz w:val="19"/>
                <w:lang w:val="de-DE"/>
              </w:rPr>
              <w:t>A/B: „Was mache</w:t>
            </w:r>
            <w:r w:rsidR="001E12FC" w:rsidRPr="00D9747A">
              <w:rPr>
                <w:b/>
                <w:sz w:val="19"/>
                <w:lang w:val="de-DE"/>
              </w:rPr>
              <w:t>n Numismatiker</w:t>
            </w:r>
            <w:r>
              <w:rPr>
                <w:b/>
                <w:sz w:val="19"/>
                <w:lang w:val="de-DE"/>
              </w:rPr>
              <w:t>*innen?“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1</w:t>
            </w:r>
            <w:r w:rsidRPr="001A3A2F">
              <w:rPr>
                <w:spacing w:val="2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 xml:space="preserve">(einem </w:t>
            </w:r>
            <w:proofErr w:type="spellStart"/>
            <w:r w:rsidRPr="001A1BE6">
              <w:rPr>
                <w:w w:val="105"/>
                <w:sz w:val="19"/>
                <w:lang w:val="de-DE"/>
              </w:rPr>
              <w:t>Erklärvideo</w:t>
            </w:r>
            <w:proofErr w:type="spellEnd"/>
            <w:r w:rsidRPr="001A3A2F">
              <w:rPr>
                <w:w w:val="105"/>
                <w:sz w:val="19"/>
                <w:lang w:val="de-DE"/>
              </w:rPr>
              <w:t xml:space="preserve"> Informationen entnehmen)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45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2</w:t>
            </w:r>
            <w:r w:rsidRPr="001A3A2F">
              <w:rPr>
                <w:spacing w:val="2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(Benennung der Kategorien zur Beschreibung einer Münze)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4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3</w:t>
            </w:r>
            <w:r w:rsidRPr="001A3A2F">
              <w:rPr>
                <w:spacing w:val="-21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 xml:space="preserve">(einem </w:t>
            </w:r>
            <w:r w:rsidRPr="001A1BE6">
              <w:rPr>
                <w:w w:val="105"/>
                <w:sz w:val="19"/>
                <w:lang w:val="de-DE"/>
              </w:rPr>
              <w:t>Darstellungstext</w:t>
            </w:r>
            <w:r w:rsidRPr="001A3A2F">
              <w:rPr>
                <w:w w:val="105"/>
                <w:sz w:val="19"/>
                <w:lang w:val="de-DE"/>
              </w:rPr>
              <w:t xml:space="preserve"> Informationen entnehmen)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4</w:t>
            </w:r>
            <w:r w:rsidRPr="001A3A2F">
              <w:rPr>
                <w:spacing w:val="-12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(</w:t>
            </w:r>
            <w:r w:rsidRPr="001A1BE6">
              <w:rPr>
                <w:w w:val="105"/>
                <w:sz w:val="19"/>
                <w:lang w:val="de-DE"/>
              </w:rPr>
              <w:t>Fragen an die Quelle</w:t>
            </w:r>
            <w:r w:rsidRPr="001A3A2F">
              <w:rPr>
                <w:w w:val="105"/>
                <w:sz w:val="19"/>
                <w:lang w:val="de-DE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12FC" w:rsidRPr="001A3A2F" w:rsidRDefault="001E12FC" w:rsidP="007D4DE6">
            <w:pPr>
              <w:pStyle w:val="TableParagraph"/>
              <w:spacing w:before="100" w:after="120"/>
              <w:ind w:left="81"/>
              <w:rPr>
                <w:b/>
                <w:sz w:val="19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>insgesamt 8 Punkte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5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5" w:after="12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2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9" w:after="120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2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50"/>
              <w:ind w:left="299"/>
              <w:rPr>
                <w:sz w:val="19"/>
              </w:rPr>
            </w:pPr>
            <w:r w:rsidRPr="001A3A2F">
              <w:rPr>
                <w:w w:val="105"/>
                <w:sz w:val="19"/>
              </w:rPr>
              <w:t>3 Pkt.</w:t>
            </w:r>
          </w:p>
        </w:tc>
      </w:tr>
      <w:tr w:rsidR="001E12FC" w:rsidRPr="001A3A2F" w:rsidTr="0065365D">
        <w:trPr>
          <w:trHeight w:val="1678"/>
        </w:trPr>
        <w:tc>
          <w:tcPr>
            <w:tcW w:w="7507" w:type="dxa"/>
            <w:tcBorders>
              <w:right w:val="single" w:sz="4" w:space="0" w:color="000000"/>
            </w:tcBorders>
            <w:shd w:val="clear" w:color="auto" w:fill="E2E4E3"/>
          </w:tcPr>
          <w:p w:rsidR="001E12FC" w:rsidRPr="001A3A2F" w:rsidRDefault="001E12FC" w:rsidP="001E12FC">
            <w:pPr>
              <w:pStyle w:val="TableParagraph"/>
              <w:numPr>
                <w:ilvl w:val="0"/>
                <w:numId w:val="36"/>
              </w:numPr>
              <w:spacing w:before="100"/>
              <w:rPr>
                <w:b/>
                <w:sz w:val="19"/>
                <w:lang w:val="de-DE"/>
              </w:rPr>
            </w:pPr>
            <w:r>
              <w:rPr>
                <w:b/>
                <w:sz w:val="19"/>
                <w:lang w:val="de-DE"/>
              </w:rPr>
              <w:t xml:space="preserve">A+B: </w:t>
            </w:r>
            <w:r w:rsidR="008E0C8D">
              <w:rPr>
                <w:b/>
                <w:sz w:val="19"/>
                <w:lang w:val="de-DE"/>
              </w:rPr>
              <w:t>„</w:t>
            </w:r>
            <w:r w:rsidRPr="001A3A2F">
              <w:rPr>
                <w:b/>
                <w:sz w:val="19"/>
                <w:lang w:val="de-DE"/>
              </w:rPr>
              <w:t xml:space="preserve">Aus teurem Gold oder billigem </w:t>
            </w:r>
            <w:r w:rsidR="008E0C8D">
              <w:rPr>
                <w:b/>
                <w:sz w:val="19"/>
                <w:lang w:val="de-DE"/>
              </w:rPr>
              <w:t>Kupfer – Das Äußere einer Münze“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45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 xml:space="preserve">Aufgabe 1 (einem </w:t>
            </w:r>
            <w:proofErr w:type="spellStart"/>
            <w:r w:rsidRPr="001A1BE6">
              <w:rPr>
                <w:w w:val="105"/>
                <w:sz w:val="19"/>
                <w:lang w:val="de-DE"/>
              </w:rPr>
              <w:t>Erklärvideo</w:t>
            </w:r>
            <w:proofErr w:type="spellEnd"/>
            <w:r w:rsidRPr="001A3A2F">
              <w:rPr>
                <w:w w:val="105"/>
                <w:sz w:val="19"/>
                <w:lang w:val="de-DE"/>
              </w:rPr>
              <w:t xml:space="preserve"> Informationen entnehmen)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2</w:t>
            </w:r>
            <w:r w:rsidRPr="001A3A2F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(Lückentext)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4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3</w:t>
            </w:r>
            <w:r w:rsidRPr="001A3A2F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 xml:space="preserve">(Gewicht und Durchmesser numismatischer Quelle) 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4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4 (</w:t>
            </w:r>
            <w:r>
              <w:rPr>
                <w:w w:val="105"/>
                <w:sz w:val="19"/>
                <w:lang w:val="de-DE"/>
              </w:rPr>
              <w:t xml:space="preserve">einem </w:t>
            </w:r>
            <w:r w:rsidRPr="001A1BE6">
              <w:rPr>
                <w:w w:val="105"/>
                <w:sz w:val="19"/>
                <w:lang w:val="de-DE"/>
              </w:rPr>
              <w:t>Darstellungstext</w:t>
            </w:r>
            <w:r w:rsidRPr="001A3A2F">
              <w:rPr>
                <w:w w:val="105"/>
                <w:sz w:val="19"/>
                <w:lang w:val="de-DE"/>
              </w:rPr>
              <w:t xml:space="preserve"> Informationen entnehmen)</w:t>
            </w:r>
          </w:p>
        </w:tc>
        <w:tc>
          <w:tcPr>
            <w:tcW w:w="2268" w:type="dxa"/>
            <w:tcBorders>
              <w:top w:val="dotted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2FC" w:rsidRPr="001A3A2F" w:rsidRDefault="001E12FC" w:rsidP="007D4DE6">
            <w:pPr>
              <w:pStyle w:val="TableParagraph"/>
              <w:spacing w:before="100"/>
              <w:ind w:left="81"/>
              <w:rPr>
                <w:b/>
                <w:sz w:val="19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>insgesamt 10 Punkte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5" w:after="12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50" w:after="12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3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9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3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9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 xml:space="preserve">3 Pkt. </w:t>
            </w:r>
          </w:p>
        </w:tc>
      </w:tr>
      <w:tr w:rsidR="001E12FC" w:rsidRPr="001A3A2F" w:rsidTr="0065365D">
        <w:trPr>
          <w:trHeight w:val="1847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E2E4E3"/>
          </w:tcPr>
          <w:p w:rsidR="001E12FC" w:rsidRPr="001A3A2F" w:rsidRDefault="001E12FC" w:rsidP="001E12FC">
            <w:pPr>
              <w:pStyle w:val="TableParagraph"/>
              <w:numPr>
                <w:ilvl w:val="0"/>
                <w:numId w:val="36"/>
              </w:numPr>
              <w:spacing w:before="100"/>
              <w:rPr>
                <w:b/>
                <w:sz w:val="19"/>
                <w:lang w:val="de-DE"/>
              </w:rPr>
            </w:pPr>
            <w:r>
              <w:rPr>
                <w:b/>
                <w:w w:val="105"/>
                <w:sz w:val="19"/>
                <w:lang w:val="de-DE"/>
              </w:rPr>
              <w:t xml:space="preserve">A+A / B+B (differenziert): </w:t>
            </w:r>
            <w:r w:rsidR="008E0C8D">
              <w:rPr>
                <w:b/>
                <w:w w:val="105"/>
                <w:sz w:val="19"/>
                <w:lang w:val="de-DE"/>
              </w:rPr>
              <w:t>„</w:t>
            </w:r>
            <w:r w:rsidRPr="001A3A2F">
              <w:rPr>
                <w:b/>
                <w:w w:val="105"/>
                <w:sz w:val="19"/>
                <w:lang w:val="de-DE"/>
              </w:rPr>
              <w:t>Göttin</w:t>
            </w:r>
            <w:r w:rsidR="008E0C8D">
              <w:rPr>
                <w:b/>
                <w:w w:val="105"/>
                <w:sz w:val="19"/>
                <w:lang w:val="de-DE"/>
              </w:rPr>
              <w:t>,</w:t>
            </w:r>
            <w:r w:rsidRPr="001A3A2F">
              <w:rPr>
                <w:b/>
                <w:w w:val="105"/>
                <w:sz w:val="19"/>
                <w:lang w:val="de-DE"/>
              </w:rPr>
              <w:t xml:space="preserve"> Kaiser oder Eule? – Bilder auf Münzen</w:t>
            </w:r>
            <w:r w:rsidR="008E0C8D">
              <w:rPr>
                <w:b/>
                <w:w w:val="105"/>
                <w:sz w:val="19"/>
                <w:lang w:val="de-DE"/>
              </w:rPr>
              <w:t>“</w:t>
            </w:r>
            <w:r>
              <w:rPr>
                <w:b/>
                <w:w w:val="105"/>
                <w:sz w:val="19"/>
                <w:lang w:val="de-DE"/>
              </w:rPr>
              <w:t xml:space="preserve"> 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1</w:t>
            </w:r>
            <w:r w:rsidRPr="001A3A2F">
              <w:rPr>
                <w:spacing w:val="-26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 xml:space="preserve">(einem </w:t>
            </w:r>
            <w:proofErr w:type="spellStart"/>
            <w:r w:rsidRPr="001A1BE6">
              <w:rPr>
                <w:w w:val="105"/>
                <w:sz w:val="19"/>
                <w:lang w:val="de-DE"/>
              </w:rPr>
              <w:t>Erklärvideo</w:t>
            </w:r>
            <w:proofErr w:type="spellEnd"/>
            <w:r w:rsidRPr="001A3A2F">
              <w:rPr>
                <w:w w:val="105"/>
                <w:sz w:val="19"/>
                <w:lang w:val="de-DE"/>
              </w:rPr>
              <w:t xml:space="preserve"> Informationen entnehmen)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45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</w:t>
            </w:r>
            <w:r w:rsidRPr="001A3A2F">
              <w:rPr>
                <w:spacing w:val="-24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2</w:t>
            </w:r>
            <w:r w:rsidRPr="001A3A2F">
              <w:rPr>
                <w:spacing w:val="-23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(Arbeitsschritte einer Bildbeschreibung)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4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3 (</w:t>
            </w:r>
            <w:r w:rsidRPr="001A1BE6">
              <w:rPr>
                <w:w w:val="105"/>
                <w:sz w:val="19"/>
                <w:lang w:val="de-DE"/>
              </w:rPr>
              <w:t>Bildbeschreibung</w:t>
            </w:r>
            <w:r w:rsidRPr="001A3A2F">
              <w:rPr>
                <w:w w:val="105"/>
                <w:sz w:val="19"/>
                <w:lang w:val="de-DE"/>
              </w:rPr>
              <w:t>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45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4</w:t>
            </w:r>
            <w:r w:rsidRPr="001A3A2F">
              <w:rPr>
                <w:spacing w:val="3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(</w:t>
            </w:r>
            <w:r w:rsidRPr="001A1BE6">
              <w:rPr>
                <w:w w:val="105"/>
                <w:sz w:val="19"/>
                <w:lang w:val="de-DE"/>
              </w:rPr>
              <w:t>Fragen an die Quelle</w:t>
            </w:r>
            <w:r w:rsidRPr="001A3A2F">
              <w:rPr>
                <w:w w:val="105"/>
                <w:sz w:val="19"/>
                <w:lang w:val="de-DE"/>
              </w:rPr>
              <w:t>)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2"/>
              </w:tabs>
              <w:spacing w:before="45"/>
              <w:ind w:left="83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-------------------------------------------------------------------------------------------------------------</w:t>
            </w:r>
          </w:p>
          <w:p w:rsidR="001E12FC" w:rsidRPr="00421480" w:rsidRDefault="001E12FC" w:rsidP="007D4DE6">
            <w:pPr>
              <w:pStyle w:val="TableParagraph"/>
              <w:tabs>
                <w:tab w:val="left" w:pos="302"/>
              </w:tabs>
              <w:spacing w:before="45"/>
              <w:rPr>
                <w:b/>
                <w:i/>
                <w:w w:val="105"/>
                <w:sz w:val="19"/>
                <w:highlight w:val="lightGray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 xml:space="preserve">  </w:t>
            </w:r>
            <w:r w:rsidRPr="00421480">
              <w:rPr>
                <w:b/>
                <w:i/>
                <w:w w:val="105"/>
                <w:sz w:val="19"/>
                <w:highlight w:val="lightGray"/>
                <w:lang w:val="de-DE"/>
              </w:rPr>
              <w:t xml:space="preserve">3. </w:t>
            </w:r>
            <w:r w:rsidR="008E0C8D">
              <w:rPr>
                <w:b/>
                <w:i/>
                <w:w w:val="105"/>
                <w:sz w:val="19"/>
                <w:highlight w:val="lightGray"/>
                <w:lang w:val="de-DE"/>
              </w:rPr>
              <w:t>„</w:t>
            </w:r>
            <w:r w:rsidRPr="00421480">
              <w:rPr>
                <w:b/>
                <w:i/>
                <w:w w:val="105"/>
                <w:sz w:val="19"/>
                <w:highlight w:val="lightGray"/>
                <w:lang w:val="de-DE"/>
              </w:rPr>
              <w:t>Göttin</w:t>
            </w:r>
            <w:r w:rsidR="008E0C8D">
              <w:rPr>
                <w:b/>
                <w:i/>
                <w:w w:val="105"/>
                <w:sz w:val="19"/>
                <w:highlight w:val="lightGray"/>
                <w:lang w:val="de-DE"/>
              </w:rPr>
              <w:t>,</w:t>
            </w:r>
            <w:r w:rsidRPr="00421480">
              <w:rPr>
                <w:b/>
                <w:i/>
                <w:w w:val="105"/>
                <w:sz w:val="19"/>
                <w:highlight w:val="lightGray"/>
                <w:lang w:val="de-DE"/>
              </w:rPr>
              <w:t xml:space="preserve"> Kaiser oder Eule? – Bilder auf Münzen</w:t>
            </w:r>
            <w:r w:rsidR="008E0C8D">
              <w:rPr>
                <w:b/>
                <w:i/>
                <w:w w:val="105"/>
                <w:sz w:val="19"/>
                <w:highlight w:val="lightGray"/>
                <w:lang w:val="de-DE"/>
              </w:rPr>
              <w:t>“</w:t>
            </w:r>
            <w:r w:rsidRPr="00421480">
              <w:rPr>
                <w:b/>
                <w:i/>
                <w:w w:val="105"/>
                <w:sz w:val="19"/>
                <w:highlight w:val="lightGray"/>
                <w:lang w:val="de-DE"/>
              </w:rPr>
              <w:t xml:space="preserve"> (differenziert)</w:t>
            </w:r>
          </w:p>
          <w:p w:rsidR="001E12FC" w:rsidRPr="00421480" w:rsidRDefault="001E12FC" w:rsidP="001E12FC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45"/>
              <w:rPr>
                <w:i/>
                <w:w w:val="105"/>
                <w:sz w:val="19"/>
                <w:highlight w:val="lightGray"/>
                <w:lang w:val="de-DE"/>
              </w:rPr>
            </w:pPr>
            <w:r w:rsidRPr="00421480">
              <w:rPr>
                <w:i/>
                <w:w w:val="105"/>
                <w:sz w:val="19"/>
                <w:highlight w:val="lightGray"/>
                <w:lang w:val="de-DE"/>
              </w:rPr>
              <w:t xml:space="preserve">Aufgabe 1 (einem </w:t>
            </w:r>
            <w:proofErr w:type="spellStart"/>
            <w:r w:rsidRPr="00421480">
              <w:rPr>
                <w:i/>
                <w:w w:val="105"/>
                <w:sz w:val="19"/>
                <w:highlight w:val="lightGray"/>
                <w:lang w:val="de-DE"/>
              </w:rPr>
              <w:t>Erklärvideo</w:t>
            </w:r>
            <w:proofErr w:type="spellEnd"/>
            <w:r w:rsidRPr="00421480">
              <w:rPr>
                <w:i/>
                <w:w w:val="105"/>
                <w:sz w:val="19"/>
                <w:highlight w:val="lightGray"/>
                <w:lang w:val="de-DE"/>
              </w:rPr>
              <w:t xml:space="preserve"> Informationen entnehmen) 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45"/>
              <w:rPr>
                <w:sz w:val="19"/>
                <w:lang w:val="de-DE"/>
              </w:rPr>
            </w:pPr>
            <w:r w:rsidRPr="00421480">
              <w:rPr>
                <w:i/>
                <w:w w:val="105"/>
                <w:sz w:val="19"/>
                <w:highlight w:val="lightGray"/>
                <w:lang w:val="de-DE"/>
              </w:rPr>
              <w:t>Aufgabe 2 (Bildbeschreibung)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1A3A2F" w:rsidRDefault="001E12FC" w:rsidP="007D4DE6">
            <w:pPr>
              <w:pStyle w:val="TableParagraph"/>
              <w:spacing w:before="100"/>
              <w:ind w:left="81"/>
              <w:rPr>
                <w:b/>
                <w:sz w:val="19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>insgesamt 8 Punkte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120" w:after="12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 xml:space="preserve">1 Pkt. 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5" w:after="12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9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5 Pkt.</w:t>
            </w:r>
          </w:p>
          <w:p w:rsidR="00585820" w:rsidRDefault="001E12FC" w:rsidP="00585820">
            <w:pPr>
              <w:pStyle w:val="TableParagraph"/>
              <w:tabs>
                <w:tab w:val="left" w:pos="300"/>
              </w:tabs>
              <w:spacing w:before="45" w:after="240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5"/>
              <w:ind w:left="299"/>
              <w:rPr>
                <w:sz w:val="19"/>
                <w:lang w:val="de-DE"/>
              </w:rPr>
            </w:pPr>
            <w:r>
              <w:rPr>
                <w:w w:val="105"/>
                <w:sz w:val="19"/>
                <w:lang w:val="de-DE"/>
              </w:rPr>
              <w:t>---------------------------</w:t>
            </w:r>
          </w:p>
          <w:p w:rsidR="001E12FC" w:rsidRPr="00421480" w:rsidRDefault="001E12FC" w:rsidP="007D4DE6">
            <w:pPr>
              <w:pStyle w:val="TableParagraph"/>
              <w:tabs>
                <w:tab w:val="left" w:pos="300"/>
              </w:tabs>
              <w:spacing w:before="45" w:after="120"/>
              <w:ind w:left="81"/>
              <w:rPr>
                <w:b/>
                <w:i/>
                <w:w w:val="105"/>
                <w:sz w:val="19"/>
                <w:highlight w:val="lightGray"/>
                <w:lang w:val="de-DE"/>
              </w:rPr>
            </w:pPr>
            <w:r w:rsidRPr="00421480">
              <w:rPr>
                <w:b/>
                <w:i/>
                <w:w w:val="105"/>
                <w:sz w:val="19"/>
                <w:highlight w:val="lightGray"/>
                <w:lang w:val="de-DE"/>
              </w:rPr>
              <w:t>(insgesamt 8 Punkte)</w:t>
            </w:r>
          </w:p>
          <w:p w:rsidR="001E12FC" w:rsidRPr="00421480" w:rsidRDefault="001E12FC" w:rsidP="007D4DE6">
            <w:pPr>
              <w:pStyle w:val="TableParagraph"/>
              <w:tabs>
                <w:tab w:val="left" w:pos="300"/>
              </w:tabs>
              <w:spacing w:before="45" w:after="120"/>
              <w:ind w:left="299"/>
              <w:rPr>
                <w:i/>
                <w:sz w:val="19"/>
                <w:highlight w:val="lightGray"/>
                <w:lang w:val="de-DE"/>
              </w:rPr>
            </w:pPr>
            <w:r w:rsidRPr="00421480">
              <w:rPr>
                <w:i/>
                <w:w w:val="105"/>
                <w:sz w:val="19"/>
                <w:highlight w:val="lightGray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45"/>
              <w:ind w:left="299"/>
              <w:rPr>
                <w:sz w:val="19"/>
                <w:lang w:val="de-DE"/>
              </w:rPr>
            </w:pPr>
            <w:r w:rsidRPr="00421480">
              <w:rPr>
                <w:i/>
                <w:w w:val="105"/>
                <w:sz w:val="19"/>
                <w:highlight w:val="lightGray"/>
                <w:lang w:val="de-DE"/>
              </w:rPr>
              <w:t>7 Pkt.</w:t>
            </w:r>
          </w:p>
        </w:tc>
      </w:tr>
      <w:tr w:rsidR="001E12FC" w:rsidRPr="001A3A2F" w:rsidTr="0065365D">
        <w:trPr>
          <w:trHeight w:val="1430"/>
        </w:trPr>
        <w:tc>
          <w:tcPr>
            <w:tcW w:w="7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4E3"/>
          </w:tcPr>
          <w:p w:rsidR="001E12FC" w:rsidRPr="001A3A2F" w:rsidRDefault="001E12FC" w:rsidP="001E12FC">
            <w:pPr>
              <w:pStyle w:val="TableParagraph"/>
              <w:numPr>
                <w:ilvl w:val="0"/>
                <w:numId w:val="36"/>
              </w:numPr>
              <w:spacing w:before="95"/>
              <w:rPr>
                <w:b/>
                <w:sz w:val="19"/>
                <w:lang w:val="de-DE"/>
              </w:rPr>
            </w:pPr>
            <w:r>
              <w:rPr>
                <w:b/>
                <w:sz w:val="19"/>
                <w:lang w:val="de-DE"/>
              </w:rPr>
              <w:t xml:space="preserve">A+B: </w:t>
            </w:r>
            <w:r w:rsidR="008E0C8D">
              <w:rPr>
                <w:b/>
                <w:sz w:val="19"/>
                <w:lang w:val="de-DE"/>
              </w:rPr>
              <w:t>„</w:t>
            </w:r>
            <w:r w:rsidRPr="001A3A2F">
              <w:rPr>
                <w:b/>
                <w:sz w:val="19"/>
                <w:lang w:val="de-DE"/>
              </w:rPr>
              <w:t>Was hätte ich kaufen können? – Wert einer Münze</w:t>
            </w:r>
            <w:r w:rsidR="008E0C8D">
              <w:rPr>
                <w:b/>
                <w:sz w:val="19"/>
                <w:lang w:val="de-DE"/>
              </w:rPr>
              <w:t>“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1</w:t>
            </w:r>
            <w:r w:rsidRPr="001A3A2F">
              <w:rPr>
                <w:spacing w:val="2"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 xml:space="preserve">(einem </w:t>
            </w:r>
            <w:proofErr w:type="spellStart"/>
            <w:r w:rsidRPr="001A1BE6">
              <w:rPr>
                <w:w w:val="105"/>
                <w:sz w:val="19"/>
                <w:lang w:val="de-DE"/>
              </w:rPr>
              <w:t>Erklärvideo</w:t>
            </w:r>
            <w:proofErr w:type="spellEnd"/>
            <w:r w:rsidRPr="001A1BE6">
              <w:rPr>
                <w:b/>
                <w:w w:val="105"/>
                <w:sz w:val="19"/>
                <w:lang w:val="de-DE"/>
              </w:rPr>
              <w:t xml:space="preserve"> </w:t>
            </w:r>
            <w:r w:rsidRPr="001A3A2F">
              <w:rPr>
                <w:w w:val="105"/>
                <w:sz w:val="19"/>
                <w:lang w:val="de-DE"/>
              </w:rPr>
              <w:t>Informationen entnehmen)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 xml:space="preserve">Aufgabe 2 (Multiple </w:t>
            </w:r>
            <w:proofErr w:type="spellStart"/>
            <w:r w:rsidRPr="001A3A2F">
              <w:rPr>
                <w:w w:val="105"/>
                <w:sz w:val="19"/>
                <w:lang w:val="de-DE"/>
              </w:rPr>
              <w:t>Choise</w:t>
            </w:r>
            <w:proofErr w:type="spellEnd"/>
            <w:r w:rsidRPr="001A3A2F">
              <w:rPr>
                <w:w w:val="105"/>
                <w:sz w:val="19"/>
                <w:lang w:val="de-DE"/>
              </w:rPr>
              <w:t>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50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Aufgabe 3 (Erstellung einer Einkaufsliste)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1A3A2F" w:rsidRDefault="002C3970" w:rsidP="007D4DE6">
            <w:pPr>
              <w:pStyle w:val="TableParagraph"/>
              <w:spacing w:before="95" w:after="120"/>
              <w:ind w:left="81"/>
              <w:rPr>
                <w:b/>
                <w:sz w:val="19"/>
                <w:lang w:val="de-DE"/>
              </w:rPr>
            </w:pPr>
            <w:r>
              <w:rPr>
                <w:b/>
                <w:w w:val="105"/>
                <w:sz w:val="19"/>
                <w:lang w:val="de-DE"/>
              </w:rPr>
              <w:t>insgesamt 9</w:t>
            </w:r>
            <w:r w:rsidR="001E12FC" w:rsidRPr="001A3A2F">
              <w:rPr>
                <w:b/>
                <w:w w:val="105"/>
                <w:sz w:val="19"/>
                <w:lang w:val="de-DE"/>
              </w:rPr>
              <w:t xml:space="preserve"> Punkte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50" w:after="120"/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ind w:left="299"/>
              <w:rPr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4 Pkt.</w:t>
            </w:r>
          </w:p>
          <w:p w:rsidR="001E12FC" w:rsidRPr="001A3A2F" w:rsidRDefault="001E12FC" w:rsidP="007D4DE6">
            <w:pPr>
              <w:pStyle w:val="TableParagraph"/>
              <w:spacing w:before="50"/>
              <w:ind w:left="299"/>
              <w:rPr>
                <w:sz w:val="19"/>
                <w:lang w:val="de-DE"/>
              </w:rPr>
            </w:pPr>
            <w:r w:rsidRPr="001A3A2F">
              <w:rPr>
                <w:sz w:val="19"/>
                <w:lang w:val="de-DE"/>
              </w:rPr>
              <w:t xml:space="preserve">4 Pkt. </w:t>
            </w:r>
          </w:p>
          <w:p w:rsidR="001E12FC" w:rsidRPr="001A3A2F" w:rsidRDefault="001E12FC" w:rsidP="007D4DE6">
            <w:pPr>
              <w:pStyle w:val="TableParagraph"/>
              <w:tabs>
                <w:tab w:val="left" w:pos="300"/>
              </w:tabs>
              <w:spacing w:before="50"/>
              <w:ind w:left="81"/>
              <w:rPr>
                <w:sz w:val="19"/>
                <w:lang w:val="de-DE"/>
              </w:rPr>
            </w:pPr>
          </w:p>
        </w:tc>
      </w:tr>
      <w:tr w:rsidR="001E12FC" w:rsidRPr="001A3A2F" w:rsidTr="0065365D">
        <w:trPr>
          <w:trHeight w:val="2035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E2E4E3"/>
          </w:tcPr>
          <w:p w:rsidR="001E12FC" w:rsidRPr="001A3A2F" w:rsidRDefault="001E12FC" w:rsidP="001E12FC">
            <w:pPr>
              <w:pStyle w:val="TableParagraph"/>
              <w:numPr>
                <w:ilvl w:val="0"/>
                <w:numId w:val="36"/>
              </w:numPr>
              <w:spacing w:before="95"/>
              <w:rPr>
                <w:b/>
                <w:sz w:val="19"/>
                <w:lang w:val="de-DE"/>
              </w:rPr>
            </w:pPr>
            <w:r>
              <w:rPr>
                <w:b/>
                <w:sz w:val="19"/>
                <w:lang w:val="de-DE"/>
              </w:rPr>
              <w:lastRenderedPageBreak/>
              <w:t xml:space="preserve">A+A (differenziert) / B: </w:t>
            </w:r>
            <w:r w:rsidR="008E0C8D">
              <w:rPr>
                <w:b/>
                <w:sz w:val="19"/>
                <w:lang w:val="de-DE"/>
              </w:rPr>
              <w:t>„</w:t>
            </w:r>
            <w:r w:rsidRPr="001A3A2F">
              <w:rPr>
                <w:b/>
                <w:sz w:val="19"/>
                <w:lang w:val="de-DE"/>
              </w:rPr>
              <w:t>Was steht denn da? –Schrift auf Münzen</w:t>
            </w:r>
            <w:r w:rsidR="008E0C8D">
              <w:rPr>
                <w:b/>
                <w:sz w:val="19"/>
                <w:lang w:val="de-DE"/>
              </w:rPr>
              <w:t>“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4"/>
              </w:numPr>
              <w:spacing w:before="95"/>
              <w:rPr>
                <w:sz w:val="19"/>
                <w:lang w:val="de-DE"/>
              </w:rPr>
            </w:pPr>
            <w:r w:rsidRPr="001A3A2F">
              <w:rPr>
                <w:sz w:val="19"/>
                <w:lang w:val="de-DE"/>
              </w:rPr>
              <w:t xml:space="preserve">Aufgabe 1 (einem </w:t>
            </w:r>
            <w:proofErr w:type="spellStart"/>
            <w:r w:rsidRPr="001A1BE6">
              <w:rPr>
                <w:sz w:val="19"/>
                <w:lang w:val="de-DE"/>
              </w:rPr>
              <w:t>Erklärvideo</w:t>
            </w:r>
            <w:proofErr w:type="spellEnd"/>
            <w:r w:rsidRPr="001A1BE6">
              <w:rPr>
                <w:sz w:val="19"/>
                <w:lang w:val="de-DE"/>
              </w:rPr>
              <w:t xml:space="preserve"> </w:t>
            </w:r>
            <w:r w:rsidRPr="001A3A2F">
              <w:rPr>
                <w:sz w:val="19"/>
                <w:lang w:val="de-DE"/>
              </w:rPr>
              <w:t>Informationen entnehmen)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4"/>
              </w:numPr>
              <w:spacing w:before="95"/>
              <w:rPr>
                <w:sz w:val="19"/>
                <w:lang w:val="de-DE"/>
              </w:rPr>
            </w:pPr>
            <w:r w:rsidRPr="001A3A2F">
              <w:rPr>
                <w:sz w:val="19"/>
                <w:lang w:val="de-DE"/>
              </w:rPr>
              <w:t>Aufgabe 2 (Untersuchung der Legende einer Münzquelle)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4"/>
              </w:numPr>
              <w:spacing w:before="95"/>
              <w:rPr>
                <w:sz w:val="19"/>
                <w:lang w:val="de-DE"/>
              </w:rPr>
            </w:pPr>
            <w:r w:rsidRPr="001A3A2F">
              <w:rPr>
                <w:sz w:val="19"/>
                <w:lang w:val="de-DE"/>
              </w:rPr>
              <w:t xml:space="preserve">Aufgabe 3 (Katalogsuche) 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4"/>
              </w:numPr>
              <w:spacing w:before="95"/>
              <w:rPr>
                <w:sz w:val="19"/>
                <w:lang w:val="de-DE"/>
              </w:rPr>
            </w:pPr>
            <w:r w:rsidRPr="001A3A2F">
              <w:rPr>
                <w:sz w:val="19"/>
                <w:lang w:val="de-DE"/>
              </w:rPr>
              <w:t xml:space="preserve">Aufgabe 4 (einem </w:t>
            </w:r>
            <w:r w:rsidRPr="001A1BE6">
              <w:rPr>
                <w:sz w:val="19"/>
                <w:lang w:val="de-DE"/>
              </w:rPr>
              <w:t>Darstellungstext</w:t>
            </w:r>
            <w:r w:rsidRPr="001A3A2F">
              <w:rPr>
                <w:sz w:val="19"/>
                <w:lang w:val="de-DE"/>
              </w:rPr>
              <w:t xml:space="preserve"> Informationen entnehmen &amp; Einordnung der Münze in historischen Kontext ) </w:t>
            </w:r>
          </w:p>
        </w:tc>
        <w:tc>
          <w:tcPr>
            <w:tcW w:w="2268" w:type="dxa"/>
            <w:tcBorders>
              <w:top w:val="dotted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E12FC" w:rsidRPr="001A3A2F" w:rsidRDefault="001E12FC" w:rsidP="007D4DE6">
            <w:pPr>
              <w:pStyle w:val="TableParagraph"/>
              <w:spacing w:before="95"/>
              <w:ind w:left="81"/>
              <w:rPr>
                <w:b/>
                <w:w w:val="105"/>
                <w:sz w:val="19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 xml:space="preserve">insgesamt 11 Punkte </w:t>
            </w:r>
          </w:p>
          <w:p w:rsidR="001E12FC" w:rsidRPr="001A3A2F" w:rsidRDefault="001E12FC" w:rsidP="007D4DE6">
            <w:pPr>
              <w:pStyle w:val="TableParagraph"/>
              <w:spacing w:before="120" w:after="120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 xml:space="preserve">2 Pkt. </w:t>
            </w:r>
          </w:p>
          <w:p w:rsidR="001E12FC" w:rsidRPr="001A3A2F" w:rsidRDefault="001E12FC" w:rsidP="007D4DE6">
            <w:pPr>
              <w:pStyle w:val="TableParagraph"/>
              <w:spacing w:before="120" w:after="120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shd w:val="clear" w:color="auto" w:fill="FFFFFF" w:themeFill="background1"/>
                <w:lang w:val="de-DE"/>
              </w:rPr>
              <w:t>4 Pkt.</w:t>
            </w:r>
          </w:p>
          <w:p w:rsidR="001E12FC" w:rsidRPr="001A3A2F" w:rsidRDefault="001E12FC" w:rsidP="007D4DE6">
            <w:pPr>
              <w:pStyle w:val="TableParagraph"/>
              <w:spacing w:before="95" w:after="240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1 Pkt.</w:t>
            </w:r>
          </w:p>
          <w:p w:rsidR="001E12FC" w:rsidRPr="001A3A2F" w:rsidRDefault="001E12FC" w:rsidP="007D4DE6">
            <w:pPr>
              <w:pStyle w:val="TableParagraph"/>
              <w:spacing w:before="95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>4 Pkt.</w:t>
            </w:r>
          </w:p>
        </w:tc>
      </w:tr>
      <w:tr w:rsidR="001E12FC" w:rsidRPr="001A3A2F" w:rsidTr="0065365D">
        <w:trPr>
          <w:trHeight w:val="1240"/>
        </w:trPr>
        <w:tc>
          <w:tcPr>
            <w:tcW w:w="7507" w:type="dxa"/>
            <w:tcBorders>
              <w:right w:val="single" w:sz="4" w:space="0" w:color="auto"/>
            </w:tcBorders>
            <w:shd w:val="clear" w:color="auto" w:fill="E2E4E3"/>
          </w:tcPr>
          <w:p w:rsidR="001E12FC" w:rsidRPr="001A3A2F" w:rsidRDefault="001E12FC" w:rsidP="001E12FC">
            <w:pPr>
              <w:pStyle w:val="TableParagraph"/>
              <w:numPr>
                <w:ilvl w:val="0"/>
                <w:numId w:val="36"/>
              </w:numPr>
              <w:spacing w:before="95"/>
              <w:rPr>
                <w:b/>
                <w:sz w:val="19"/>
                <w:lang w:val="de-DE"/>
              </w:rPr>
            </w:pPr>
            <w:r>
              <w:rPr>
                <w:b/>
                <w:sz w:val="19"/>
                <w:lang w:val="de-DE"/>
              </w:rPr>
              <w:t xml:space="preserve">A/B: </w:t>
            </w:r>
            <w:r w:rsidR="008E0C8D">
              <w:rPr>
                <w:b/>
                <w:sz w:val="19"/>
                <w:lang w:val="de-DE"/>
              </w:rPr>
              <w:t>„Eine Münze deuten“</w:t>
            </w: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5"/>
              </w:numPr>
              <w:rPr>
                <w:b/>
                <w:i/>
                <w:sz w:val="19"/>
                <w:lang w:val="de-DE"/>
              </w:rPr>
            </w:pPr>
            <w:r w:rsidRPr="001A3A2F">
              <w:rPr>
                <w:sz w:val="19"/>
                <w:lang w:val="de-DE"/>
              </w:rPr>
              <w:t xml:space="preserve">Aufgabe 1 (Handyvideo – Partnerarbeit) </w:t>
            </w:r>
          </w:p>
          <w:p w:rsidR="001E12FC" w:rsidRPr="001A3A2F" w:rsidRDefault="001E12FC" w:rsidP="007D4DE6">
            <w:pPr>
              <w:pStyle w:val="TableParagraph"/>
              <w:ind w:left="803"/>
              <w:rPr>
                <w:b/>
                <w:i/>
                <w:sz w:val="19"/>
                <w:lang w:val="de-DE"/>
              </w:rPr>
            </w:pPr>
          </w:p>
          <w:p w:rsidR="001E12FC" w:rsidRPr="001A3A2F" w:rsidRDefault="001E12FC" w:rsidP="001E12FC">
            <w:pPr>
              <w:pStyle w:val="TableParagraph"/>
              <w:numPr>
                <w:ilvl w:val="0"/>
                <w:numId w:val="35"/>
              </w:numPr>
              <w:rPr>
                <w:b/>
                <w:i/>
                <w:sz w:val="19"/>
                <w:lang w:val="de-DE"/>
              </w:rPr>
            </w:pPr>
            <w:r w:rsidRPr="001A3A2F">
              <w:rPr>
                <w:b/>
                <w:i/>
                <w:sz w:val="19"/>
                <w:lang w:val="de-DE"/>
              </w:rPr>
              <w:t>Zusatzaufgabe (Handyvideo – Vor- und Nachteile elektronischen Geldes)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1A3A2F" w:rsidRDefault="001E12FC" w:rsidP="007D4DE6">
            <w:pPr>
              <w:pStyle w:val="TableParagraph"/>
              <w:spacing w:before="95" w:after="120"/>
              <w:ind w:left="81"/>
              <w:rPr>
                <w:b/>
                <w:w w:val="105"/>
                <w:sz w:val="19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>Insgesamt 8 Punkte</w:t>
            </w:r>
          </w:p>
          <w:p w:rsidR="001E12FC" w:rsidRPr="001A3A2F" w:rsidRDefault="001E12FC" w:rsidP="007D4DE6">
            <w:pPr>
              <w:pStyle w:val="TableParagraph"/>
              <w:ind w:left="299"/>
              <w:rPr>
                <w:w w:val="105"/>
                <w:sz w:val="19"/>
                <w:lang w:val="de-DE"/>
              </w:rPr>
            </w:pPr>
            <w:r w:rsidRPr="001A3A2F">
              <w:rPr>
                <w:w w:val="105"/>
                <w:sz w:val="19"/>
                <w:lang w:val="de-DE"/>
              </w:rPr>
              <w:t xml:space="preserve">8 Pkt. </w:t>
            </w:r>
          </w:p>
          <w:p w:rsidR="001E12FC" w:rsidRPr="001A3A2F" w:rsidRDefault="001E12FC" w:rsidP="007D4DE6">
            <w:pPr>
              <w:pStyle w:val="TableParagraph"/>
              <w:ind w:left="299"/>
              <w:rPr>
                <w:w w:val="105"/>
                <w:sz w:val="19"/>
                <w:lang w:val="de-DE"/>
              </w:rPr>
            </w:pPr>
          </w:p>
          <w:p w:rsidR="001E12FC" w:rsidRPr="001A3A2F" w:rsidRDefault="001E12FC" w:rsidP="007D4DE6">
            <w:pPr>
              <w:pStyle w:val="TableParagraph"/>
              <w:ind w:left="299"/>
              <w:rPr>
                <w:b/>
                <w:w w:val="105"/>
                <w:sz w:val="19"/>
                <w:lang w:val="de-DE"/>
              </w:rPr>
            </w:pPr>
            <w:r w:rsidRPr="001A3A2F">
              <w:rPr>
                <w:b/>
                <w:w w:val="105"/>
                <w:sz w:val="19"/>
                <w:lang w:val="de-DE"/>
              </w:rPr>
              <w:t xml:space="preserve">4 Pkt. </w:t>
            </w:r>
          </w:p>
        </w:tc>
      </w:tr>
      <w:tr w:rsidR="001E12FC" w:rsidTr="0065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507" w:type="dxa"/>
          <w:trHeight w:val="1995"/>
        </w:trPr>
        <w:tc>
          <w:tcPr>
            <w:tcW w:w="2268" w:type="dxa"/>
          </w:tcPr>
          <w:p w:rsidR="001E12FC" w:rsidRPr="006430BD" w:rsidRDefault="001E12FC" w:rsidP="007D4DE6">
            <w:pPr>
              <w:spacing w:after="120"/>
              <w:rPr>
                <w:rFonts w:cs="Arial"/>
                <w:b/>
                <w:sz w:val="19"/>
                <w:lang w:val="de-DE"/>
              </w:rPr>
            </w:pPr>
            <w:r w:rsidRPr="006430BD">
              <w:rPr>
                <w:rFonts w:cs="Arial"/>
                <w:b/>
                <w:sz w:val="19"/>
                <w:lang w:val="de-DE"/>
              </w:rPr>
              <w:t>Gesamtpunktzahl</w:t>
            </w:r>
          </w:p>
          <w:p w:rsidR="001E12FC" w:rsidRPr="0065365D" w:rsidRDefault="001E12FC" w:rsidP="007D4DE6">
            <w:pPr>
              <w:rPr>
                <w:rFonts w:cs="Arial"/>
                <w:sz w:val="19"/>
                <w:lang w:val="de-DE"/>
              </w:rPr>
            </w:pPr>
            <w:r w:rsidRPr="0065365D">
              <w:rPr>
                <w:rFonts w:cs="Arial"/>
                <w:sz w:val="19"/>
                <w:lang w:val="de-DE"/>
              </w:rPr>
              <w:t>ohne Zusatzaufgabe:</w:t>
            </w:r>
          </w:p>
          <w:p w:rsidR="001E12FC" w:rsidRPr="006430BD" w:rsidRDefault="001E12FC" w:rsidP="007D4DE6">
            <w:pPr>
              <w:spacing w:after="120"/>
              <w:rPr>
                <w:rFonts w:cs="Arial"/>
                <w:b/>
                <w:sz w:val="19"/>
                <w:lang w:val="de-DE"/>
              </w:rPr>
            </w:pPr>
            <w:r>
              <w:rPr>
                <w:rFonts w:cs="Arial"/>
                <w:b/>
                <w:sz w:val="19"/>
                <w:lang w:val="de-DE"/>
              </w:rPr>
              <w:t>54</w:t>
            </w:r>
            <w:r w:rsidRPr="006430BD">
              <w:rPr>
                <w:rFonts w:cs="Arial"/>
                <w:b/>
                <w:sz w:val="19"/>
                <w:lang w:val="de-DE"/>
              </w:rPr>
              <w:t xml:space="preserve"> Pkt.</w:t>
            </w:r>
          </w:p>
          <w:p w:rsidR="001E12FC" w:rsidRPr="0065365D" w:rsidRDefault="001E12FC" w:rsidP="007D4DE6">
            <w:pPr>
              <w:rPr>
                <w:rFonts w:cs="Arial"/>
                <w:sz w:val="19"/>
                <w:lang w:val="de-DE"/>
              </w:rPr>
            </w:pPr>
            <w:r w:rsidRPr="0065365D">
              <w:rPr>
                <w:rFonts w:cs="Arial"/>
                <w:sz w:val="19"/>
                <w:lang w:val="de-DE"/>
              </w:rPr>
              <w:t>mit Zusatzaufgabe:</w:t>
            </w:r>
          </w:p>
          <w:p w:rsidR="001E12FC" w:rsidRPr="006430BD" w:rsidRDefault="001E12FC" w:rsidP="007D4DE6">
            <w:pPr>
              <w:rPr>
                <w:rFonts w:cs="Arial"/>
                <w:b/>
                <w:sz w:val="19"/>
                <w:lang w:val="de-DE"/>
              </w:rPr>
            </w:pPr>
            <w:r>
              <w:rPr>
                <w:rFonts w:cs="Arial"/>
                <w:b/>
                <w:sz w:val="19"/>
                <w:lang w:val="de-DE"/>
              </w:rPr>
              <w:t>58</w:t>
            </w:r>
            <w:r w:rsidRPr="006430BD">
              <w:rPr>
                <w:rFonts w:cs="Arial"/>
                <w:b/>
                <w:sz w:val="19"/>
                <w:lang w:val="de-DE"/>
              </w:rPr>
              <w:t xml:space="preserve"> Pkt.</w:t>
            </w:r>
          </w:p>
        </w:tc>
      </w:tr>
    </w:tbl>
    <w:p w:rsidR="001E12FC" w:rsidRDefault="001E12FC" w:rsidP="001E12FC">
      <w:pPr>
        <w:rPr>
          <w:sz w:val="19"/>
        </w:rPr>
      </w:pPr>
    </w:p>
    <w:p w:rsidR="001E12FC" w:rsidRDefault="001E12FC" w:rsidP="0023330A">
      <w:pPr>
        <w:spacing w:line="240" w:lineRule="auto"/>
        <w:jc w:val="left"/>
        <w:rPr>
          <w:sz w:val="19"/>
        </w:rPr>
      </w:pPr>
      <w:r>
        <w:rPr>
          <w:sz w:val="19"/>
        </w:rPr>
        <w:br w:type="page"/>
      </w:r>
    </w:p>
    <w:p w:rsidR="001E12FC" w:rsidRPr="0023330A" w:rsidRDefault="001E12FC" w:rsidP="001E12FC">
      <w:pPr>
        <w:rPr>
          <w:b/>
          <w:sz w:val="24"/>
          <w:u w:val="single"/>
        </w:rPr>
      </w:pPr>
      <w:r w:rsidRPr="0023330A">
        <w:rPr>
          <w:b/>
          <w:sz w:val="24"/>
          <w:u w:val="single"/>
        </w:rPr>
        <w:lastRenderedPageBreak/>
        <w:t xml:space="preserve">Kriterien zur Lerneinheit </w:t>
      </w:r>
      <w:r w:rsidR="00F85FCC" w:rsidRPr="0023330A">
        <w:rPr>
          <w:b/>
          <w:sz w:val="24"/>
          <w:u w:val="single"/>
        </w:rPr>
        <w:t xml:space="preserve">und Bewertung (durch die </w:t>
      </w:r>
      <w:proofErr w:type="spellStart"/>
      <w:r w:rsidR="00F85FCC" w:rsidRPr="0023330A">
        <w:rPr>
          <w:b/>
          <w:sz w:val="24"/>
          <w:u w:val="single"/>
        </w:rPr>
        <w:t>Lehrkaft</w:t>
      </w:r>
      <w:proofErr w:type="spellEnd"/>
      <w:r w:rsidRPr="0023330A">
        <w:rPr>
          <w:b/>
          <w:sz w:val="24"/>
          <w:u w:val="single"/>
        </w:rPr>
        <w:t>)</w:t>
      </w:r>
    </w:p>
    <w:p w:rsidR="001E12FC" w:rsidRPr="000303B5" w:rsidRDefault="001E12FC" w:rsidP="001E12FC">
      <w:pPr>
        <w:rPr>
          <w:b/>
          <w:sz w:val="24"/>
        </w:rPr>
      </w:pPr>
    </w:p>
    <w:p w:rsidR="001E12FC" w:rsidRDefault="001E12FC" w:rsidP="0023330A">
      <w:r>
        <w:t>Name:…………………………</w:t>
      </w:r>
      <w:proofErr w:type="gramStart"/>
      <w:r>
        <w:t xml:space="preserve">..    </w:t>
      </w:r>
      <w:proofErr w:type="gramEnd"/>
      <w:r>
        <w:t>Vorname:……………………………… Klasse:………………………….</w:t>
      </w:r>
    </w:p>
    <w:p w:rsidR="001E12FC" w:rsidRDefault="001E12FC" w:rsidP="001E12FC"/>
    <w:p w:rsidR="001E12FC" w:rsidRPr="00BF094D" w:rsidRDefault="001E12FC" w:rsidP="001E12F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8"/>
        <w:gridCol w:w="4416"/>
      </w:tblGrid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65365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Bewertungskriterien</w:t>
            </w:r>
          </w:p>
          <w:p w:rsidR="0065365D" w:rsidRPr="0065365D" w:rsidRDefault="0065365D" w:rsidP="0065365D">
            <w:pPr>
              <w:spacing w:after="120"/>
              <w:jc w:val="left"/>
            </w:pPr>
            <w:r w:rsidRPr="0065365D">
              <w:t>Schüler*innen …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12FC" w:rsidRPr="00534328" w:rsidRDefault="0065365D" w:rsidP="0065365D">
            <w:pPr>
              <w:jc w:val="center"/>
              <w:rPr>
                <w:b/>
              </w:rPr>
            </w:pPr>
            <w:r>
              <w:rPr>
                <w:b/>
              </w:rPr>
              <w:t>Erreichte P</w:t>
            </w:r>
            <w:r w:rsidR="001E12FC" w:rsidRPr="00534328">
              <w:rPr>
                <w:b/>
              </w:rPr>
              <w:t>unktzahl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12FC" w:rsidRDefault="0023330A" w:rsidP="007D4DE6">
            <w:pPr>
              <w:spacing w:after="120"/>
            </w:pPr>
            <w:r>
              <w:t xml:space="preserve">… </w:t>
            </w:r>
            <w:r w:rsidR="001E12FC">
              <w:t>untersch</w:t>
            </w:r>
            <w:r w:rsidR="0065365D">
              <w:t>eiden Quellen und Darstellungen.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1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23330A" w:rsidP="007D4DE6">
            <w:pPr>
              <w:spacing w:after="120"/>
            </w:pPr>
            <w:r>
              <w:t xml:space="preserve">… </w:t>
            </w:r>
            <w:r w:rsidR="001E12FC">
              <w:t xml:space="preserve">entnehmen </w:t>
            </w:r>
            <w:proofErr w:type="spellStart"/>
            <w:r w:rsidR="001E12FC">
              <w:t>Erklä</w:t>
            </w:r>
            <w:r w:rsidR="0065365D">
              <w:t>rfilmen</w:t>
            </w:r>
            <w:proofErr w:type="spellEnd"/>
            <w:r w:rsidR="0065365D">
              <w:t xml:space="preserve">, Texten, Darstellungen </w:t>
            </w:r>
            <w:r w:rsidR="001E12FC">
              <w:t>und Quellen selbstständig Informationen und löse</w:t>
            </w:r>
            <w:r w:rsidR="0065365D">
              <w:t>n daran anschließende Aufgaben.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18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23330A" w:rsidP="0065365D">
            <w:pPr>
              <w:spacing w:after="120"/>
            </w:pPr>
            <w:r>
              <w:t xml:space="preserve">… </w:t>
            </w:r>
            <w:r w:rsidR="001E12FC">
              <w:t>beschreiben Merkmale einer ausgewählten Quelle und charakterisieren diese</w:t>
            </w:r>
            <w:r w:rsidR="0065365D"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15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23330A" w:rsidP="007D4DE6">
            <w:pPr>
              <w:spacing w:after="120"/>
            </w:pPr>
            <w:r>
              <w:t xml:space="preserve">… </w:t>
            </w:r>
            <w:r w:rsidR="001E12FC">
              <w:t>entwickeln Fragen an eine Quelle und beantworten diese</w:t>
            </w:r>
            <w:r w:rsidR="0065365D"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3</w:t>
            </w:r>
          </w:p>
        </w:tc>
      </w:tr>
      <w:tr w:rsidR="001E12FC" w:rsidTr="007D4DE6">
        <w:trPr>
          <w:trHeight w:val="636"/>
        </w:trPr>
        <w:tc>
          <w:tcPr>
            <w:tcW w:w="4606" w:type="dxa"/>
            <w:shd w:val="clear" w:color="auto" w:fill="D9D9D9" w:themeFill="background1" w:themeFillShade="D9"/>
          </w:tcPr>
          <w:p w:rsidR="001E12FC" w:rsidRDefault="0023330A" w:rsidP="007D4DE6">
            <w:pPr>
              <w:spacing w:after="120"/>
            </w:pPr>
            <w:r>
              <w:t xml:space="preserve">… </w:t>
            </w:r>
            <w:proofErr w:type="gramStart"/>
            <w:r w:rsidR="001E12FC">
              <w:t>untersuchen</w:t>
            </w:r>
            <w:proofErr w:type="gramEnd"/>
            <w:r w:rsidR="001E12FC">
              <w:t xml:space="preserve"> die Aussagekraft einer Quelle und schätzen den Erkenntniswert ein</w:t>
            </w:r>
            <w:r w:rsidR="0065365D"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2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7D4DE6">
            <w:pPr>
              <w:spacing w:after="120"/>
            </w:pPr>
            <w:r>
              <w:t xml:space="preserve">… </w:t>
            </w:r>
            <w:r w:rsidR="001E12FC">
              <w:t>stellen anhand einer ausgewählten Quelle begründete Vermutungen auf und überprüfen sie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3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7D4DE6">
            <w:pPr>
              <w:spacing w:after="120"/>
            </w:pPr>
            <w:r>
              <w:t xml:space="preserve">… </w:t>
            </w:r>
            <w:r w:rsidR="001E12FC">
              <w:t>präsentieren ihre Arbeitsergebnisse selbstständig unter Zuhilfenahme funktionaler Medien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……/ 2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7D4DE6">
            <w:pPr>
              <w:spacing w:after="120"/>
            </w:pPr>
            <w:r>
              <w:t xml:space="preserve">… </w:t>
            </w:r>
            <w:r w:rsidR="001E12FC">
              <w:t>ordnen Ereignisse, Sachverhalte und Personen zeitlich ein und setzen sie in Beziehung zueinander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5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7D4DE6">
            <w:pPr>
              <w:spacing w:after="120"/>
            </w:pPr>
            <w:r>
              <w:lastRenderedPageBreak/>
              <w:t xml:space="preserve">… </w:t>
            </w:r>
            <w:r w:rsidR="001E12FC">
              <w:t>ermitteln Aussage</w:t>
            </w:r>
            <w:r>
              <w:t>n</w:t>
            </w:r>
            <w:r w:rsidR="001E12FC">
              <w:t xml:space="preserve"> ausgewählter Quellen und setzen diese in den historischen Kontext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3</w:t>
            </w:r>
          </w:p>
        </w:tc>
      </w:tr>
      <w:tr w:rsidR="001E12FC" w:rsidTr="007D4DE6">
        <w:trPr>
          <w:trHeight w:val="737"/>
        </w:trPr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65365D">
            <w:pPr>
              <w:spacing w:after="120"/>
            </w:pPr>
            <w:r>
              <w:t xml:space="preserve">… </w:t>
            </w:r>
            <w:r w:rsidR="001E12FC">
              <w:t>präsentieren die Deutung einer frei gewählten Quelle selbstständig mithilfe neuer Medien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jc w:val="center"/>
            </w:pPr>
            <w:r>
              <w:t>…../ 2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7D4DE6">
            <w:pPr>
              <w:spacing w:after="120"/>
            </w:pPr>
            <w:r>
              <w:t xml:space="preserve">… </w:t>
            </w:r>
            <w:r w:rsidR="001E12FC">
              <w:t>finden in der Geschichte Orientierung für die Bewältigung der Gegenwart und Gestaltung der Zukunft und präsentieren ihre Sichtweise mithilfe neuer Medien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spacing w:after="120"/>
              <w:jc w:val="center"/>
            </w:pPr>
            <w:r>
              <w:t>…../ 2</w:t>
            </w:r>
          </w:p>
          <w:p w:rsidR="001E12FC" w:rsidRDefault="001E12FC" w:rsidP="007D4DE6">
            <w:pPr>
              <w:jc w:val="center"/>
            </w:pPr>
            <w:r>
              <w:t xml:space="preserve">                             …../ 4 (mit Zusatzaufgabe)</w:t>
            </w:r>
          </w:p>
        </w:tc>
      </w:tr>
      <w:tr w:rsidR="001E12FC" w:rsidTr="007D4DE6">
        <w:tc>
          <w:tcPr>
            <w:tcW w:w="4606" w:type="dxa"/>
            <w:shd w:val="clear" w:color="auto" w:fill="D9D9D9" w:themeFill="background1" w:themeFillShade="D9"/>
          </w:tcPr>
          <w:p w:rsidR="001E12FC" w:rsidRDefault="0065365D" w:rsidP="007D4DE6">
            <w:pPr>
              <w:spacing w:after="120"/>
            </w:pPr>
            <w:r>
              <w:t xml:space="preserve">… </w:t>
            </w:r>
            <w:r w:rsidR="001E12FC">
              <w:t>achten auf Vollständigkeit und Sauberkeit ihrer Arbeitsmaterialien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1E12FC" w:rsidRDefault="001E12FC" w:rsidP="007D4DE6">
            <w:pPr>
              <w:spacing w:after="120"/>
              <w:jc w:val="center"/>
            </w:pPr>
            <w:r>
              <w:t>…../ 4</w:t>
            </w:r>
          </w:p>
        </w:tc>
      </w:tr>
      <w:tr w:rsidR="001E12FC" w:rsidTr="007D4D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606" w:type="dxa"/>
          <w:trHeight w:val="1011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65365D" w:rsidRPr="0065365D" w:rsidRDefault="0065365D" w:rsidP="007D4DE6">
            <w:pPr>
              <w:spacing w:after="200" w:line="276" w:lineRule="auto"/>
              <w:jc w:val="center"/>
              <w:rPr>
                <w:b/>
              </w:rPr>
            </w:pPr>
            <w:r w:rsidRPr="0065365D">
              <w:rPr>
                <w:b/>
              </w:rPr>
              <w:t>Gesamtpunktzahl:</w:t>
            </w:r>
          </w:p>
          <w:p w:rsidR="0065365D" w:rsidRDefault="0065365D" w:rsidP="007D4DE6">
            <w:pPr>
              <w:spacing w:after="200" w:line="276" w:lineRule="auto"/>
              <w:jc w:val="center"/>
            </w:pPr>
            <w:r>
              <w:t xml:space="preserve">….…./ 60 </w:t>
            </w:r>
          </w:p>
          <w:p w:rsidR="0065365D" w:rsidRDefault="0065365D" w:rsidP="007D4DE6">
            <w:pPr>
              <w:spacing w:after="200" w:line="276" w:lineRule="auto"/>
              <w:jc w:val="center"/>
            </w:pPr>
          </w:p>
          <w:p w:rsidR="0065365D" w:rsidRDefault="001E12FC" w:rsidP="007D4DE6">
            <w:pPr>
              <w:spacing w:after="200" w:line="276" w:lineRule="auto"/>
              <w:jc w:val="center"/>
            </w:pPr>
            <w:r>
              <w:t xml:space="preserve">……./ 64 </w:t>
            </w:r>
          </w:p>
          <w:p w:rsidR="001E12FC" w:rsidRDefault="001E12FC" w:rsidP="007D4DE6">
            <w:pPr>
              <w:spacing w:after="200" w:line="276" w:lineRule="auto"/>
              <w:jc w:val="center"/>
            </w:pPr>
            <w:r>
              <w:t>(mit Zusatzaufgabe)</w:t>
            </w:r>
          </w:p>
        </w:tc>
      </w:tr>
    </w:tbl>
    <w:p w:rsidR="001E12FC" w:rsidRDefault="001E12FC" w:rsidP="001E12FC"/>
    <w:p w:rsidR="001E12FC" w:rsidRPr="004A6031" w:rsidRDefault="001E12FC" w:rsidP="004A6031">
      <w:pPr>
        <w:spacing w:line="240" w:lineRule="auto"/>
        <w:jc w:val="left"/>
      </w:pPr>
      <w:r>
        <w:br w:type="page"/>
      </w:r>
    </w:p>
    <w:p w:rsidR="001E12FC" w:rsidRPr="000A1D87" w:rsidRDefault="001E12FC" w:rsidP="001E12FC">
      <w:pPr>
        <w:spacing w:after="360"/>
        <w:rPr>
          <w:b/>
        </w:rPr>
      </w:pPr>
      <w:r w:rsidRPr="000A1D87">
        <w:rPr>
          <w:b/>
        </w:rPr>
        <w:lastRenderedPageBreak/>
        <w:t>Prozessorienti</w:t>
      </w:r>
      <w:r w:rsidR="0023330A">
        <w:rPr>
          <w:b/>
        </w:rPr>
        <w:t>erte Bewertung durch den Lernenden</w:t>
      </w:r>
    </w:p>
    <w:p w:rsidR="001E12FC" w:rsidRDefault="0065365D" w:rsidP="0065365D">
      <w:pPr>
        <w:spacing w:after="240"/>
      </w:pPr>
      <w:r>
        <w:t>Name:………………………………</w:t>
      </w:r>
      <w:proofErr w:type="gramStart"/>
      <w:r>
        <w:t xml:space="preserve">..   </w:t>
      </w:r>
      <w:proofErr w:type="gramEnd"/>
      <w:r w:rsidR="001E12FC">
        <w:t>Vorname:……………………</w:t>
      </w:r>
      <w:r>
        <w:t>………………</w:t>
      </w:r>
      <w:proofErr w:type="gramStart"/>
      <w:r>
        <w:t xml:space="preserve">.  </w:t>
      </w:r>
      <w:proofErr w:type="gramEnd"/>
      <w:r>
        <w:t>Klasse:…………………………………..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4"/>
        <w:gridCol w:w="1129"/>
        <w:gridCol w:w="1130"/>
        <w:gridCol w:w="1129"/>
        <w:gridCol w:w="1272"/>
      </w:tblGrid>
      <w:tr w:rsidR="001E12FC" w:rsidTr="007D4DE6">
        <w:tc>
          <w:tcPr>
            <w:tcW w:w="4077" w:type="dxa"/>
            <w:vAlign w:val="center"/>
          </w:tcPr>
          <w:p w:rsidR="001E12FC" w:rsidRPr="001B3FD6" w:rsidRDefault="001E12FC" w:rsidP="007D4DE6">
            <w:pPr>
              <w:rPr>
                <w:b/>
              </w:rPr>
            </w:pPr>
            <w:r w:rsidRPr="001B3FD6">
              <w:rPr>
                <w:b/>
              </w:rPr>
              <w:t>Sozialkompetenz</w:t>
            </w:r>
          </w:p>
        </w:tc>
        <w:tc>
          <w:tcPr>
            <w:tcW w:w="1134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E3FAA5" wp14:editId="41136867">
                  <wp:extent cx="180000" cy="180000"/>
                  <wp:effectExtent l="0" t="0" r="0" b="0"/>
                  <wp:docPr id="45" name="Grafik 45" descr="Bildergebnis für Darstellung schwarz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Darstellung schwarz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9916CE" wp14:editId="2C0C9914">
                  <wp:extent cx="208800" cy="208800"/>
                  <wp:effectExtent l="0" t="0" r="0" b="1270"/>
                  <wp:docPr id="36" name="Grafik 36" descr="Bildergebnis für CIRCLE WITH ALL BUT UPPER LEFT QUADRAN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CIRCLE WITH ALL BUT UPPER LEFT QUADRAN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596F9A" wp14:editId="541B50E5">
                  <wp:extent cx="166978" cy="166978"/>
                  <wp:effectExtent l="0" t="0" r="5080" b="5080"/>
                  <wp:docPr id="42" name="Grafik 42" descr="Bildergebnis für Darstellung Kreis mit linker Hälfte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Darstellung Kreis mit linker Hälfte 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1" cy="1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FB3509" wp14:editId="5E2E7DEC">
                  <wp:extent cx="360000" cy="360000"/>
                  <wp:effectExtent l="0" t="0" r="0" b="0"/>
                  <wp:docPr id="44" name="Grafik 44" descr="Bildergebnis für CIRCLE WITH UPPER RIGHT QUADRAN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ldergebnis für CIRCLE WITH UPPER RIGHT QUADRAN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 xml:space="preserve">mit anderen gemeinsam arbeiten 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 xml:space="preserve">Verantwortung übernehmen 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>kompromissbereit sein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 xml:space="preserve">Selbstvertrauen &amp; Durchsetzungsvermögen 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>Rücksicht nehmen &amp; Hilfe leisten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  <w:shd w:val="clear" w:color="auto" w:fill="D9D9D9" w:themeFill="background1" w:themeFillShade="D9"/>
          </w:tcPr>
          <w:p w:rsidR="001E12FC" w:rsidRDefault="001E12FC" w:rsidP="007D4DE6"/>
        </w:tc>
        <w:tc>
          <w:tcPr>
            <w:tcW w:w="1134" w:type="dxa"/>
            <w:shd w:val="clear" w:color="auto" w:fill="D9D9D9" w:themeFill="background1" w:themeFillShade="D9"/>
          </w:tcPr>
          <w:p w:rsidR="001E12FC" w:rsidRDefault="001E12FC" w:rsidP="007D4DE6"/>
        </w:tc>
        <w:tc>
          <w:tcPr>
            <w:tcW w:w="1134" w:type="dxa"/>
            <w:shd w:val="clear" w:color="auto" w:fill="D9D9D9" w:themeFill="background1" w:themeFillShade="D9"/>
          </w:tcPr>
          <w:p w:rsidR="001E12FC" w:rsidRDefault="001E12FC" w:rsidP="007D4DE6"/>
        </w:tc>
        <w:tc>
          <w:tcPr>
            <w:tcW w:w="1134" w:type="dxa"/>
            <w:shd w:val="clear" w:color="auto" w:fill="D9D9D9" w:themeFill="background1" w:themeFillShade="D9"/>
          </w:tcPr>
          <w:p w:rsidR="001E12FC" w:rsidRDefault="001E12FC" w:rsidP="007D4DE6"/>
        </w:tc>
        <w:tc>
          <w:tcPr>
            <w:tcW w:w="1276" w:type="dxa"/>
            <w:shd w:val="clear" w:color="auto" w:fill="D9D9D9" w:themeFill="background1" w:themeFillShade="D9"/>
          </w:tcPr>
          <w:p w:rsidR="001E12FC" w:rsidRDefault="001E12FC" w:rsidP="007D4DE6"/>
        </w:tc>
      </w:tr>
      <w:tr w:rsidR="001E12FC" w:rsidTr="007D4DE6">
        <w:tc>
          <w:tcPr>
            <w:tcW w:w="4077" w:type="dxa"/>
            <w:vAlign w:val="center"/>
          </w:tcPr>
          <w:p w:rsidR="001E12FC" w:rsidRDefault="001E12FC" w:rsidP="007D4DE6">
            <w:pPr>
              <w:jc w:val="left"/>
              <w:rPr>
                <w:b/>
              </w:rPr>
            </w:pPr>
            <w:r w:rsidRPr="00877A3B">
              <w:rPr>
                <w:b/>
              </w:rPr>
              <w:t>Selbstkompetenz</w:t>
            </w:r>
          </w:p>
          <w:p w:rsidR="001E12FC" w:rsidRDefault="001E12FC" w:rsidP="007D4DE6">
            <w:pPr>
              <w:jc w:val="left"/>
            </w:pPr>
          </w:p>
        </w:tc>
        <w:tc>
          <w:tcPr>
            <w:tcW w:w="1134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A1B6E7" wp14:editId="2EF29289">
                  <wp:extent cx="180000" cy="180000"/>
                  <wp:effectExtent l="0" t="0" r="0" b="0"/>
                  <wp:docPr id="49" name="Grafik 49" descr="Bildergebnis für Darstellung schwarz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Darstellung schwarz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EC6AB6" wp14:editId="4AC692E5">
                  <wp:extent cx="208800" cy="208800"/>
                  <wp:effectExtent l="0" t="0" r="0" b="1270"/>
                  <wp:docPr id="50" name="Grafik 50" descr="Bildergebnis für CIRCLE WITH ALL BUT UPPER LEFT QUADRAN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CIRCLE WITH ALL BUT UPPER LEFT QUADRAN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FE3FAC" wp14:editId="3ADD7337">
                  <wp:extent cx="166978" cy="166978"/>
                  <wp:effectExtent l="0" t="0" r="5080" b="5080"/>
                  <wp:docPr id="53" name="Grafik 53" descr="Bildergebnis für Darstellung Kreis mit linker Hälfte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Darstellung Kreis mit linker Hälfte 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1" cy="1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1E12FC" w:rsidRDefault="001E12FC" w:rsidP="007D4DE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99D4A1" wp14:editId="147F018D">
                  <wp:extent cx="360000" cy="360000"/>
                  <wp:effectExtent l="0" t="0" r="0" b="0"/>
                  <wp:docPr id="54" name="Grafik 54" descr="Bildergebnis für CIRCLE WITH UPPER RIGHT QUADRAN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ldergebnis für CIRCLE WITH UPPER RIGHT QUADRAN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>eigene Ziele setzen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>zielstrebiges Arbeiten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>
              <w:t xml:space="preserve">sorgfältiges Arbeiten  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 w:rsidRPr="00877A3B">
              <w:t>Selbstkontrolle</w:t>
            </w:r>
          </w:p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  <w:tr w:rsidR="001E12FC" w:rsidTr="007D4DE6">
        <w:tc>
          <w:tcPr>
            <w:tcW w:w="4077" w:type="dxa"/>
          </w:tcPr>
          <w:p w:rsidR="001E12FC" w:rsidRDefault="001E12FC" w:rsidP="007D4DE6">
            <w:r w:rsidRPr="00877A3B">
              <w:t xml:space="preserve">Engagement </w:t>
            </w:r>
            <w:r>
              <w:t xml:space="preserve">zeigen </w:t>
            </w:r>
          </w:p>
          <w:p w:rsidR="001E12FC" w:rsidRPr="00877A3B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134" w:type="dxa"/>
          </w:tcPr>
          <w:p w:rsidR="001E12FC" w:rsidRDefault="001E12FC" w:rsidP="007D4DE6"/>
        </w:tc>
        <w:tc>
          <w:tcPr>
            <w:tcW w:w="1276" w:type="dxa"/>
          </w:tcPr>
          <w:p w:rsidR="001E12FC" w:rsidRDefault="001E12FC" w:rsidP="007D4DE6"/>
        </w:tc>
      </w:tr>
    </w:tbl>
    <w:p w:rsidR="001E12FC" w:rsidRDefault="001E12FC" w:rsidP="001E12FC"/>
    <w:p w:rsidR="004A6031" w:rsidRDefault="004A6031">
      <w:pPr>
        <w:spacing w:line="240" w:lineRule="auto"/>
        <w:jc w:val="left"/>
      </w:pPr>
      <w:r>
        <w:br w:type="page"/>
      </w:r>
    </w:p>
    <w:p w:rsidR="001E12FC" w:rsidRPr="0014343C" w:rsidRDefault="001E12FC" w:rsidP="0065365D">
      <w:pPr>
        <w:spacing w:after="480"/>
        <w:rPr>
          <w:b/>
          <w:sz w:val="24"/>
          <w:u w:val="single"/>
        </w:rPr>
      </w:pPr>
      <w:r w:rsidRPr="0014343C">
        <w:rPr>
          <w:b/>
          <w:sz w:val="24"/>
          <w:u w:val="single"/>
        </w:rPr>
        <w:lastRenderedPageBreak/>
        <w:t xml:space="preserve">Laufzettel </w:t>
      </w:r>
      <w:r w:rsidR="004A6031" w:rsidRPr="0014343C">
        <w:rPr>
          <w:b/>
          <w:sz w:val="24"/>
          <w:u w:val="single"/>
        </w:rPr>
        <w:t>zu</w:t>
      </w:r>
      <w:r w:rsidRPr="0014343C">
        <w:rPr>
          <w:b/>
          <w:sz w:val="24"/>
          <w:u w:val="single"/>
        </w:rPr>
        <w:t xml:space="preserve"> den Stationen für die Lerneinheit „Geschichte im Geldbeutel“</w:t>
      </w:r>
    </w:p>
    <w:p w:rsidR="001E12FC" w:rsidRPr="0014343C" w:rsidRDefault="001E12FC" w:rsidP="001E12FC">
      <w:pPr>
        <w:rPr>
          <w:b/>
          <w:sz w:val="24"/>
        </w:rPr>
      </w:pPr>
      <w:r w:rsidRPr="0014343C">
        <w:rPr>
          <w:b/>
          <w:sz w:val="24"/>
        </w:rPr>
        <w:t xml:space="preserve">Hinweise: </w:t>
      </w:r>
    </w:p>
    <w:p w:rsidR="001E12FC" w:rsidRDefault="001E12FC" w:rsidP="001E12F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sz w:val="24"/>
        </w:rPr>
      </w:pPr>
      <w:r w:rsidRPr="0014343C">
        <w:rPr>
          <w:sz w:val="24"/>
        </w:rPr>
        <w:t>Die 1. Station wird gemeinsam im Plenum gelöst, die 6. Station wird in Partnerarbeit gelöst.</w:t>
      </w:r>
    </w:p>
    <w:p w:rsidR="0014343C" w:rsidRPr="0014343C" w:rsidRDefault="0014343C" w:rsidP="0014343C">
      <w:pPr>
        <w:pStyle w:val="Listenabsatz"/>
        <w:spacing w:after="200" w:line="276" w:lineRule="auto"/>
        <w:jc w:val="left"/>
        <w:rPr>
          <w:sz w:val="24"/>
        </w:rPr>
      </w:pPr>
    </w:p>
    <w:p w:rsidR="001E12FC" w:rsidRDefault="001E12FC" w:rsidP="001E12F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sz w:val="24"/>
        </w:rPr>
      </w:pPr>
      <w:r w:rsidRPr="0014343C">
        <w:rPr>
          <w:sz w:val="24"/>
        </w:rPr>
        <w:t xml:space="preserve">Alle weiteren Stationen werden in Einzelarbeit gelöst. Du kannst die Reihenfolge frei wählen. </w:t>
      </w:r>
    </w:p>
    <w:p w:rsidR="0014343C" w:rsidRPr="0014343C" w:rsidRDefault="0014343C" w:rsidP="0014343C">
      <w:pPr>
        <w:pStyle w:val="Listenabsatz"/>
        <w:spacing w:after="200" w:line="276" w:lineRule="auto"/>
        <w:jc w:val="left"/>
        <w:rPr>
          <w:sz w:val="24"/>
        </w:rPr>
      </w:pPr>
    </w:p>
    <w:p w:rsidR="001E12FC" w:rsidRPr="0014343C" w:rsidRDefault="001E12FC" w:rsidP="001E12F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sz w:val="24"/>
        </w:rPr>
      </w:pPr>
      <w:r w:rsidRPr="0014343C">
        <w:rPr>
          <w:sz w:val="24"/>
        </w:rPr>
        <w:t>Insgesamt stehen dir drei Unterrichtsstunden für die Arbeit zur Verfügung.</w:t>
      </w:r>
    </w:p>
    <w:p w:rsidR="001E12FC" w:rsidRDefault="001E12FC" w:rsidP="001E12F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sz w:val="24"/>
        </w:rPr>
      </w:pPr>
      <w:r w:rsidRPr="0014343C">
        <w:rPr>
          <w:sz w:val="24"/>
        </w:rPr>
        <w:t>Deine Arbeit wird bewertet.</w:t>
      </w:r>
    </w:p>
    <w:p w:rsidR="0014343C" w:rsidRPr="0014343C" w:rsidRDefault="0014343C" w:rsidP="0014343C">
      <w:pPr>
        <w:pStyle w:val="Listenabsatz"/>
        <w:spacing w:after="200" w:line="276" w:lineRule="auto"/>
        <w:jc w:val="left"/>
        <w:rPr>
          <w:sz w:val="24"/>
        </w:rPr>
      </w:pPr>
    </w:p>
    <w:p w:rsidR="001E12FC" w:rsidRPr="0014343C" w:rsidRDefault="001E12FC" w:rsidP="001E12F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sz w:val="24"/>
        </w:rPr>
      </w:pPr>
      <w:r w:rsidRPr="0014343C">
        <w:rPr>
          <w:sz w:val="24"/>
        </w:rPr>
        <w:t xml:space="preserve">Du hast die Möglichkeit, dich am Ende der Arbeit selbst einzuschätzen. </w:t>
      </w:r>
    </w:p>
    <w:p w:rsidR="001E12FC" w:rsidRDefault="001E12FC" w:rsidP="001E12FC">
      <w:pPr>
        <w:rPr>
          <w:sz w:val="24"/>
        </w:rPr>
      </w:pPr>
      <w:r w:rsidRPr="0014343C">
        <w:rPr>
          <w:sz w:val="24"/>
        </w:rPr>
        <w:t xml:space="preserve">Im Rahmen der Stationsarbeit beschäftigst du dich mit historischen Münzen, ihrer Bedeutung als Quelle und was sie dir verraten. </w:t>
      </w:r>
    </w:p>
    <w:p w:rsidR="0014343C" w:rsidRPr="0014343C" w:rsidRDefault="0014343C" w:rsidP="001E12FC">
      <w:pPr>
        <w:rPr>
          <w:sz w:val="24"/>
        </w:rPr>
      </w:pPr>
    </w:p>
    <w:p w:rsidR="001E12FC" w:rsidRPr="0014343C" w:rsidRDefault="001E12FC" w:rsidP="001E12FC">
      <w:pPr>
        <w:rPr>
          <w:sz w:val="24"/>
        </w:rPr>
      </w:pPr>
      <w:r w:rsidRPr="0014343C">
        <w:rPr>
          <w:sz w:val="24"/>
        </w:rPr>
        <w:t xml:space="preserve">An der 3. Station und 5. Station darfst zu zwischen zwei unterschiedlichen Aufgabenblättern wählen. </w:t>
      </w:r>
    </w:p>
    <w:p w:rsidR="0014343C" w:rsidRDefault="001E12FC" w:rsidP="0014343C">
      <w:pPr>
        <w:spacing w:after="240"/>
        <w:rPr>
          <w:sz w:val="24"/>
        </w:rPr>
      </w:pPr>
      <w:r w:rsidRPr="0014343C">
        <w:rPr>
          <w:sz w:val="24"/>
        </w:rPr>
        <w:t>Am Ende der Arbeit</w:t>
      </w:r>
      <w:r w:rsidR="0014343C">
        <w:rPr>
          <w:sz w:val="24"/>
        </w:rPr>
        <w:t>szeit</w:t>
      </w:r>
      <w:r w:rsidRPr="0014343C">
        <w:rPr>
          <w:sz w:val="24"/>
        </w:rPr>
        <w:t xml:space="preserve"> musst du sechs Aufgaben gelöst haben. </w:t>
      </w:r>
    </w:p>
    <w:p w:rsidR="0014343C" w:rsidRDefault="001E12FC" w:rsidP="0014343C">
      <w:pPr>
        <w:spacing w:after="240"/>
        <w:rPr>
          <w:sz w:val="24"/>
        </w:rPr>
      </w:pPr>
      <w:r w:rsidRPr="0014343C">
        <w:rPr>
          <w:sz w:val="24"/>
        </w:rPr>
        <w:t>Löst du auch die Zusatzaufgabe in der 6. Sta</w:t>
      </w:r>
      <w:r w:rsidR="0014343C">
        <w:rPr>
          <w:sz w:val="24"/>
        </w:rPr>
        <w:t xml:space="preserve">tion, erhältst du Bonuspunkte! </w:t>
      </w:r>
      <w:r w:rsidR="0014343C">
        <w:rPr>
          <w:rFonts w:ascii="Segoe UI Symbol" w:hAnsi="Segoe UI Symbol" w:cs="Segoe UI Symbol"/>
          <w:sz w:val="24"/>
        </w:rPr>
        <w:t>☺</w:t>
      </w:r>
      <w:r w:rsidR="0014343C" w:rsidRPr="0014343C">
        <w:rPr>
          <w:sz w:val="24"/>
        </w:rPr>
        <w:t xml:space="preserve"> </w:t>
      </w:r>
    </w:p>
    <w:p w:rsidR="001E12FC" w:rsidRDefault="0014343C" w:rsidP="0014343C">
      <w:r>
        <w:br w:type="page"/>
      </w:r>
    </w:p>
    <w:p w:rsidR="0014343C" w:rsidRDefault="0014343C" w:rsidP="0014343C">
      <w:pPr>
        <w:rPr>
          <w:b/>
          <w:sz w:val="24"/>
        </w:rPr>
      </w:pPr>
      <w:r w:rsidRPr="0014343C">
        <w:rPr>
          <w:b/>
          <w:sz w:val="24"/>
          <w:u w:val="single"/>
        </w:rPr>
        <w:lastRenderedPageBreak/>
        <w:t>Name:</w:t>
      </w:r>
      <w:r w:rsidRPr="0014343C">
        <w:rPr>
          <w:sz w:val="24"/>
        </w:rPr>
        <w:tab/>
      </w:r>
      <w:r w:rsidRPr="0014343C">
        <w:rPr>
          <w:sz w:val="24"/>
        </w:rPr>
        <w:tab/>
      </w:r>
      <w:r w:rsidRPr="0014343C">
        <w:rPr>
          <w:sz w:val="24"/>
        </w:rPr>
        <w:tab/>
        <w:t xml:space="preserve">        </w:t>
      </w:r>
      <w:r w:rsidRPr="0014343C">
        <w:rPr>
          <w:b/>
          <w:sz w:val="24"/>
          <w:u w:val="single"/>
        </w:rPr>
        <w:t>Vorname:</w:t>
      </w:r>
      <w:r w:rsidRPr="0014343C">
        <w:rPr>
          <w:sz w:val="24"/>
        </w:rPr>
        <w:tab/>
      </w:r>
      <w:r w:rsidRPr="0014343C">
        <w:rPr>
          <w:sz w:val="24"/>
        </w:rPr>
        <w:tab/>
      </w:r>
      <w:r w:rsidRPr="0014343C">
        <w:rPr>
          <w:sz w:val="24"/>
        </w:rPr>
        <w:tab/>
        <w:t xml:space="preserve">         </w:t>
      </w:r>
      <w:r w:rsidRPr="0014343C">
        <w:rPr>
          <w:b/>
          <w:sz w:val="24"/>
          <w:u w:val="single"/>
        </w:rPr>
        <w:t>Klasse:</w:t>
      </w:r>
    </w:p>
    <w:p w:rsidR="0014343C" w:rsidRDefault="0014343C" w:rsidP="0014343C">
      <w:pPr>
        <w:spacing w:before="240"/>
        <w:rPr>
          <w:b/>
          <w:sz w:val="24"/>
          <w:u w:val="single"/>
        </w:rPr>
      </w:pPr>
    </w:p>
    <w:p w:rsidR="0014343C" w:rsidRPr="0014343C" w:rsidRDefault="0014343C" w:rsidP="0014343C">
      <w:pPr>
        <w:spacing w:before="240"/>
        <w:rPr>
          <w:b/>
          <w:sz w:val="24"/>
          <w:u w:val="single"/>
        </w:rPr>
      </w:pPr>
      <w:r w:rsidRPr="0014343C">
        <w:rPr>
          <w:b/>
          <w:sz w:val="24"/>
          <w:u w:val="single"/>
        </w:rPr>
        <w:t>Fehlstunden:</w:t>
      </w:r>
    </w:p>
    <w:p w:rsidR="0014343C" w:rsidRPr="0014343C" w:rsidRDefault="0014343C" w:rsidP="001434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34"/>
        <w:gridCol w:w="1631"/>
      </w:tblGrid>
      <w:tr w:rsidR="0014343C" w:rsidTr="0065365D">
        <w:tc>
          <w:tcPr>
            <w:tcW w:w="1271" w:type="dxa"/>
            <w:vAlign w:val="center"/>
          </w:tcPr>
          <w:p w:rsidR="0014343C" w:rsidRDefault="0014343C" w:rsidP="007D4DE6">
            <w:pPr>
              <w:jc w:val="center"/>
            </w:pPr>
            <w:r>
              <w:t>Station</w:t>
            </w:r>
          </w:p>
        </w:tc>
        <w:tc>
          <w:tcPr>
            <w:tcW w:w="4678" w:type="dxa"/>
            <w:vAlign w:val="center"/>
          </w:tcPr>
          <w:p w:rsidR="0014343C" w:rsidRDefault="0014343C" w:rsidP="007D4DE6">
            <w:pPr>
              <w:jc w:val="center"/>
            </w:pPr>
            <w:r>
              <w:t>Name der Station</w:t>
            </w:r>
          </w:p>
        </w:tc>
        <w:tc>
          <w:tcPr>
            <w:tcW w:w="1134" w:type="dxa"/>
          </w:tcPr>
          <w:p w:rsidR="0014343C" w:rsidRDefault="0014343C" w:rsidP="007D4DE6">
            <w:r>
              <w:t>erledigt</w:t>
            </w:r>
          </w:p>
        </w:tc>
        <w:tc>
          <w:tcPr>
            <w:tcW w:w="1631" w:type="dxa"/>
            <w:vAlign w:val="center"/>
          </w:tcPr>
          <w:p w:rsidR="0014343C" w:rsidRDefault="0014343C" w:rsidP="007D4DE6">
            <w:pPr>
              <w:jc w:val="center"/>
            </w:pPr>
            <w:r>
              <w:t>Bewertung</w:t>
            </w:r>
          </w:p>
        </w:tc>
      </w:tr>
      <w:tr w:rsidR="001E12FC" w:rsidTr="0065365D">
        <w:tc>
          <w:tcPr>
            <w:tcW w:w="1271" w:type="dxa"/>
            <w:vAlign w:val="center"/>
          </w:tcPr>
          <w:p w:rsidR="001E12FC" w:rsidRDefault="001E12FC" w:rsidP="007D4DE6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1E12FC" w:rsidRDefault="001E12FC" w:rsidP="007D4DE6">
            <w:pPr>
              <w:jc w:val="center"/>
            </w:pPr>
            <w:r>
              <w:t>Was macht ein Numismatiker?</w:t>
            </w:r>
          </w:p>
          <w:p w:rsidR="001E12FC" w:rsidRDefault="001E12FC" w:rsidP="007D4DE6">
            <w:pPr>
              <w:jc w:val="center"/>
            </w:pPr>
          </w:p>
        </w:tc>
        <w:tc>
          <w:tcPr>
            <w:tcW w:w="1134" w:type="dxa"/>
          </w:tcPr>
          <w:p w:rsidR="001E12FC" w:rsidRDefault="001E12FC" w:rsidP="007D4DE6"/>
        </w:tc>
        <w:tc>
          <w:tcPr>
            <w:tcW w:w="1631" w:type="dxa"/>
            <w:vAlign w:val="center"/>
          </w:tcPr>
          <w:p w:rsidR="001E12FC" w:rsidRDefault="001E12FC" w:rsidP="0065365D">
            <w:pPr>
              <w:jc w:val="center"/>
            </w:pPr>
            <w:r>
              <w:t>/8</w:t>
            </w:r>
          </w:p>
        </w:tc>
      </w:tr>
      <w:tr w:rsidR="001E12FC" w:rsidTr="0065365D">
        <w:tc>
          <w:tcPr>
            <w:tcW w:w="1271" w:type="dxa"/>
            <w:vAlign w:val="center"/>
          </w:tcPr>
          <w:p w:rsidR="001E12FC" w:rsidRDefault="001E12FC" w:rsidP="007D4DE6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1E12FC" w:rsidRDefault="001E12FC" w:rsidP="007D4DE6">
            <w:pPr>
              <w:jc w:val="center"/>
            </w:pPr>
            <w:r>
              <w:t>Aus teurem Gold oder billigem Kupfer?</w:t>
            </w:r>
          </w:p>
          <w:p w:rsidR="001E12FC" w:rsidRDefault="001E12FC" w:rsidP="007D4DE6">
            <w:pPr>
              <w:jc w:val="center"/>
            </w:pPr>
            <w:r>
              <w:t>Das Äußere einer Münze</w:t>
            </w:r>
          </w:p>
        </w:tc>
        <w:tc>
          <w:tcPr>
            <w:tcW w:w="1134" w:type="dxa"/>
          </w:tcPr>
          <w:p w:rsidR="001E12FC" w:rsidRDefault="001E12FC" w:rsidP="007D4DE6"/>
        </w:tc>
        <w:tc>
          <w:tcPr>
            <w:tcW w:w="1631" w:type="dxa"/>
            <w:vAlign w:val="center"/>
          </w:tcPr>
          <w:p w:rsidR="001E12FC" w:rsidRDefault="001E12FC" w:rsidP="0065365D">
            <w:pPr>
              <w:jc w:val="center"/>
            </w:pPr>
            <w:r>
              <w:t>/10</w:t>
            </w:r>
          </w:p>
        </w:tc>
      </w:tr>
      <w:tr w:rsidR="001E12FC" w:rsidTr="0065365D">
        <w:tc>
          <w:tcPr>
            <w:tcW w:w="1271" w:type="dxa"/>
            <w:vAlign w:val="center"/>
          </w:tcPr>
          <w:p w:rsidR="001E12FC" w:rsidRDefault="001E12FC" w:rsidP="007D4DE6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1E12FC" w:rsidRDefault="001E12FC" w:rsidP="007D4DE6">
            <w:pPr>
              <w:jc w:val="center"/>
            </w:pPr>
            <w:r>
              <w:t>Göttin Kaiser oder Eule? – Bilder auf Münzen</w:t>
            </w:r>
          </w:p>
          <w:p w:rsidR="001E12FC" w:rsidRDefault="001E12FC" w:rsidP="007D4DE6">
            <w:pPr>
              <w:jc w:val="center"/>
            </w:pPr>
          </w:p>
        </w:tc>
        <w:tc>
          <w:tcPr>
            <w:tcW w:w="1134" w:type="dxa"/>
          </w:tcPr>
          <w:p w:rsidR="001E12FC" w:rsidRDefault="001E12FC" w:rsidP="007D4DE6"/>
        </w:tc>
        <w:tc>
          <w:tcPr>
            <w:tcW w:w="1631" w:type="dxa"/>
            <w:vAlign w:val="center"/>
          </w:tcPr>
          <w:p w:rsidR="001E12FC" w:rsidRDefault="001E12FC" w:rsidP="0065365D">
            <w:pPr>
              <w:jc w:val="center"/>
            </w:pPr>
            <w:r>
              <w:t>/8</w:t>
            </w:r>
          </w:p>
        </w:tc>
      </w:tr>
      <w:tr w:rsidR="001E12FC" w:rsidTr="0065365D">
        <w:tc>
          <w:tcPr>
            <w:tcW w:w="1271" w:type="dxa"/>
            <w:shd w:val="clear" w:color="auto" w:fill="C9C9C9" w:themeFill="accent3" w:themeFillTint="99"/>
            <w:vAlign w:val="center"/>
          </w:tcPr>
          <w:p w:rsidR="001E12FC" w:rsidRDefault="001E12FC" w:rsidP="007D4DE6">
            <w:pPr>
              <w:jc w:val="center"/>
            </w:pPr>
            <w:r>
              <w:t>3 (differenziert)</w:t>
            </w:r>
          </w:p>
        </w:tc>
        <w:tc>
          <w:tcPr>
            <w:tcW w:w="4678" w:type="dxa"/>
            <w:shd w:val="clear" w:color="auto" w:fill="C9C9C9" w:themeFill="accent3" w:themeFillTint="99"/>
            <w:vAlign w:val="center"/>
          </w:tcPr>
          <w:p w:rsidR="001E12FC" w:rsidRDefault="001E12FC" w:rsidP="007D4DE6">
            <w:pPr>
              <w:jc w:val="center"/>
            </w:pPr>
            <w:r>
              <w:t>Göttin Kaiser oder Eule? – Bilder auf Münzen</w:t>
            </w:r>
          </w:p>
          <w:p w:rsidR="001E12FC" w:rsidRDefault="001E12FC" w:rsidP="007D4DE6">
            <w:pPr>
              <w:jc w:val="center"/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:rsidR="001E12FC" w:rsidRDefault="001E12FC" w:rsidP="007D4DE6"/>
        </w:tc>
        <w:tc>
          <w:tcPr>
            <w:tcW w:w="1631" w:type="dxa"/>
            <w:shd w:val="clear" w:color="auto" w:fill="C9C9C9" w:themeFill="accent3" w:themeFillTint="99"/>
            <w:vAlign w:val="center"/>
          </w:tcPr>
          <w:p w:rsidR="001E12FC" w:rsidRDefault="001E12FC" w:rsidP="0065365D">
            <w:pPr>
              <w:jc w:val="center"/>
            </w:pPr>
            <w:r>
              <w:t>/8</w:t>
            </w:r>
          </w:p>
        </w:tc>
      </w:tr>
      <w:tr w:rsidR="001E12FC" w:rsidTr="0065365D">
        <w:tc>
          <w:tcPr>
            <w:tcW w:w="1271" w:type="dxa"/>
            <w:vAlign w:val="center"/>
          </w:tcPr>
          <w:p w:rsidR="001E12FC" w:rsidRDefault="001E12FC" w:rsidP="007D4DE6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1E12FC" w:rsidRDefault="001E12FC" w:rsidP="007D4DE6">
            <w:pPr>
              <w:jc w:val="center"/>
            </w:pPr>
            <w:r>
              <w:t>Was hätte ich kaufen können? – Wer einer Münze</w:t>
            </w:r>
          </w:p>
          <w:p w:rsidR="001E12FC" w:rsidRDefault="001E12FC" w:rsidP="007D4DE6">
            <w:pPr>
              <w:jc w:val="center"/>
            </w:pPr>
          </w:p>
        </w:tc>
        <w:tc>
          <w:tcPr>
            <w:tcW w:w="1134" w:type="dxa"/>
          </w:tcPr>
          <w:p w:rsidR="001E12FC" w:rsidRDefault="001E12FC" w:rsidP="007D4DE6"/>
        </w:tc>
        <w:tc>
          <w:tcPr>
            <w:tcW w:w="1631" w:type="dxa"/>
            <w:vAlign w:val="center"/>
          </w:tcPr>
          <w:p w:rsidR="001E12FC" w:rsidRDefault="001E12FC" w:rsidP="0065365D">
            <w:pPr>
              <w:jc w:val="center"/>
            </w:pPr>
            <w:r>
              <w:t>/9</w:t>
            </w:r>
          </w:p>
        </w:tc>
      </w:tr>
      <w:tr w:rsidR="001E12FC" w:rsidTr="0065365D">
        <w:tc>
          <w:tcPr>
            <w:tcW w:w="1271" w:type="dxa"/>
            <w:vAlign w:val="center"/>
          </w:tcPr>
          <w:p w:rsidR="001E12FC" w:rsidRDefault="001E12FC" w:rsidP="007D4DE6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1E12FC" w:rsidRDefault="001E12FC" w:rsidP="007D4DE6">
            <w:pPr>
              <w:jc w:val="center"/>
            </w:pPr>
            <w:r>
              <w:t>Was steht denn da? – Schrift auf Münzen</w:t>
            </w:r>
          </w:p>
          <w:p w:rsidR="001E12FC" w:rsidRDefault="001E12FC" w:rsidP="007D4DE6">
            <w:pPr>
              <w:jc w:val="center"/>
            </w:pPr>
          </w:p>
        </w:tc>
        <w:tc>
          <w:tcPr>
            <w:tcW w:w="1134" w:type="dxa"/>
          </w:tcPr>
          <w:p w:rsidR="001E12FC" w:rsidRDefault="001E12FC" w:rsidP="007D4DE6"/>
        </w:tc>
        <w:tc>
          <w:tcPr>
            <w:tcW w:w="1631" w:type="dxa"/>
            <w:vAlign w:val="center"/>
          </w:tcPr>
          <w:p w:rsidR="001E12FC" w:rsidRDefault="001E12FC" w:rsidP="0065365D">
            <w:pPr>
              <w:jc w:val="center"/>
            </w:pPr>
            <w:r>
              <w:t>/11</w:t>
            </w:r>
          </w:p>
        </w:tc>
      </w:tr>
      <w:tr w:rsidR="001E12FC" w:rsidTr="0065365D">
        <w:trPr>
          <w:trHeight w:val="581"/>
        </w:trPr>
        <w:tc>
          <w:tcPr>
            <w:tcW w:w="1271" w:type="dxa"/>
            <w:shd w:val="clear" w:color="auto" w:fill="C9C9C9" w:themeFill="accent3" w:themeFillTint="99"/>
            <w:vAlign w:val="center"/>
          </w:tcPr>
          <w:p w:rsidR="001E12FC" w:rsidRDefault="001E12FC" w:rsidP="007D4DE6">
            <w:pPr>
              <w:jc w:val="center"/>
            </w:pPr>
            <w:r>
              <w:t>5 (differenziert)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E12FC" w:rsidRDefault="001E12FC" w:rsidP="007D4DE6">
            <w:pPr>
              <w:jc w:val="center"/>
            </w:pPr>
            <w:r>
              <w:t>Was steht denn da? – Schrift auf Münzen</w:t>
            </w:r>
          </w:p>
          <w:p w:rsidR="001E12FC" w:rsidRDefault="001E12FC" w:rsidP="007D4DE6">
            <w:pPr>
              <w:jc w:val="center"/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:rsidR="001E12FC" w:rsidRDefault="001E12FC" w:rsidP="007D4DE6"/>
        </w:tc>
        <w:tc>
          <w:tcPr>
            <w:tcW w:w="1631" w:type="dxa"/>
            <w:shd w:val="clear" w:color="auto" w:fill="C9C9C9" w:themeFill="accent3" w:themeFillTint="99"/>
            <w:vAlign w:val="center"/>
          </w:tcPr>
          <w:p w:rsidR="001E12FC" w:rsidRDefault="001E12FC" w:rsidP="0065365D">
            <w:pPr>
              <w:jc w:val="center"/>
            </w:pPr>
            <w:r>
              <w:t>/11</w:t>
            </w:r>
          </w:p>
        </w:tc>
      </w:tr>
      <w:tr w:rsidR="001E12FC" w:rsidTr="0065365D">
        <w:trPr>
          <w:trHeight w:val="819"/>
        </w:trPr>
        <w:tc>
          <w:tcPr>
            <w:tcW w:w="1271" w:type="dxa"/>
            <w:shd w:val="clear" w:color="auto" w:fill="auto"/>
            <w:vAlign w:val="center"/>
          </w:tcPr>
          <w:p w:rsidR="001E12FC" w:rsidRDefault="001E12FC" w:rsidP="007D4DE6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E12FC" w:rsidRDefault="001E12FC" w:rsidP="007D4DE6">
            <w:pPr>
              <w:jc w:val="center"/>
            </w:pPr>
            <w:r>
              <w:t>Eine Münze deuten</w:t>
            </w:r>
          </w:p>
        </w:tc>
        <w:tc>
          <w:tcPr>
            <w:tcW w:w="1134" w:type="dxa"/>
            <w:shd w:val="clear" w:color="auto" w:fill="auto"/>
          </w:tcPr>
          <w:p w:rsidR="001E12FC" w:rsidRDefault="001E12FC" w:rsidP="007D4DE6"/>
        </w:tc>
        <w:tc>
          <w:tcPr>
            <w:tcW w:w="1631" w:type="dxa"/>
            <w:shd w:val="clear" w:color="auto" w:fill="auto"/>
            <w:vAlign w:val="center"/>
          </w:tcPr>
          <w:p w:rsidR="0014343C" w:rsidRDefault="0014343C" w:rsidP="0065365D">
            <w:pPr>
              <w:jc w:val="center"/>
            </w:pPr>
          </w:p>
          <w:p w:rsidR="001E12FC" w:rsidRDefault="001E12FC" w:rsidP="0065365D">
            <w:pPr>
              <w:jc w:val="center"/>
            </w:pPr>
            <w:r>
              <w:t>/8</w:t>
            </w:r>
          </w:p>
          <w:p w:rsidR="001E12FC" w:rsidRDefault="0065365D" w:rsidP="0065365D">
            <w:pPr>
              <w:jc w:val="center"/>
            </w:pPr>
            <w:r>
              <w:t xml:space="preserve">Zusatz:       </w:t>
            </w:r>
            <w:r w:rsidR="001E12FC">
              <w:t>/4</w:t>
            </w:r>
          </w:p>
        </w:tc>
      </w:tr>
    </w:tbl>
    <w:p w:rsidR="001E12FC" w:rsidRDefault="001E12FC" w:rsidP="001E12FC"/>
    <w:p w:rsidR="001E12FC" w:rsidRDefault="001E12FC" w:rsidP="001E12FC"/>
    <w:p w:rsidR="002C3970" w:rsidRDefault="001E12FC" w:rsidP="001E12FC">
      <w:r w:rsidRPr="002B17EB">
        <w:rPr>
          <w:u w:val="single"/>
        </w:rPr>
        <w:t>Gesamtpunktzahl:</w:t>
      </w:r>
      <w:r w:rsidR="002C3970">
        <w:tab/>
      </w:r>
      <w:r w:rsidR="002C3970">
        <w:tab/>
      </w:r>
      <w:r w:rsidR="002C3970">
        <w:tab/>
        <w:t>/54</w:t>
      </w:r>
    </w:p>
    <w:p w:rsidR="002C3970" w:rsidRDefault="002C3970" w:rsidP="001E12FC">
      <w:r>
        <w:t>mit Zusatzaufgabe</w:t>
      </w:r>
      <w:r>
        <w:tab/>
      </w:r>
      <w:r>
        <w:tab/>
      </w:r>
      <w:r>
        <w:tab/>
        <w:t>/58</w:t>
      </w:r>
    </w:p>
    <w:p w:rsidR="002C3970" w:rsidRDefault="002C3970" w:rsidP="001E12FC"/>
    <w:p w:rsidR="001E12FC" w:rsidRPr="00E838C8" w:rsidRDefault="001E12FC" w:rsidP="001E12FC">
      <w:r w:rsidRPr="002B17EB">
        <w:rPr>
          <w:u w:val="single"/>
        </w:rPr>
        <w:t>Zensur:</w:t>
      </w:r>
    </w:p>
    <w:p w:rsidR="001E12FC" w:rsidRDefault="001E12FC" w:rsidP="001E12FC"/>
    <w:p w:rsidR="00E71A85" w:rsidRPr="00AE5611" w:rsidRDefault="0014343C" w:rsidP="00AE5611">
      <w:r w:rsidRPr="0014343C">
        <w:rPr>
          <w:u w:val="single"/>
        </w:rPr>
        <w:t>Unterschrift:</w:t>
      </w:r>
    </w:p>
    <w:sectPr w:rsidR="00E71A85" w:rsidRPr="00AE5611" w:rsidSect="00483E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588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8B" w:rsidRDefault="00CB768B" w:rsidP="0094652F">
      <w:pPr>
        <w:spacing w:line="240" w:lineRule="auto"/>
      </w:pPr>
      <w:r>
        <w:separator/>
      </w:r>
    </w:p>
  </w:endnote>
  <w:endnote w:type="continuationSeparator" w:id="0">
    <w:p w:rsidR="00CB768B" w:rsidRDefault="00CB768B" w:rsidP="0094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3963600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68B" w:rsidRDefault="00CB768B" w:rsidP="00CC0B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9605320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68B" w:rsidRDefault="00CB768B" w:rsidP="00CC0BE5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3543890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68B" w:rsidRDefault="00CB768B" w:rsidP="00CC0BE5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897186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68B" w:rsidRDefault="00CB768B" w:rsidP="00CC0BE5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B768B" w:rsidRDefault="00CB768B" w:rsidP="00CC0BE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9944119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68B" w:rsidRDefault="00CB768B" w:rsidP="00D463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96210">
          <w:rPr>
            <w:rStyle w:val="Seitenzahl"/>
            <w:noProof/>
          </w:rPr>
          <w:t>7</w:t>
        </w:r>
        <w:r>
          <w:rPr>
            <w:rStyle w:val="Seitenzahl"/>
          </w:rPr>
          <w:fldChar w:fldCharType="end"/>
        </w:r>
      </w:p>
    </w:sdtContent>
  </w:sdt>
  <w:p w:rsidR="00CB768B" w:rsidRDefault="00CB768B" w:rsidP="00CB768B">
    <w:pPr>
      <w:rPr>
        <w:rFonts w:cs="Arial"/>
        <w:sz w:val="16"/>
        <w:szCs w:val="16"/>
      </w:rPr>
    </w:pPr>
  </w:p>
  <w:p w:rsidR="00CB768B" w:rsidRPr="00920AFE" w:rsidRDefault="00CB768B" w:rsidP="00CB768B">
    <w:pPr>
      <w:rPr>
        <w:rFonts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BB6CBB3" wp14:editId="5EB18890">
          <wp:simplePos x="0" y="0"/>
          <wp:positionH relativeFrom="margin">
            <wp:align>left</wp:align>
          </wp:positionH>
          <wp:positionV relativeFrom="paragraph">
            <wp:posOffset>111760</wp:posOffset>
          </wp:positionV>
          <wp:extent cx="913768" cy="361950"/>
          <wp:effectExtent l="0" t="0" r="63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 But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8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AFE">
      <w:rPr>
        <w:rFonts w:cs="Arial"/>
        <w:sz w:val="16"/>
        <w:szCs w:val="16"/>
      </w:rPr>
      <w:t xml:space="preserve">„Geschichte im Geldbeutel – Schüler*innen werden ˌkleine Numismatiker*innenˈ“ von Universität Leipzig (Maximilian Fink, Aileen Müller. Vicki </w:t>
    </w:r>
    <w:proofErr w:type="spellStart"/>
    <w:r w:rsidRPr="00920AFE">
      <w:rPr>
        <w:rFonts w:cs="Arial"/>
        <w:sz w:val="16"/>
        <w:szCs w:val="16"/>
      </w:rPr>
      <w:t>Prosiniga</w:t>
    </w:r>
    <w:proofErr w:type="spellEnd"/>
    <w:r w:rsidRPr="00920AFE">
      <w:rPr>
        <w:rFonts w:cs="Arial"/>
        <w:sz w:val="16"/>
        <w:szCs w:val="16"/>
      </w:rPr>
      <w:t xml:space="preserve">, Julian </w:t>
    </w:r>
    <w:proofErr w:type="spellStart"/>
    <w:r w:rsidRPr="00920AFE">
      <w:rPr>
        <w:rFonts w:cs="Arial"/>
        <w:sz w:val="16"/>
        <w:szCs w:val="16"/>
      </w:rPr>
      <w:t>Roßmy</w:t>
    </w:r>
    <w:proofErr w:type="spellEnd"/>
    <w:r w:rsidRPr="00920AFE">
      <w:rPr>
        <w:rFonts w:cs="Arial"/>
        <w:sz w:val="16"/>
        <w:szCs w:val="16"/>
      </w:rPr>
      <w:t xml:space="preserve">) ist lizenziert unter einer Creative </w:t>
    </w:r>
    <w:proofErr w:type="spellStart"/>
    <w:r w:rsidRPr="00920AFE">
      <w:rPr>
        <w:rFonts w:cs="Arial"/>
        <w:sz w:val="16"/>
        <w:szCs w:val="16"/>
      </w:rPr>
      <w:t>Commons</w:t>
    </w:r>
    <w:proofErr w:type="spellEnd"/>
    <w:r w:rsidRPr="00920AFE">
      <w:rPr>
        <w:rFonts w:cs="Arial"/>
        <w:sz w:val="16"/>
        <w:szCs w:val="16"/>
      </w:rPr>
      <w:t xml:space="preserve"> Namensnennung – Weitergabe unter gleichen Bedingungen 4.0 International Lizenz.</w:t>
    </w:r>
  </w:p>
  <w:p w:rsidR="00CB768B" w:rsidRDefault="00CB768B" w:rsidP="00CC0BE5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3985294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B768B" w:rsidRDefault="00CB768B" w:rsidP="009B488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9621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B768B" w:rsidRDefault="00CB768B" w:rsidP="00CB768B">
    <w:pPr>
      <w:rPr>
        <w:rFonts w:cs="Arial"/>
        <w:sz w:val="16"/>
        <w:szCs w:val="16"/>
      </w:rPr>
    </w:pPr>
  </w:p>
  <w:p w:rsidR="00CB768B" w:rsidRPr="00920AFE" w:rsidRDefault="00CB768B" w:rsidP="00CB768B">
    <w:pPr>
      <w:rPr>
        <w:rFonts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B9DCE5A" wp14:editId="00024138">
          <wp:simplePos x="0" y="0"/>
          <wp:positionH relativeFrom="margin">
            <wp:align>left</wp:align>
          </wp:positionH>
          <wp:positionV relativeFrom="paragraph">
            <wp:posOffset>111760</wp:posOffset>
          </wp:positionV>
          <wp:extent cx="913768" cy="361950"/>
          <wp:effectExtent l="0" t="0" r="63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 But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8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AFE">
      <w:rPr>
        <w:rFonts w:cs="Arial"/>
        <w:sz w:val="16"/>
        <w:szCs w:val="16"/>
      </w:rPr>
      <w:t xml:space="preserve">„Geschichte im Geldbeutel – Schüler*innen werden ˌkleine Numismatiker*innenˈ“ von Universität Leipzig (Maximilian Fink, Aileen Müller. Vicki </w:t>
    </w:r>
    <w:proofErr w:type="spellStart"/>
    <w:r w:rsidRPr="00920AFE">
      <w:rPr>
        <w:rFonts w:cs="Arial"/>
        <w:sz w:val="16"/>
        <w:szCs w:val="16"/>
      </w:rPr>
      <w:t>Prosiniga</w:t>
    </w:r>
    <w:proofErr w:type="spellEnd"/>
    <w:r w:rsidRPr="00920AFE">
      <w:rPr>
        <w:rFonts w:cs="Arial"/>
        <w:sz w:val="16"/>
        <w:szCs w:val="16"/>
      </w:rPr>
      <w:t xml:space="preserve">, Julian </w:t>
    </w:r>
    <w:proofErr w:type="spellStart"/>
    <w:r w:rsidRPr="00920AFE">
      <w:rPr>
        <w:rFonts w:cs="Arial"/>
        <w:sz w:val="16"/>
        <w:szCs w:val="16"/>
      </w:rPr>
      <w:t>Roßmy</w:t>
    </w:r>
    <w:proofErr w:type="spellEnd"/>
    <w:r w:rsidRPr="00920AFE">
      <w:rPr>
        <w:rFonts w:cs="Arial"/>
        <w:sz w:val="16"/>
        <w:szCs w:val="16"/>
      </w:rPr>
      <w:t xml:space="preserve">) ist lizenziert unter einer Creative </w:t>
    </w:r>
    <w:proofErr w:type="spellStart"/>
    <w:r w:rsidRPr="00920AFE">
      <w:rPr>
        <w:rFonts w:cs="Arial"/>
        <w:sz w:val="16"/>
        <w:szCs w:val="16"/>
      </w:rPr>
      <w:t>Commons</w:t>
    </w:r>
    <w:proofErr w:type="spellEnd"/>
    <w:r w:rsidRPr="00920AFE">
      <w:rPr>
        <w:rFonts w:cs="Arial"/>
        <w:sz w:val="16"/>
        <w:szCs w:val="16"/>
      </w:rPr>
      <w:t xml:space="preserve"> Namensnennung – Weitergabe unter gleichen Bedingungen 4.0 International Lizenz.</w:t>
    </w:r>
  </w:p>
  <w:p w:rsidR="00CB768B" w:rsidRDefault="00CB768B" w:rsidP="00AB44E9">
    <w:pPr>
      <w:pStyle w:val="Fuzeile"/>
      <w:ind w:right="9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8B" w:rsidRDefault="00CB768B" w:rsidP="0094652F">
      <w:pPr>
        <w:spacing w:line="240" w:lineRule="auto"/>
      </w:pPr>
      <w:r>
        <w:separator/>
      </w:r>
    </w:p>
  </w:footnote>
  <w:footnote w:type="continuationSeparator" w:id="0">
    <w:p w:rsidR="00CB768B" w:rsidRDefault="00CB768B" w:rsidP="00946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10" w:rsidRDefault="002962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8B" w:rsidRDefault="00CB768B" w:rsidP="009166BD">
    <w:pPr>
      <w:pStyle w:val="Kopfzeile"/>
      <w:jc w:val="center"/>
    </w:pPr>
    <w:r>
      <w:t>Projekt: „Geschichte im Geldbeutel – Schüler*innen werden ‚kleine Numismatiker</w:t>
    </w:r>
    <w:r w:rsidR="0014343C">
      <w:t>*innen</w:t>
    </w:r>
    <w:r>
      <w:t>‘“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8B" w:rsidRDefault="00CB768B" w:rsidP="00296210">
    <w:pPr>
      <w:pStyle w:val="Kopfzeile"/>
      <w:jc w:val="center"/>
    </w:pPr>
    <w:r>
      <w:t xml:space="preserve">Projekt: „Geschichte im Geldbeutel – Schüler*innen werden ‚kleine </w:t>
    </w:r>
    <w:r>
      <w:t>Numismatiker</w:t>
    </w:r>
    <w:r w:rsidR="00ED0C7B">
      <w:t>*innen</w:t>
    </w:r>
    <w:r>
      <w:t>‘“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3AB"/>
    <w:multiLevelType w:val="hybridMultilevel"/>
    <w:tmpl w:val="A6849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84A"/>
    <w:multiLevelType w:val="hybridMultilevel"/>
    <w:tmpl w:val="34BC9C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7216"/>
    <w:multiLevelType w:val="hybridMultilevel"/>
    <w:tmpl w:val="30963D68"/>
    <w:lvl w:ilvl="0" w:tplc="9B00C39E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7656A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06C"/>
    <w:multiLevelType w:val="hybridMultilevel"/>
    <w:tmpl w:val="93102FFE"/>
    <w:lvl w:ilvl="0" w:tplc="6FE8AE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8687106"/>
    <w:multiLevelType w:val="hybridMultilevel"/>
    <w:tmpl w:val="6AB07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1CE1"/>
    <w:multiLevelType w:val="hybridMultilevel"/>
    <w:tmpl w:val="34AE83E2"/>
    <w:lvl w:ilvl="0" w:tplc="D06098EE">
      <w:numFmt w:val="bullet"/>
      <w:lvlText w:val="-"/>
      <w:lvlJc w:val="left"/>
      <w:pPr>
        <w:ind w:left="803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EEB67AE"/>
    <w:multiLevelType w:val="hybridMultilevel"/>
    <w:tmpl w:val="9DB82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59C0"/>
    <w:multiLevelType w:val="multilevel"/>
    <w:tmpl w:val="66C613DC"/>
    <w:lvl w:ilvl="0">
      <w:start w:val="2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89200A"/>
    <w:multiLevelType w:val="hybridMultilevel"/>
    <w:tmpl w:val="8BCA42FC"/>
    <w:lvl w:ilvl="0" w:tplc="D06098EE">
      <w:numFmt w:val="bullet"/>
      <w:lvlText w:val="-"/>
      <w:lvlJc w:val="left"/>
      <w:pPr>
        <w:ind w:left="803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 w15:restartNumberingAfterBreak="0">
    <w:nsid w:val="298B7DBF"/>
    <w:multiLevelType w:val="multilevel"/>
    <w:tmpl w:val="CAF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8A09B6"/>
    <w:multiLevelType w:val="hybridMultilevel"/>
    <w:tmpl w:val="892A7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73A7"/>
    <w:multiLevelType w:val="hybridMultilevel"/>
    <w:tmpl w:val="47E8FD58"/>
    <w:lvl w:ilvl="0" w:tplc="C89C986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027B"/>
    <w:multiLevelType w:val="hybridMultilevel"/>
    <w:tmpl w:val="D8D04850"/>
    <w:lvl w:ilvl="0" w:tplc="788E791E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446F29"/>
    <w:multiLevelType w:val="multilevel"/>
    <w:tmpl w:val="B2144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89767B"/>
    <w:multiLevelType w:val="hybridMultilevel"/>
    <w:tmpl w:val="03785408"/>
    <w:lvl w:ilvl="0" w:tplc="9364D28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CE42D5D"/>
    <w:multiLevelType w:val="hybridMultilevel"/>
    <w:tmpl w:val="77928ED2"/>
    <w:lvl w:ilvl="0" w:tplc="B48047F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3AE7"/>
    <w:multiLevelType w:val="hybridMultilevel"/>
    <w:tmpl w:val="BA5AA67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11D14"/>
    <w:multiLevelType w:val="hybridMultilevel"/>
    <w:tmpl w:val="761804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E5B17"/>
    <w:multiLevelType w:val="hybridMultilevel"/>
    <w:tmpl w:val="75BAFB20"/>
    <w:lvl w:ilvl="0" w:tplc="FDA4334C">
      <w:start w:val="1"/>
      <w:numFmt w:val="bullet"/>
      <w:lvlText w:val="-"/>
      <w:lvlJc w:val="left"/>
      <w:pPr>
        <w:ind w:left="164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8DF6302"/>
    <w:multiLevelType w:val="hybridMultilevel"/>
    <w:tmpl w:val="23CA494E"/>
    <w:lvl w:ilvl="0" w:tplc="D06098EE">
      <w:numFmt w:val="bullet"/>
      <w:lvlText w:val="-"/>
      <w:lvlJc w:val="left"/>
      <w:pPr>
        <w:ind w:left="803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 w15:restartNumberingAfterBreak="0">
    <w:nsid w:val="4A752986"/>
    <w:multiLevelType w:val="hybridMultilevel"/>
    <w:tmpl w:val="92FC5262"/>
    <w:lvl w:ilvl="0" w:tplc="E7C06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B50D7"/>
    <w:multiLevelType w:val="hybridMultilevel"/>
    <w:tmpl w:val="2A6CEA10"/>
    <w:lvl w:ilvl="0" w:tplc="D06098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57C2"/>
    <w:multiLevelType w:val="hybridMultilevel"/>
    <w:tmpl w:val="CF74430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E0288"/>
    <w:multiLevelType w:val="hybridMultilevel"/>
    <w:tmpl w:val="B40CB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12C3"/>
    <w:multiLevelType w:val="hybridMultilevel"/>
    <w:tmpl w:val="32AC6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4026E"/>
    <w:multiLevelType w:val="hybridMultilevel"/>
    <w:tmpl w:val="1A9ACBFC"/>
    <w:lvl w:ilvl="0" w:tplc="83389E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7656A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4F63"/>
    <w:multiLevelType w:val="hybridMultilevel"/>
    <w:tmpl w:val="A71C5CE4"/>
    <w:lvl w:ilvl="0" w:tplc="01DE04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F2C"/>
    <w:multiLevelType w:val="hybridMultilevel"/>
    <w:tmpl w:val="F984D2EC"/>
    <w:lvl w:ilvl="0" w:tplc="D06098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E50C4"/>
    <w:multiLevelType w:val="hybridMultilevel"/>
    <w:tmpl w:val="2B2C8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A3D0C"/>
    <w:multiLevelType w:val="hybridMultilevel"/>
    <w:tmpl w:val="E5463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617B"/>
    <w:multiLevelType w:val="hybridMultilevel"/>
    <w:tmpl w:val="EB9C5870"/>
    <w:lvl w:ilvl="0" w:tplc="D6CCDA9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05D76"/>
    <w:multiLevelType w:val="hybridMultilevel"/>
    <w:tmpl w:val="85F80986"/>
    <w:lvl w:ilvl="0" w:tplc="D06098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02E95"/>
    <w:multiLevelType w:val="hybridMultilevel"/>
    <w:tmpl w:val="08922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86393"/>
    <w:multiLevelType w:val="hybridMultilevel"/>
    <w:tmpl w:val="9B34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97A15"/>
    <w:multiLevelType w:val="hybridMultilevel"/>
    <w:tmpl w:val="99EA2522"/>
    <w:lvl w:ilvl="0" w:tplc="D06098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0"/>
        <w:position w:val="4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D0911"/>
    <w:multiLevelType w:val="hybridMultilevel"/>
    <w:tmpl w:val="FEE0633C"/>
    <w:lvl w:ilvl="0" w:tplc="9C7A95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7547"/>
    <w:multiLevelType w:val="hybridMultilevel"/>
    <w:tmpl w:val="592A0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C6E12"/>
    <w:multiLevelType w:val="hybridMultilevel"/>
    <w:tmpl w:val="53B8536A"/>
    <w:lvl w:ilvl="0" w:tplc="FEDCF04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6B6"/>
    <w:multiLevelType w:val="hybridMultilevel"/>
    <w:tmpl w:val="35DCA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35"/>
  </w:num>
  <w:num w:numId="9">
    <w:abstractNumId w:val="7"/>
  </w:num>
  <w:num w:numId="10">
    <w:abstractNumId w:val="14"/>
  </w:num>
  <w:num w:numId="11">
    <w:abstractNumId w:val="12"/>
  </w:num>
  <w:num w:numId="12">
    <w:abstractNumId w:val="18"/>
  </w:num>
  <w:num w:numId="13">
    <w:abstractNumId w:val="38"/>
  </w:num>
  <w:num w:numId="14">
    <w:abstractNumId w:val="28"/>
  </w:num>
  <w:num w:numId="15">
    <w:abstractNumId w:val="11"/>
  </w:num>
  <w:num w:numId="16">
    <w:abstractNumId w:val="17"/>
  </w:num>
  <w:num w:numId="17">
    <w:abstractNumId w:val="36"/>
  </w:num>
  <w:num w:numId="18">
    <w:abstractNumId w:val="25"/>
  </w:num>
  <w:num w:numId="19">
    <w:abstractNumId w:val="30"/>
  </w:num>
  <w:num w:numId="20">
    <w:abstractNumId w:val="32"/>
  </w:num>
  <w:num w:numId="21">
    <w:abstractNumId w:val="10"/>
  </w:num>
  <w:num w:numId="22">
    <w:abstractNumId w:val="24"/>
  </w:num>
  <w:num w:numId="23">
    <w:abstractNumId w:val="4"/>
  </w:num>
  <w:num w:numId="24">
    <w:abstractNumId w:val="33"/>
  </w:num>
  <w:num w:numId="25">
    <w:abstractNumId w:val="23"/>
  </w:num>
  <w:num w:numId="26">
    <w:abstractNumId w:val="37"/>
  </w:num>
  <w:num w:numId="27">
    <w:abstractNumId w:val="15"/>
  </w:num>
  <w:num w:numId="28">
    <w:abstractNumId w:val="20"/>
  </w:num>
  <w:num w:numId="29">
    <w:abstractNumId w:val="34"/>
  </w:num>
  <w:num w:numId="30">
    <w:abstractNumId w:val="19"/>
  </w:num>
  <w:num w:numId="31">
    <w:abstractNumId w:val="21"/>
  </w:num>
  <w:num w:numId="32">
    <w:abstractNumId w:val="31"/>
  </w:num>
  <w:num w:numId="33">
    <w:abstractNumId w:val="27"/>
  </w:num>
  <w:num w:numId="34">
    <w:abstractNumId w:val="8"/>
  </w:num>
  <w:num w:numId="35">
    <w:abstractNumId w:val="5"/>
  </w:num>
  <w:num w:numId="36">
    <w:abstractNumId w:val="3"/>
  </w:num>
  <w:num w:numId="37">
    <w:abstractNumId w:val="1"/>
  </w:num>
  <w:num w:numId="38">
    <w:abstractNumId w:val="7"/>
  </w:num>
  <w:num w:numId="39">
    <w:abstractNumId w:val="7"/>
  </w:num>
  <w:num w:numId="40">
    <w:abstractNumId w:val="16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2"/>
    <w:rsid w:val="000013FC"/>
    <w:rsid w:val="00001A08"/>
    <w:rsid w:val="000055CC"/>
    <w:rsid w:val="00005E1F"/>
    <w:rsid w:val="00010118"/>
    <w:rsid w:val="00012E0E"/>
    <w:rsid w:val="00012FFF"/>
    <w:rsid w:val="000135C5"/>
    <w:rsid w:val="000148C0"/>
    <w:rsid w:val="00017760"/>
    <w:rsid w:val="00020B8B"/>
    <w:rsid w:val="00020EDC"/>
    <w:rsid w:val="000302A2"/>
    <w:rsid w:val="0003147A"/>
    <w:rsid w:val="00033B6D"/>
    <w:rsid w:val="00047D9E"/>
    <w:rsid w:val="000506A2"/>
    <w:rsid w:val="00053AD8"/>
    <w:rsid w:val="00060ACC"/>
    <w:rsid w:val="000614AD"/>
    <w:rsid w:val="000631E3"/>
    <w:rsid w:val="00063BA4"/>
    <w:rsid w:val="000656E7"/>
    <w:rsid w:val="000659F0"/>
    <w:rsid w:val="00066A9D"/>
    <w:rsid w:val="000702F4"/>
    <w:rsid w:val="00070A50"/>
    <w:rsid w:val="000712CC"/>
    <w:rsid w:val="000713DE"/>
    <w:rsid w:val="0007276A"/>
    <w:rsid w:val="00073DF2"/>
    <w:rsid w:val="00074469"/>
    <w:rsid w:val="00075720"/>
    <w:rsid w:val="0007602A"/>
    <w:rsid w:val="00080A2D"/>
    <w:rsid w:val="00081B3A"/>
    <w:rsid w:val="000856A9"/>
    <w:rsid w:val="000864A5"/>
    <w:rsid w:val="000865EF"/>
    <w:rsid w:val="000873E9"/>
    <w:rsid w:val="00091C09"/>
    <w:rsid w:val="00095232"/>
    <w:rsid w:val="000977C9"/>
    <w:rsid w:val="000A1C93"/>
    <w:rsid w:val="000A2E7E"/>
    <w:rsid w:val="000A3F0A"/>
    <w:rsid w:val="000A403F"/>
    <w:rsid w:val="000A6DF9"/>
    <w:rsid w:val="000A6F72"/>
    <w:rsid w:val="000A770E"/>
    <w:rsid w:val="000B1AB0"/>
    <w:rsid w:val="000B24C0"/>
    <w:rsid w:val="000B7050"/>
    <w:rsid w:val="000C1370"/>
    <w:rsid w:val="000C16C7"/>
    <w:rsid w:val="000C3EF6"/>
    <w:rsid w:val="000C5499"/>
    <w:rsid w:val="000D12C9"/>
    <w:rsid w:val="000D18AE"/>
    <w:rsid w:val="000D306A"/>
    <w:rsid w:val="000D38C3"/>
    <w:rsid w:val="000D75DF"/>
    <w:rsid w:val="000E0980"/>
    <w:rsid w:val="000E2D63"/>
    <w:rsid w:val="000E4272"/>
    <w:rsid w:val="000E5AA3"/>
    <w:rsid w:val="000E717D"/>
    <w:rsid w:val="000E724D"/>
    <w:rsid w:val="000E77AF"/>
    <w:rsid w:val="000F3BF6"/>
    <w:rsid w:val="000F3E42"/>
    <w:rsid w:val="000F7444"/>
    <w:rsid w:val="000F7BBA"/>
    <w:rsid w:val="001002D7"/>
    <w:rsid w:val="00100A69"/>
    <w:rsid w:val="001033C6"/>
    <w:rsid w:val="00103CE6"/>
    <w:rsid w:val="00106B02"/>
    <w:rsid w:val="00106CD1"/>
    <w:rsid w:val="001123A7"/>
    <w:rsid w:val="0011257B"/>
    <w:rsid w:val="00120FE2"/>
    <w:rsid w:val="0012699F"/>
    <w:rsid w:val="001274DE"/>
    <w:rsid w:val="001274E7"/>
    <w:rsid w:val="00127A0C"/>
    <w:rsid w:val="001311CE"/>
    <w:rsid w:val="00135160"/>
    <w:rsid w:val="001359B1"/>
    <w:rsid w:val="001417EF"/>
    <w:rsid w:val="0014343C"/>
    <w:rsid w:val="001454F7"/>
    <w:rsid w:val="00151BB0"/>
    <w:rsid w:val="00153044"/>
    <w:rsid w:val="0016279F"/>
    <w:rsid w:val="00163D0D"/>
    <w:rsid w:val="00164C9A"/>
    <w:rsid w:val="001657B9"/>
    <w:rsid w:val="00165F33"/>
    <w:rsid w:val="00167B58"/>
    <w:rsid w:val="00170367"/>
    <w:rsid w:val="00172444"/>
    <w:rsid w:val="00173461"/>
    <w:rsid w:val="0017628E"/>
    <w:rsid w:val="001763C0"/>
    <w:rsid w:val="00177813"/>
    <w:rsid w:val="00180F30"/>
    <w:rsid w:val="00181CE2"/>
    <w:rsid w:val="00182650"/>
    <w:rsid w:val="00185BBC"/>
    <w:rsid w:val="00190153"/>
    <w:rsid w:val="00194E04"/>
    <w:rsid w:val="001950A3"/>
    <w:rsid w:val="00196E75"/>
    <w:rsid w:val="001973B2"/>
    <w:rsid w:val="001A3473"/>
    <w:rsid w:val="001A3B4A"/>
    <w:rsid w:val="001A43CB"/>
    <w:rsid w:val="001A4E64"/>
    <w:rsid w:val="001A602C"/>
    <w:rsid w:val="001A6EF5"/>
    <w:rsid w:val="001B132E"/>
    <w:rsid w:val="001B2F61"/>
    <w:rsid w:val="001B3E0A"/>
    <w:rsid w:val="001B3F0A"/>
    <w:rsid w:val="001B5AA7"/>
    <w:rsid w:val="001B5E62"/>
    <w:rsid w:val="001B6FEC"/>
    <w:rsid w:val="001C0469"/>
    <w:rsid w:val="001C07A4"/>
    <w:rsid w:val="001C5C08"/>
    <w:rsid w:val="001D0031"/>
    <w:rsid w:val="001D003A"/>
    <w:rsid w:val="001D1C31"/>
    <w:rsid w:val="001D5A0F"/>
    <w:rsid w:val="001D5F33"/>
    <w:rsid w:val="001D796C"/>
    <w:rsid w:val="001E04AC"/>
    <w:rsid w:val="001E12FC"/>
    <w:rsid w:val="001E231B"/>
    <w:rsid w:val="001E2337"/>
    <w:rsid w:val="001E415C"/>
    <w:rsid w:val="001E4FB5"/>
    <w:rsid w:val="001E6766"/>
    <w:rsid w:val="001E703C"/>
    <w:rsid w:val="001E7EF1"/>
    <w:rsid w:val="001F6BDD"/>
    <w:rsid w:val="001F7E23"/>
    <w:rsid w:val="00200493"/>
    <w:rsid w:val="00201DC3"/>
    <w:rsid w:val="00201F69"/>
    <w:rsid w:val="0020546D"/>
    <w:rsid w:val="002054EC"/>
    <w:rsid w:val="00212362"/>
    <w:rsid w:val="00212A7A"/>
    <w:rsid w:val="002144B7"/>
    <w:rsid w:val="00217384"/>
    <w:rsid w:val="00224363"/>
    <w:rsid w:val="0022673E"/>
    <w:rsid w:val="002320C8"/>
    <w:rsid w:val="00232979"/>
    <w:rsid w:val="00232C8D"/>
    <w:rsid w:val="0023330A"/>
    <w:rsid w:val="00233C07"/>
    <w:rsid w:val="00235C6E"/>
    <w:rsid w:val="00244583"/>
    <w:rsid w:val="00245311"/>
    <w:rsid w:val="00247F23"/>
    <w:rsid w:val="00252697"/>
    <w:rsid w:val="0026106D"/>
    <w:rsid w:val="00262010"/>
    <w:rsid w:val="00262535"/>
    <w:rsid w:val="00262E8C"/>
    <w:rsid w:val="00266C24"/>
    <w:rsid w:val="00266FE7"/>
    <w:rsid w:val="00270000"/>
    <w:rsid w:val="00270726"/>
    <w:rsid w:val="002723D3"/>
    <w:rsid w:val="00277F85"/>
    <w:rsid w:val="002816C8"/>
    <w:rsid w:val="00282938"/>
    <w:rsid w:val="00282D1A"/>
    <w:rsid w:val="0028302A"/>
    <w:rsid w:val="00285BB9"/>
    <w:rsid w:val="0028678B"/>
    <w:rsid w:val="00286A40"/>
    <w:rsid w:val="002918E2"/>
    <w:rsid w:val="00291DA9"/>
    <w:rsid w:val="0029366E"/>
    <w:rsid w:val="00294698"/>
    <w:rsid w:val="002955E0"/>
    <w:rsid w:val="00296210"/>
    <w:rsid w:val="00297152"/>
    <w:rsid w:val="00297596"/>
    <w:rsid w:val="0029793A"/>
    <w:rsid w:val="002A14C6"/>
    <w:rsid w:val="002A1A18"/>
    <w:rsid w:val="002A521A"/>
    <w:rsid w:val="002B022B"/>
    <w:rsid w:val="002B07FC"/>
    <w:rsid w:val="002B1523"/>
    <w:rsid w:val="002B1719"/>
    <w:rsid w:val="002B1C86"/>
    <w:rsid w:val="002B3EAD"/>
    <w:rsid w:val="002B5DCE"/>
    <w:rsid w:val="002B5DD9"/>
    <w:rsid w:val="002B62A2"/>
    <w:rsid w:val="002B62F2"/>
    <w:rsid w:val="002B643E"/>
    <w:rsid w:val="002C0B22"/>
    <w:rsid w:val="002C1600"/>
    <w:rsid w:val="002C3970"/>
    <w:rsid w:val="002C6E70"/>
    <w:rsid w:val="002D07E4"/>
    <w:rsid w:val="002D1241"/>
    <w:rsid w:val="002D4F6E"/>
    <w:rsid w:val="002D6836"/>
    <w:rsid w:val="002D7F60"/>
    <w:rsid w:val="002E5036"/>
    <w:rsid w:val="002E5C1E"/>
    <w:rsid w:val="002F16C5"/>
    <w:rsid w:val="002F1729"/>
    <w:rsid w:val="002F254D"/>
    <w:rsid w:val="002F5AFB"/>
    <w:rsid w:val="002F658E"/>
    <w:rsid w:val="002F6978"/>
    <w:rsid w:val="00303408"/>
    <w:rsid w:val="00306E17"/>
    <w:rsid w:val="00307965"/>
    <w:rsid w:val="003106B6"/>
    <w:rsid w:val="00315C39"/>
    <w:rsid w:val="00316C06"/>
    <w:rsid w:val="00317701"/>
    <w:rsid w:val="00320413"/>
    <w:rsid w:val="003238E2"/>
    <w:rsid w:val="00326D19"/>
    <w:rsid w:val="00332022"/>
    <w:rsid w:val="0033628C"/>
    <w:rsid w:val="00343537"/>
    <w:rsid w:val="003444EC"/>
    <w:rsid w:val="00344661"/>
    <w:rsid w:val="00344B51"/>
    <w:rsid w:val="0034509A"/>
    <w:rsid w:val="0034697F"/>
    <w:rsid w:val="00347A77"/>
    <w:rsid w:val="00347E4F"/>
    <w:rsid w:val="00347EB0"/>
    <w:rsid w:val="00350277"/>
    <w:rsid w:val="00350427"/>
    <w:rsid w:val="003506E5"/>
    <w:rsid w:val="00350DE1"/>
    <w:rsid w:val="00353140"/>
    <w:rsid w:val="00355FC1"/>
    <w:rsid w:val="00360077"/>
    <w:rsid w:val="003637D0"/>
    <w:rsid w:val="00364AEC"/>
    <w:rsid w:val="0036681D"/>
    <w:rsid w:val="00370A43"/>
    <w:rsid w:val="003717D1"/>
    <w:rsid w:val="00373D5A"/>
    <w:rsid w:val="0037682A"/>
    <w:rsid w:val="00376A84"/>
    <w:rsid w:val="00376D79"/>
    <w:rsid w:val="00377070"/>
    <w:rsid w:val="003778E3"/>
    <w:rsid w:val="00380BE4"/>
    <w:rsid w:val="00381C2B"/>
    <w:rsid w:val="00384AA8"/>
    <w:rsid w:val="00385D01"/>
    <w:rsid w:val="00385DC0"/>
    <w:rsid w:val="003861D2"/>
    <w:rsid w:val="00387718"/>
    <w:rsid w:val="00390764"/>
    <w:rsid w:val="00391F41"/>
    <w:rsid w:val="00396CDF"/>
    <w:rsid w:val="003A0B02"/>
    <w:rsid w:val="003A147A"/>
    <w:rsid w:val="003A634D"/>
    <w:rsid w:val="003A6ACC"/>
    <w:rsid w:val="003A79EE"/>
    <w:rsid w:val="003B0CEC"/>
    <w:rsid w:val="003B116D"/>
    <w:rsid w:val="003B13C5"/>
    <w:rsid w:val="003C0D39"/>
    <w:rsid w:val="003C1602"/>
    <w:rsid w:val="003C23CD"/>
    <w:rsid w:val="003C540B"/>
    <w:rsid w:val="003C7253"/>
    <w:rsid w:val="003D066E"/>
    <w:rsid w:val="003D2781"/>
    <w:rsid w:val="003D3BAE"/>
    <w:rsid w:val="003D3BBE"/>
    <w:rsid w:val="003D40ED"/>
    <w:rsid w:val="003D47F4"/>
    <w:rsid w:val="003D766C"/>
    <w:rsid w:val="003E0109"/>
    <w:rsid w:val="003E3887"/>
    <w:rsid w:val="003E4B00"/>
    <w:rsid w:val="003E629D"/>
    <w:rsid w:val="003E7B54"/>
    <w:rsid w:val="003F0262"/>
    <w:rsid w:val="003F0ED9"/>
    <w:rsid w:val="003F5189"/>
    <w:rsid w:val="003F57C7"/>
    <w:rsid w:val="003F634E"/>
    <w:rsid w:val="00400DD9"/>
    <w:rsid w:val="004022BB"/>
    <w:rsid w:val="0040253B"/>
    <w:rsid w:val="00404912"/>
    <w:rsid w:val="00406D61"/>
    <w:rsid w:val="004112B6"/>
    <w:rsid w:val="00411EAB"/>
    <w:rsid w:val="00413AF4"/>
    <w:rsid w:val="004144A4"/>
    <w:rsid w:val="004173ED"/>
    <w:rsid w:val="00424F98"/>
    <w:rsid w:val="0042554C"/>
    <w:rsid w:val="00426DDB"/>
    <w:rsid w:val="00430C01"/>
    <w:rsid w:val="004337B7"/>
    <w:rsid w:val="00433C5E"/>
    <w:rsid w:val="004351E2"/>
    <w:rsid w:val="00435C8C"/>
    <w:rsid w:val="004366B6"/>
    <w:rsid w:val="004415BC"/>
    <w:rsid w:val="00442A30"/>
    <w:rsid w:val="00446001"/>
    <w:rsid w:val="004465D8"/>
    <w:rsid w:val="004528C8"/>
    <w:rsid w:val="00454567"/>
    <w:rsid w:val="00455C97"/>
    <w:rsid w:val="00455CC5"/>
    <w:rsid w:val="00457275"/>
    <w:rsid w:val="004576C5"/>
    <w:rsid w:val="00460A25"/>
    <w:rsid w:val="00460CB2"/>
    <w:rsid w:val="004629BE"/>
    <w:rsid w:val="004638F3"/>
    <w:rsid w:val="00467EC8"/>
    <w:rsid w:val="00470352"/>
    <w:rsid w:val="0047049F"/>
    <w:rsid w:val="004713EB"/>
    <w:rsid w:val="0047158D"/>
    <w:rsid w:val="00472C09"/>
    <w:rsid w:val="00483DB9"/>
    <w:rsid w:val="00483E4B"/>
    <w:rsid w:val="00490B13"/>
    <w:rsid w:val="00490BC8"/>
    <w:rsid w:val="0049189E"/>
    <w:rsid w:val="004918AE"/>
    <w:rsid w:val="00494650"/>
    <w:rsid w:val="00494CF2"/>
    <w:rsid w:val="004956B7"/>
    <w:rsid w:val="004A1DDB"/>
    <w:rsid w:val="004A3484"/>
    <w:rsid w:val="004A4EB4"/>
    <w:rsid w:val="004A6031"/>
    <w:rsid w:val="004B0AB1"/>
    <w:rsid w:val="004B2BF8"/>
    <w:rsid w:val="004B33F4"/>
    <w:rsid w:val="004B36A1"/>
    <w:rsid w:val="004B675F"/>
    <w:rsid w:val="004B7E77"/>
    <w:rsid w:val="004C19E2"/>
    <w:rsid w:val="004C236A"/>
    <w:rsid w:val="004C32B1"/>
    <w:rsid w:val="004C7ABC"/>
    <w:rsid w:val="004D0903"/>
    <w:rsid w:val="004D0B0B"/>
    <w:rsid w:val="004D34AD"/>
    <w:rsid w:val="004D3BDF"/>
    <w:rsid w:val="004D6A84"/>
    <w:rsid w:val="004D7E36"/>
    <w:rsid w:val="004E1BA1"/>
    <w:rsid w:val="004E1DAD"/>
    <w:rsid w:val="004E6471"/>
    <w:rsid w:val="004E7223"/>
    <w:rsid w:val="004F0126"/>
    <w:rsid w:val="004F391D"/>
    <w:rsid w:val="004F3A0E"/>
    <w:rsid w:val="004F4BD4"/>
    <w:rsid w:val="004F5E23"/>
    <w:rsid w:val="004F7126"/>
    <w:rsid w:val="004F7A71"/>
    <w:rsid w:val="005014EF"/>
    <w:rsid w:val="00503D73"/>
    <w:rsid w:val="00504447"/>
    <w:rsid w:val="0050574E"/>
    <w:rsid w:val="00506B99"/>
    <w:rsid w:val="0051163A"/>
    <w:rsid w:val="005128B7"/>
    <w:rsid w:val="00513A06"/>
    <w:rsid w:val="00514F9D"/>
    <w:rsid w:val="00516FAE"/>
    <w:rsid w:val="005226E0"/>
    <w:rsid w:val="00522804"/>
    <w:rsid w:val="00523364"/>
    <w:rsid w:val="0052505E"/>
    <w:rsid w:val="005252FF"/>
    <w:rsid w:val="00525A85"/>
    <w:rsid w:val="00526A4A"/>
    <w:rsid w:val="00530570"/>
    <w:rsid w:val="005322AD"/>
    <w:rsid w:val="00532520"/>
    <w:rsid w:val="0053390E"/>
    <w:rsid w:val="0053680A"/>
    <w:rsid w:val="005377B9"/>
    <w:rsid w:val="0054232E"/>
    <w:rsid w:val="00542696"/>
    <w:rsid w:val="00542C81"/>
    <w:rsid w:val="00545A81"/>
    <w:rsid w:val="00546350"/>
    <w:rsid w:val="00556419"/>
    <w:rsid w:val="0055742C"/>
    <w:rsid w:val="00563051"/>
    <w:rsid w:val="00572FCF"/>
    <w:rsid w:val="00573B8D"/>
    <w:rsid w:val="00574313"/>
    <w:rsid w:val="00576CC3"/>
    <w:rsid w:val="0058063D"/>
    <w:rsid w:val="00581633"/>
    <w:rsid w:val="0058297D"/>
    <w:rsid w:val="00583A11"/>
    <w:rsid w:val="00585048"/>
    <w:rsid w:val="00585820"/>
    <w:rsid w:val="00587086"/>
    <w:rsid w:val="005942AF"/>
    <w:rsid w:val="00595F85"/>
    <w:rsid w:val="005A0042"/>
    <w:rsid w:val="005A11C2"/>
    <w:rsid w:val="005A1451"/>
    <w:rsid w:val="005A1910"/>
    <w:rsid w:val="005A3333"/>
    <w:rsid w:val="005A775F"/>
    <w:rsid w:val="005B1F18"/>
    <w:rsid w:val="005B36C8"/>
    <w:rsid w:val="005B519C"/>
    <w:rsid w:val="005B57B8"/>
    <w:rsid w:val="005B5DDC"/>
    <w:rsid w:val="005C0973"/>
    <w:rsid w:val="005C0F44"/>
    <w:rsid w:val="005C2D17"/>
    <w:rsid w:val="005C435B"/>
    <w:rsid w:val="005C44F8"/>
    <w:rsid w:val="005C63FE"/>
    <w:rsid w:val="005D6686"/>
    <w:rsid w:val="005D797A"/>
    <w:rsid w:val="005D7A5F"/>
    <w:rsid w:val="005E175B"/>
    <w:rsid w:val="005E3148"/>
    <w:rsid w:val="005E31A4"/>
    <w:rsid w:val="005E3B34"/>
    <w:rsid w:val="005E47E3"/>
    <w:rsid w:val="005E5325"/>
    <w:rsid w:val="005F1AD9"/>
    <w:rsid w:val="005F4250"/>
    <w:rsid w:val="005F78E3"/>
    <w:rsid w:val="00605943"/>
    <w:rsid w:val="00605F32"/>
    <w:rsid w:val="0061178B"/>
    <w:rsid w:val="006145D9"/>
    <w:rsid w:val="006147D3"/>
    <w:rsid w:val="00614E0A"/>
    <w:rsid w:val="00616C86"/>
    <w:rsid w:val="00621712"/>
    <w:rsid w:val="00621EC8"/>
    <w:rsid w:val="00623ADE"/>
    <w:rsid w:val="00624B27"/>
    <w:rsid w:val="00625E60"/>
    <w:rsid w:val="00626511"/>
    <w:rsid w:val="00626FE5"/>
    <w:rsid w:val="00627C8F"/>
    <w:rsid w:val="006318A1"/>
    <w:rsid w:val="00631F5E"/>
    <w:rsid w:val="00632077"/>
    <w:rsid w:val="00633F4E"/>
    <w:rsid w:val="00634B5A"/>
    <w:rsid w:val="00640E3E"/>
    <w:rsid w:val="00641722"/>
    <w:rsid w:val="00642F05"/>
    <w:rsid w:val="006433CC"/>
    <w:rsid w:val="00643893"/>
    <w:rsid w:val="0064452C"/>
    <w:rsid w:val="00644666"/>
    <w:rsid w:val="00646EB6"/>
    <w:rsid w:val="006478A1"/>
    <w:rsid w:val="00647BC9"/>
    <w:rsid w:val="006529AB"/>
    <w:rsid w:val="0065365D"/>
    <w:rsid w:val="00654E47"/>
    <w:rsid w:val="00657D34"/>
    <w:rsid w:val="006600B6"/>
    <w:rsid w:val="00662E3B"/>
    <w:rsid w:val="00662F10"/>
    <w:rsid w:val="00663B68"/>
    <w:rsid w:val="00664B81"/>
    <w:rsid w:val="00665C71"/>
    <w:rsid w:val="00666771"/>
    <w:rsid w:val="0066677F"/>
    <w:rsid w:val="006671B6"/>
    <w:rsid w:val="0067092A"/>
    <w:rsid w:val="00671329"/>
    <w:rsid w:val="00671581"/>
    <w:rsid w:val="00671F5D"/>
    <w:rsid w:val="006729B7"/>
    <w:rsid w:val="0067454F"/>
    <w:rsid w:val="00674D6C"/>
    <w:rsid w:val="00676FD9"/>
    <w:rsid w:val="006804D5"/>
    <w:rsid w:val="00682366"/>
    <w:rsid w:val="00693464"/>
    <w:rsid w:val="006959EC"/>
    <w:rsid w:val="00695C15"/>
    <w:rsid w:val="00697805"/>
    <w:rsid w:val="006A4251"/>
    <w:rsid w:val="006A6A1B"/>
    <w:rsid w:val="006B187C"/>
    <w:rsid w:val="006B2DD7"/>
    <w:rsid w:val="006B35EA"/>
    <w:rsid w:val="006B61BB"/>
    <w:rsid w:val="006B7518"/>
    <w:rsid w:val="006C0F23"/>
    <w:rsid w:val="006C1D7D"/>
    <w:rsid w:val="006C26DF"/>
    <w:rsid w:val="006C3B8F"/>
    <w:rsid w:val="006C59FD"/>
    <w:rsid w:val="006C6430"/>
    <w:rsid w:val="006D0391"/>
    <w:rsid w:val="006D12C0"/>
    <w:rsid w:val="006D1431"/>
    <w:rsid w:val="006D2037"/>
    <w:rsid w:val="006D3819"/>
    <w:rsid w:val="006D4E3A"/>
    <w:rsid w:val="006D632E"/>
    <w:rsid w:val="006D6614"/>
    <w:rsid w:val="006E2807"/>
    <w:rsid w:val="006E453A"/>
    <w:rsid w:val="006E56B9"/>
    <w:rsid w:val="006E6F56"/>
    <w:rsid w:val="006F0C43"/>
    <w:rsid w:val="006F2E20"/>
    <w:rsid w:val="006F7F31"/>
    <w:rsid w:val="00701C65"/>
    <w:rsid w:val="00707334"/>
    <w:rsid w:val="0071078E"/>
    <w:rsid w:val="007114AF"/>
    <w:rsid w:val="007122F0"/>
    <w:rsid w:val="0071245D"/>
    <w:rsid w:val="00713F51"/>
    <w:rsid w:val="00714650"/>
    <w:rsid w:val="0071483D"/>
    <w:rsid w:val="00716C38"/>
    <w:rsid w:val="00717BE7"/>
    <w:rsid w:val="007206A0"/>
    <w:rsid w:val="007230B7"/>
    <w:rsid w:val="00723578"/>
    <w:rsid w:val="007255E0"/>
    <w:rsid w:val="00727710"/>
    <w:rsid w:val="00727BFD"/>
    <w:rsid w:val="007322D4"/>
    <w:rsid w:val="0073361A"/>
    <w:rsid w:val="00733C39"/>
    <w:rsid w:val="00733E36"/>
    <w:rsid w:val="0073400A"/>
    <w:rsid w:val="007413ED"/>
    <w:rsid w:val="007435DC"/>
    <w:rsid w:val="00744714"/>
    <w:rsid w:val="00745391"/>
    <w:rsid w:val="007506E3"/>
    <w:rsid w:val="00755167"/>
    <w:rsid w:val="007552FB"/>
    <w:rsid w:val="00755E87"/>
    <w:rsid w:val="00757B90"/>
    <w:rsid w:val="007602FF"/>
    <w:rsid w:val="00760F43"/>
    <w:rsid w:val="00761CE7"/>
    <w:rsid w:val="0076251B"/>
    <w:rsid w:val="00764CCB"/>
    <w:rsid w:val="00770134"/>
    <w:rsid w:val="007702CB"/>
    <w:rsid w:val="007710F5"/>
    <w:rsid w:val="00772178"/>
    <w:rsid w:val="00776783"/>
    <w:rsid w:val="00780B81"/>
    <w:rsid w:val="00786776"/>
    <w:rsid w:val="00786F29"/>
    <w:rsid w:val="00787E29"/>
    <w:rsid w:val="00790B1D"/>
    <w:rsid w:val="00794492"/>
    <w:rsid w:val="0079757D"/>
    <w:rsid w:val="00797DCB"/>
    <w:rsid w:val="007A3E0E"/>
    <w:rsid w:val="007A5A02"/>
    <w:rsid w:val="007B16D7"/>
    <w:rsid w:val="007B1EFE"/>
    <w:rsid w:val="007B3393"/>
    <w:rsid w:val="007B3EF4"/>
    <w:rsid w:val="007B4624"/>
    <w:rsid w:val="007B5501"/>
    <w:rsid w:val="007B6E45"/>
    <w:rsid w:val="007B705F"/>
    <w:rsid w:val="007C5098"/>
    <w:rsid w:val="007C5C73"/>
    <w:rsid w:val="007C6B7C"/>
    <w:rsid w:val="007D0EE8"/>
    <w:rsid w:val="007D25EB"/>
    <w:rsid w:val="007D33A1"/>
    <w:rsid w:val="007D3E30"/>
    <w:rsid w:val="007D4DE6"/>
    <w:rsid w:val="007E2B6A"/>
    <w:rsid w:val="007E3E1F"/>
    <w:rsid w:val="007E6A90"/>
    <w:rsid w:val="007E6E55"/>
    <w:rsid w:val="007F0F66"/>
    <w:rsid w:val="007F2121"/>
    <w:rsid w:val="007F3E39"/>
    <w:rsid w:val="007F4322"/>
    <w:rsid w:val="007F7998"/>
    <w:rsid w:val="00800834"/>
    <w:rsid w:val="0080294B"/>
    <w:rsid w:val="00803E92"/>
    <w:rsid w:val="00805772"/>
    <w:rsid w:val="00805794"/>
    <w:rsid w:val="00806ECA"/>
    <w:rsid w:val="008079C2"/>
    <w:rsid w:val="00811E58"/>
    <w:rsid w:val="00811FB4"/>
    <w:rsid w:val="00813F1D"/>
    <w:rsid w:val="0081766C"/>
    <w:rsid w:val="008176F3"/>
    <w:rsid w:val="00820DE7"/>
    <w:rsid w:val="0082243D"/>
    <w:rsid w:val="008230DB"/>
    <w:rsid w:val="008313DC"/>
    <w:rsid w:val="00833B2D"/>
    <w:rsid w:val="0083455D"/>
    <w:rsid w:val="0083456C"/>
    <w:rsid w:val="00836A9D"/>
    <w:rsid w:val="00836B07"/>
    <w:rsid w:val="00837F64"/>
    <w:rsid w:val="00840D46"/>
    <w:rsid w:val="0084126C"/>
    <w:rsid w:val="00841CB0"/>
    <w:rsid w:val="00841FB9"/>
    <w:rsid w:val="00842A25"/>
    <w:rsid w:val="00843049"/>
    <w:rsid w:val="00844A05"/>
    <w:rsid w:val="00852676"/>
    <w:rsid w:val="008530A5"/>
    <w:rsid w:val="00853BA4"/>
    <w:rsid w:val="00855A62"/>
    <w:rsid w:val="008560AB"/>
    <w:rsid w:val="00857D0D"/>
    <w:rsid w:val="008613D8"/>
    <w:rsid w:val="008642A9"/>
    <w:rsid w:val="008654D1"/>
    <w:rsid w:val="00866889"/>
    <w:rsid w:val="00866EA4"/>
    <w:rsid w:val="00867D07"/>
    <w:rsid w:val="00870C1B"/>
    <w:rsid w:val="00872A4E"/>
    <w:rsid w:val="00875181"/>
    <w:rsid w:val="00875C75"/>
    <w:rsid w:val="00876B6E"/>
    <w:rsid w:val="00877FAA"/>
    <w:rsid w:val="008811C5"/>
    <w:rsid w:val="00881268"/>
    <w:rsid w:val="008836AB"/>
    <w:rsid w:val="00883DBB"/>
    <w:rsid w:val="00886C12"/>
    <w:rsid w:val="00886EE9"/>
    <w:rsid w:val="00890177"/>
    <w:rsid w:val="00890D9B"/>
    <w:rsid w:val="00891603"/>
    <w:rsid w:val="00895D77"/>
    <w:rsid w:val="008975DF"/>
    <w:rsid w:val="0089764B"/>
    <w:rsid w:val="008A1FC4"/>
    <w:rsid w:val="008A48C7"/>
    <w:rsid w:val="008A7834"/>
    <w:rsid w:val="008B14D2"/>
    <w:rsid w:val="008B1521"/>
    <w:rsid w:val="008B307A"/>
    <w:rsid w:val="008B38BF"/>
    <w:rsid w:val="008B391D"/>
    <w:rsid w:val="008B4F71"/>
    <w:rsid w:val="008C0B1D"/>
    <w:rsid w:val="008C2E9D"/>
    <w:rsid w:val="008C31DE"/>
    <w:rsid w:val="008C39D8"/>
    <w:rsid w:val="008D2532"/>
    <w:rsid w:val="008D3661"/>
    <w:rsid w:val="008E0221"/>
    <w:rsid w:val="008E0C8D"/>
    <w:rsid w:val="008E3419"/>
    <w:rsid w:val="008E345F"/>
    <w:rsid w:val="008E4220"/>
    <w:rsid w:val="008E46D5"/>
    <w:rsid w:val="008F0266"/>
    <w:rsid w:val="008F0ADF"/>
    <w:rsid w:val="008F0D44"/>
    <w:rsid w:val="008F1733"/>
    <w:rsid w:val="008F194A"/>
    <w:rsid w:val="008F1BB9"/>
    <w:rsid w:val="008F334E"/>
    <w:rsid w:val="008F367C"/>
    <w:rsid w:val="008F3A8A"/>
    <w:rsid w:val="008F4CEB"/>
    <w:rsid w:val="008F5246"/>
    <w:rsid w:val="008F6990"/>
    <w:rsid w:val="008F78DE"/>
    <w:rsid w:val="009047A1"/>
    <w:rsid w:val="00910483"/>
    <w:rsid w:val="00910B1F"/>
    <w:rsid w:val="00910F4A"/>
    <w:rsid w:val="0091167D"/>
    <w:rsid w:val="00913374"/>
    <w:rsid w:val="00913C5B"/>
    <w:rsid w:val="00914F71"/>
    <w:rsid w:val="00914F96"/>
    <w:rsid w:val="00915458"/>
    <w:rsid w:val="009165F0"/>
    <w:rsid w:val="009166BD"/>
    <w:rsid w:val="00916817"/>
    <w:rsid w:val="00922877"/>
    <w:rsid w:val="00922A05"/>
    <w:rsid w:val="00924DA8"/>
    <w:rsid w:val="00927817"/>
    <w:rsid w:val="00927926"/>
    <w:rsid w:val="00930726"/>
    <w:rsid w:val="009307ED"/>
    <w:rsid w:val="009325DF"/>
    <w:rsid w:val="0093782C"/>
    <w:rsid w:val="00941227"/>
    <w:rsid w:val="00943159"/>
    <w:rsid w:val="00943F3E"/>
    <w:rsid w:val="0094652F"/>
    <w:rsid w:val="009477C6"/>
    <w:rsid w:val="00953AA9"/>
    <w:rsid w:val="009552A2"/>
    <w:rsid w:val="0095625B"/>
    <w:rsid w:val="009563CF"/>
    <w:rsid w:val="00960089"/>
    <w:rsid w:val="009609A0"/>
    <w:rsid w:val="00961734"/>
    <w:rsid w:val="009627F0"/>
    <w:rsid w:val="00962D7C"/>
    <w:rsid w:val="00963453"/>
    <w:rsid w:val="00965CFA"/>
    <w:rsid w:val="00965FFE"/>
    <w:rsid w:val="0097060F"/>
    <w:rsid w:val="00983497"/>
    <w:rsid w:val="009862F1"/>
    <w:rsid w:val="00986646"/>
    <w:rsid w:val="00990B6C"/>
    <w:rsid w:val="0099151A"/>
    <w:rsid w:val="00991D7E"/>
    <w:rsid w:val="009951BA"/>
    <w:rsid w:val="00996562"/>
    <w:rsid w:val="009A0D89"/>
    <w:rsid w:val="009A38BF"/>
    <w:rsid w:val="009A38C5"/>
    <w:rsid w:val="009A674A"/>
    <w:rsid w:val="009B2B45"/>
    <w:rsid w:val="009B3907"/>
    <w:rsid w:val="009B4885"/>
    <w:rsid w:val="009B56AC"/>
    <w:rsid w:val="009B6706"/>
    <w:rsid w:val="009C05C3"/>
    <w:rsid w:val="009C2F76"/>
    <w:rsid w:val="009C3E39"/>
    <w:rsid w:val="009C502D"/>
    <w:rsid w:val="009C79B7"/>
    <w:rsid w:val="009D0B8F"/>
    <w:rsid w:val="009D1F13"/>
    <w:rsid w:val="009D3733"/>
    <w:rsid w:val="009D3895"/>
    <w:rsid w:val="009D497B"/>
    <w:rsid w:val="009E0F8B"/>
    <w:rsid w:val="009E11C4"/>
    <w:rsid w:val="009E65CE"/>
    <w:rsid w:val="009E6C71"/>
    <w:rsid w:val="009F16E0"/>
    <w:rsid w:val="009F225E"/>
    <w:rsid w:val="009F2400"/>
    <w:rsid w:val="009F37E1"/>
    <w:rsid w:val="009F584F"/>
    <w:rsid w:val="00A00738"/>
    <w:rsid w:val="00A015BC"/>
    <w:rsid w:val="00A01C32"/>
    <w:rsid w:val="00A0429C"/>
    <w:rsid w:val="00A05265"/>
    <w:rsid w:val="00A05811"/>
    <w:rsid w:val="00A123E8"/>
    <w:rsid w:val="00A13AC0"/>
    <w:rsid w:val="00A14327"/>
    <w:rsid w:val="00A15744"/>
    <w:rsid w:val="00A16BC6"/>
    <w:rsid w:val="00A177A2"/>
    <w:rsid w:val="00A2057E"/>
    <w:rsid w:val="00A22E48"/>
    <w:rsid w:val="00A23032"/>
    <w:rsid w:val="00A262E8"/>
    <w:rsid w:val="00A26ED3"/>
    <w:rsid w:val="00A31106"/>
    <w:rsid w:val="00A319BE"/>
    <w:rsid w:val="00A3364D"/>
    <w:rsid w:val="00A35231"/>
    <w:rsid w:val="00A3678F"/>
    <w:rsid w:val="00A40223"/>
    <w:rsid w:val="00A40E6E"/>
    <w:rsid w:val="00A422B7"/>
    <w:rsid w:val="00A45F26"/>
    <w:rsid w:val="00A46D35"/>
    <w:rsid w:val="00A54F77"/>
    <w:rsid w:val="00A555BC"/>
    <w:rsid w:val="00A60668"/>
    <w:rsid w:val="00A60A68"/>
    <w:rsid w:val="00A6195A"/>
    <w:rsid w:val="00A61BFC"/>
    <w:rsid w:val="00A65079"/>
    <w:rsid w:val="00A65677"/>
    <w:rsid w:val="00A70947"/>
    <w:rsid w:val="00A72F9F"/>
    <w:rsid w:val="00A75191"/>
    <w:rsid w:val="00A751BD"/>
    <w:rsid w:val="00A766C7"/>
    <w:rsid w:val="00A80E6A"/>
    <w:rsid w:val="00A80FEE"/>
    <w:rsid w:val="00A84F4F"/>
    <w:rsid w:val="00A85245"/>
    <w:rsid w:val="00A8791A"/>
    <w:rsid w:val="00A92220"/>
    <w:rsid w:val="00A939D2"/>
    <w:rsid w:val="00A96874"/>
    <w:rsid w:val="00A97587"/>
    <w:rsid w:val="00AA72C1"/>
    <w:rsid w:val="00AB396A"/>
    <w:rsid w:val="00AB44E9"/>
    <w:rsid w:val="00AB4BD0"/>
    <w:rsid w:val="00AB73B4"/>
    <w:rsid w:val="00AB7C7C"/>
    <w:rsid w:val="00AC130B"/>
    <w:rsid w:val="00AC3592"/>
    <w:rsid w:val="00AC435D"/>
    <w:rsid w:val="00AC778B"/>
    <w:rsid w:val="00AD44C2"/>
    <w:rsid w:val="00AD5382"/>
    <w:rsid w:val="00AD6EE5"/>
    <w:rsid w:val="00AE02F0"/>
    <w:rsid w:val="00AE3086"/>
    <w:rsid w:val="00AE5611"/>
    <w:rsid w:val="00AE7441"/>
    <w:rsid w:val="00AE7E39"/>
    <w:rsid w:val="00AF1269"/>
    <w:rsid w:val="00AF1752"/>
    <w:rsid w:val="00AF28EB"/>
    <w:rsid w:val="00AF373B"/>
    <w:rsid w:val="00AF49CD"/>
    <w:rsid w:val="00B0208C"/>
    <w:rsid w:val="00B05A0E"/>
    <w:rsid w:val="00B07E68"/>
    <w:rsid w:val="00B126F9"/>
    <w:rsid w:val="00B12EC9"/>
    <w:rsid w:val="00B21A02"/>
    <w:rsid w:val="00B21BDC"/>
    <w:rsid w:val="00B21C15"/>
    <w:rsid w:val="00B21CA4"/>
    <w:rsid w:val="00B222F5"/>
    <w:rsid w:val="00B223E0"/>
    <w:rsid w:val="00B2673F"/>
    <w:rsid w:val="00B26906"/>
    <w:rsid w:val="00B323F8"/>
    <w:rsid w:val="00B34D7E"/>
    <w:rsid w:val="00B3595F"/>
    <w:rsid w:val="00B36925"/>
    <w:rsid w:val="00B406BC"/>
    <w:rsid w:val="00B40D9D"/>
    <w:rsid w:val="00B4345D"/>
    <w:rsid w:val="00B4369B"/>
    <w:rsid w:val="00B43A93"/>
    <w:rsid w:val="00B4651A"/>
    <w:rsid w:val="00B52010"/>
    <w:rsid w:val="00B543E4"/>
    <w:rsid w:val="00B54785"/>
    <w:rsid w:val="00B54D51"/>
    <w:rsid w:val="00B55B5E"/>
    <w:rsid w:val="00B640AE"/>
    <w:rsid w:val="00B6443A"/>
    <w:rsid w:val="00B64F29"/>
    <w:rsid w:val="00B71FE4"/>
    <w:rsid w:val="00B756C4"/>
    <w:rsid w:val="00B776DA"/>
    <w:rsid w:val="00B836EB"/>
    <w:rsid w:val="00B86674"/>
    <w:rsid w:val="00B91D0F"/>
    <w:rsid w:val="00B91F5B"/>
    <w:rsid w:val="00B92204"/>
    <w:rsid w:val="00B96036"/>
    <w:rsid w:val="00BA01DF"/>
    <w:rsid w:val="00BA239F"/>
    <w:rsid w:val="00BA36BF"/>
    <w:rsid w:val="00BA57AE"/>
    <w:rsid w:val="00BA5B83"/>
    <w:rsid w:val="00BA5C09"/>
    <w:rsid w:val="00BA7B42"/>
    <w:rsid w:val="00BB0945"/>
    <w:rsid w:val="00BB2332"/>
    <w:rsid w:val="00BB475F"/>
    <w:rsid w:val="00BB58BC"/>
    <w:rsid w:val="00BC06CA"/>
    <w:rsid w:val="00BC081F"/>
    <w:rsid w:val="00BC0C91"/>
    <w:rsid w:val="00BC3F32"/>
    <w:rsid w:val="00BC640E"/>
    <w:rsid w:val="00BD1799"/>
    <w:rsid w:val="00BD3E8E"/>
    <w:rsid w:val="00BD5600"/>
    <w:rsid w:val="00BD5BAC"/>
    <w:rsid w:val="00BD70A6"/>
    <w:rsid w:val="00BE058E"/>
    <w:rsid w:val="00BE34AB"/>
    <w:rsid w:val="00BE485D"/>
    <w:rsid w:val="00BE4FAD"/>
    <w:rsid w:val="00BE784B"/>
    <w:rsid w:val="00BF1AC5"/>
    <w:rsid w:val="00BF46CB"/>
    <w:rsid w:val="00BF5FF3"/>
    <w:rsid w:val="00C013EF"/>
    <w:rsid w:val="00C028E9"/>
    <w:rsid w:val="00C02FA7"/>
    <w:rsid w:val="00C03A19"/>
    <w:rsid w:val="00C049A7"/>
    <w:rsid w:val="00C04ACE"/>
    <w:rsid w:val="00C05188"/>
    <w:rsid w:val="00C06C45"/>
    <w:rsid w:val="00C06DA4"/>
    <w:rsid w:val="00C07C15"/>
    <w:rsid w:val="00C07F16"/>
    <w:rsid w:val="00C11F44"/>
    <w:rsid w:val="00C12B20"/>
    <w:rsid w:val="00C13239"/>
    <w:rsid w:val="00C14A9C"/>
    <w:rsid w:val="00C16B71"/>
    <w:rsid w:val="00C16CA2"/>
    <w:rsid w:val="00C2141F"/>
    <w:rsid w:val="00C21A42"/>
    <w:rsid w:val="00C22372"/>
    <w:rsid w:val="00C2253B"/>
    <w:rsid w:val="00C23512"/>
    <w:rsid w:val="00C24363"/>
    <w:rsid w:val="00C311CB"/>
    <w:rsid w:val="00C319B6"/>
    <w:rsid w:val="00C32738"/>
    <w:rsid w:val="00C36DB5"/>
    <w:rsid w:val="00C4011F"/>
    <w:rsid w:val="00C42968"/>
    <w:rsid w:val="00C45506"/>
    <w:rsid w:val="00C4751B"/>
    <w:rsid w:val="00C553FA"/>
    <w:rsid w:val="00C62E0B"/>
    <w:rsid w:val="00C63734"/>
    <w:rsid w:val="00C651BA"/>
    <w:rsid w:val="00C656C8"/>
    <w:rsid w:val="00C66FB4"/>
    <w:rsid w:val="00C67402"/>
    <w:rsid w:val="00C67BF4"/>
    <w:rsid w:val="00C71A52"/>
    <w:rsid w:val="00C725D2"/>
    <w:rsid w:val="00C801B4"/>
    <w:rsid w:val="00C81DDB"/>
    <w:rsid w:val="00C83EF9"/>
    <w:rsid w:val="00C86D70"/>
    <w:rsid w:val="00C904C1"/>
    <w:rsid w:val="00C92DB2"/>
    <w:rsid w:val="00C93A79"/>
    <w:rsid w:val="00C94618"/>
    <w:rsid w:val="00C94B64"/>
    <w:rsid w:val="00C95B6A"/>
    <w:rsid w:val="00CA21AC"/>
    <w:rsid w:val="00CA355B"/>
    <w:rsid w:val="00CA4DF3"/>
    <w:rsid w:val="00CA4E7B"/>
    <w:rsid w:val="00CA4F4B"/>
    <w:rsid w:val="00CA5CC9"/>
    <w:rsid w:val="00CA7843"/>
    <w:rsid w:val="00CB67C1"/>
    <w:rsid w:val="00CB768B"/>
    <w:rsid w:val="00CC086E"/>
    <w:rsid w:val="00CC0BE5"/>
    <w:rsid w:val="00CC0EDE"/>
    <w:rsid w:val="00CC124B"/>
    <w:rsid w:val="00CC2180"/>
    <w:rsid w:val="00CC22FD"/>
    <w:rsid w:val="00CC4217"/>
    <w:rsid w:val="00CC6002"/>
    <w:rsid w:val="00CC6419"/>
    <w:rsid w:val="00CC733D"/>
    <w:rsid w:val="00CC7425"/>
    <w:rsid w:val="00CD005E"/>
    <w:rsid w:val="00CD2E65"/>
    <w:rsid w:val="00CD67ED"/>
    <w:rsid w:val="00CE0C2B"/>
    <w:rsid w:val="00CE2865"/>
    <w:rsid w:val="00CE4A8D"/>
    <w:rsid w:val="00CE4DAE"/>
    <w:rsid w:val="00CE66BF"/>
    <w:rsid w:val="00CF113E"/>
    <w:rsid w:val="00CF1B43"/>
    <w:rsid w:val="00CF30F8"/>
    <w:rsid w:val="00CF34D1"/>
    <w:rsid w:val="00CF532F"/>
    <w:rsid w:val="00D00F98"/>
    <w:rsid w:val="00D057EB"/>
    <w:rsid w:val="00D077BE"/>
    <w:rsid w:val="00D10BCA"/>
    <w:rsid w:val="00D112FC"/>
    <w:rsid w:val="00D13DF1"/>
    <w:rsid w:val="00D14CFD"/>
    <w:rsid w:val="00D16161"/>
    <w:rsid w:val="00D2242E"/>
    <w:rsid w:val="00D2352F"/>
    <w:rsid w:val="00D23DF8"/>
    <w:rsid w:val="00D2655D"/>
    <w:rsid w:val="00D26C9C"/>
    <w:rsid w:val="00D3183A"/>
    <w:rsid w:val="00D319CF"/>
    <w:rsid w:val="00D32401"/>
    <w:rsid w:val="00D34848"/>
    <w:rsid w:val="00D35E41"/>
    <w:rsid w:val="00D37F45"/>
    <w:rsid w:val="00D401CE"/>
    <w:rsid w:val="00D41667"/>
    <w:rsid w:val="00D4278B"/>
    <w:rsid w:val="00D44235"/>
    <w:rsid w:val="00D463DC"/>
    <w:rsid w:val="00D50712"/>
    <w:rsid w:val="00D51616"/>
    <w:rsid w:val="00D5512A"/>
    <w:rsid w:val="00D561D7"/>
    <w:rsid w:val="00D563D0"/>
    <w:rsid w:val="00D567F4"/>
    <w:rsid w:val="00D675FF"/>
    <w:rsid w:val="00D74622"/>
    <w:rsid w:val="00D746EF"/>
    <w:rsid w:val="00D748B8"/>
    <w:rsid w:val="00D75A96"/>
    <w:rsid w:val="00D76010"/>
    <w:rsid w:val="00D768A1"/>
    <w:rsid w:val="00D83D68"/>
    <w:rsid w:val="00D84EA5"/>
    <w:rsid w:val="00D874AA"/>
    <w:rsid w:val="00D876B8"/>
    <w:rsid w:val="00D906B5"/>
    <w:rsid w:val="00D9259C"/>
    <w:rsid w:val="00D93BE9"/>
    <w:rsid w:val="00D97A71"/>
    <w:rsid w:val="00DB7574"/>
    <w:rsid w:val="00DC0CFF"/>
    <w:rsid w:val="00DC1597"/>
    <w:rsid w:val="00DC22A6"/>
    <w:rsid w:val="00DC545D"/>
    <w:rsid w:val="00DC5E20"/>
    <w:rsid w:val="00DC67D7"/>
    <w:rsid w:val="00DC6D04"/>
    <w:rsid w:val="00DD3EA3"/>
    <w:rsid w:val="00DD4A61"/>
    <w:rsid w:val="00DD67C2"/>
    <w:rsid w:val="00DD7915"/>
    <w:rsid w:val="00DE38CF"/>
    <w:rsid w:val="00DE498E"/>
    <w:rsid w:val="00DE6323"/>
    <w:rsid w:val="00DE7935"/>
    <w:rsid w:val="00DE798A"/>
    <w:rsid w:val="00DF08C2"/>
    <w:rsid w:val="00DF1983"/>
    <w:rsid w:val="00DF352B"/>
    <w:rsid w:val="00DF42CF"/>
    <w:rsid w:val="00DF5B10"/>
    <w:rsid w:val="00DF6D7B"/>
    <w:rsid w:val="00DF7BFA"/>
    <w:rsid w:val="00E01414"/>
    <w:rsid w:val="00E01A0D"/>
    <w:rsid w:val="00E024AB"/>
    <w:rsid w:val="00E034FC"/>
    <w:rsid w:val="00E0661A"/>
    <w:rsid w:val="00E11B1D"/>
    <w:rsid w:val="00E1268F"/>
    <w:rsid w:val="00E1584A"/>
    <w:rsid w:val="00E16051"/>
    <w:rsid w:val="00E21A13"/>
    <w:rsid w:val="00E21C36"/>
    <w:rsid w:val="00E26911"/>
    <w:rsid w:val="00E34650"/>
    <w:rsid w:val="00E357F5"/>
    <w:rsid w:val="00E37EF4"/>
    <w:rsid w:val="00E406A9"/>
    <w:rsid w:val="00E46140"/>
    <w:rsid w:val="00E4615D"/>
    <w:rsid w:val="00E5182F"/>
    <w:rsid w:val="00E523B7"/>
    <w:rsid w:val="00E6126D"/>
    <w:rsid w:val="00E62BCC"/>
    <w:rsid w:val="00E64688"/>
    <w:rsid w:val="00E70EFE"/>
    <w:rsid w:val="00E71A85"/>
    <w:rsid w:val="00E72D5E"/>
    <w:rsid w:val="00E760C7"/>
    <w:rsid w:val="00E7753F"/>
    <w:rsid w:val="00E811F9"/>
    <w:rsid w:val="00E83450"/>
    <w:rsid w:val="00E83769"/>
    <w:rsid w:val="00E84FFF"/>
    <w:rsid w:val="00E9039A"/>
    <w:rsid w:val="00E90BBD"/>
    <w:rsid w:val="00E93719"/>
    <w:rsid w:val="00E9405B"/>
    <w:rsid w:val="00E95C04"/>
    <w:rsid w:val="00E975CB"/>
    <w:rsid w:val="00E97E3F"/>
    <w:rsid w:val="00EA0982"/>
    <w:rsid w:val="00EA0E33"/>
    <w:rsid w:val="00EA1A7D"/>
    <w:rsid w:val="00EA58B1"/>
    <w:rsid w:val="00EA6746"/>
    <w:rsid w:val="00EB02B0"/>
    <w:rsid w:val="00EB0E48"/>
    <w:rsid w:val="00EB3618"/>
    <w:rsid w:val="00EB4AD3"/>
    <w:rsid w:val="00EB7758"/>
    <w:rsid w:val="00EC1658"/>
    <w:rsid w:val="00EC1AE6"/>
    <w:rsid w:val="00EC1FCC"/>
    <w:rsid w:val="00EC6038"/>
    <w:rsid w:val="00EC7585"/>
    <w:rsid w:val="00ED0C7B"/>
    <w:rsid w:val="00ED3786"/>
    <w:rsid w:val="00ED3FC7"/>
    <w:rsid w:val="00ED4093"/>
    <w:rsid w:val="00ED5836"/>
    <w:rsid w:val="00ED74AE"/>
    <w:rsid w:val="00ED789F"/>
    <w:rsid w:val="00ED7AEF"/>
    <w:rsid w:val="00EE0043"/>
    <w:rsid w:val="00EE2EA3"/>
    <w:rsid w:val="00EE4470"/>
    <w:rsid w:val="00EE450D"/>
    <w:rsid w:val="00EE4686"/>
    <w:rsid w:val="00EE600A"/>
    <w:rsid w:val="00EF0917"/>
    <w:rsid w:val="00EF12E0"/>
    <w:rsid w:val="00EF2D29"/>
    <w:rsid w:val="00EF6231"/>
    <w:rsid w:val="00F00B53"/>
    <w:rsid w:val="00F01A9D"/>
    <w:rsid w:val="00F01E92"/>
    <w:rsid w:val="00F03A6A"/>
    <w:rsid w:val="00F0709E"/>
    <w:rsid w:val="00F14C64"/>
    <w:rsid w:val="00F1685F"/>
    <w:rsid w:val="00F17654"/>
    <w:rsid w:val="00F24498"/>
    <w:rsid w:val="00F24BE5"/>
    <w:rsid w:val="00F24FC4"/>
    <w:rsid w:val="00F255BF"/>
    <w:rsid w:val="00F2653F"/>
    <w:rsid w:val="00F30C96"/>
    <w:rsid w:val="00F36DD8"/>
    <w:rsid w:val="00F411C0"/>
    <w:rsid w:val="00F44E21"/>
    <w:rsid w:val="00F53254"/>
    <w:rsid w:val="00F53C74"/>
    <w:rsid w:val="00F60AA0"/>
    <w:rsid w:val="00F61D53"/>
    <w:rsid w:val="00F637EC"/>
    <w:rsid w:val="00F67866"/>
    <w:rsid w:val="00F7192B"/>
    <w:rsid w:val="00F73390"/>
    <w:rsid w:val="00F75195"/>
    <w:rsid w:val="00F8551B"/>
    <w:rsid w:val="00F85FCC"/>
    <w:rsid w:val="00F92C9C"/>
    <w:rsid w:val="00F97E7F"/>
    <w:rsid w:val="00FA1591"/>
    <w:rsid w:val="00FA6074"/>
    <w:rsid w:val="00FA7800"/>
    <w:rsid w:val="00FB3B84"/>
    <w:rsid w:val="00FB4F0B"/>
    <w:rsid w:val="00FB5A41"/>
    <w:rsid w:val="00FB5C87"/>
    <w:rsid w:val="00FC2A79"/>
    <w:rsid w:val="00FC4641"/>
    <w:rsid w:val="00FC5977"/>
    <w:rsid w:val="00FD1A5E"/>
    <w:rsid w:val="00FD387E"/>
    <w:rsid w:val="00FD44CC"/>
    <w:rsid w:val="00FD4D11"/>
    <w:rsid w:val="00FE2392"/>
    <w:rsid w:val="00FE3A72"/>
    <w:rsid w:val="00FE6A23"/>
    <w:rsid w:val="00FE7666"/>
    <w:rsid w:val="00FE7BCB"/>
    <w:rsid w:val="00FE7D9F"/>
    <w:rsid w:val="00FF4ADF"/>
    <w:rsid w:val="00FF6D8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0B23-9E9E-6246-A675-86DB6B5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9CD"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43A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E7F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2E9D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52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43A"/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1A85"/>
    <w:pPr>
      <w:spacing w:before="480" w:line="276" w:lineRule="auto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AF1269"/>
    <w:pPr>
      <w:tabs>
        <w:tab w:val="left" w:pos="709"/>
        <w:tab w:val="right" w:leader="dot" w:pos="8714"/>
      </w:tabs>
      <w:spacing w:before="240" w:after="120"/>
      <w:outlineLvl w:val="0"/>
    </w:pPr>
    <w:rPr>
      <w:rFonts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E71A8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71A85"/>
    <w:pPr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71A85"/>
    <w:pPr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71A85"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71A85"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71A85"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71A85"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71A85"/>
    <w:pPr>
      <w:ind w:left="1920"/>
    </w:pPr>
    <w:rPr>
      <w:rFonts w:cstheme="minorHAnsi"/>
      <w:sz w:val="20"/>
      <w:szCs w:val="20"/>
    </w:rPr>
  </w:style>
  <w:style w:type="character" w:styleId="Fett">
    <w:name w:val="Strong"/>
    <w:basedOn w:val="Absatz-Standardschriftart"/>
    <w:uiPriority w:val="22"/>
    <w:qFormat/>
    <w:rsid w:val="00E71A85"/>
    <w:rPr>
      <w:b/>
      <w:bCs/>
    </w:rPr>
  </w:style>
  <w:style w:type="paragraph" w:styleId="Listenabsatz">
    <w:name w:val="List Paragraph"/>
    <w:basedOn w:val="Standard"/>
    <w:uiPriority w:val="34"/>
    <w:qFormat/>
    <w:rsid w:val="00E71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1A8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E7F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465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52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65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52F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94652F"/>
  </w:style>
  <w:style w:type="character" w:customStyle="1" w:styleId="berschrift3Zchn">
    <w:name w:val="Überschrift 3 Zchn"/>
    <w:basedOn w:val="Absatz-Standardschriftart"/>
    <w:link w:val="berschrift3"/>
    <w:uiPriority w:val="9"/>
    <w:rsid w:val="008C2E9D"/>
    <w:rPr>
      <w:rFonts w:ascii="Arial" w:eastAsiaTheme="majorEastAsia" w:hAnsi="Arial" w:cstheme="majorBidi"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DF1983"/>
    <w:pPr>
      <w:spacing w:before="200" w:after="160" w:line="240" w:lineRule="auto"/>
      <w:ind w:left="708" w:right="864"/>
    </w:pPr>
    <w:rPr>
      <w:i/>
      <w:iCs/>
      <w:color w:val="000000" w:themeColor="text1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DF1983"/>
    <w:rPr>
      <w:rFonts w:ascii="Arial" w:hAnsi="Arial"/>
      <w:i/>
      <w:iCs/>
      <w:color w:val="000000" w:themeColor="text1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436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436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43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2436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4363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24363"/>
    <w:rPr>
      <w:vertAlign w:val="superscript"/>
    </w:rPr>
  </w:style>
  <w:style w:type="paragraph" w:customStyle="1" w:styleId="Literaturverzeichnis1">
    <w:name w:val="Literaturverzeichnis1"/>
    <w:basedOn w:val="Standard"/>
    <w:link w:val="BibliographyZchn"/>
    <w:rsid w:val="009A38C5"/>
    <w:pPr>
      <w:spacing w:line="240" w:lineRule="auto"/>
      <w:ind w:left="720" w:hanging="720"/>
      <w:jc w:val="left"/>
    </w:pPr>
  </w:style>
  <w:style w:type="character" w:customStyle="1" w:styleId="BibliographyZchn">
    <w:name w:val="Bibliography Zchn"/>
    <w:basedOn w:val="Absatz-Standardschriftart"/>
    <w:link w:val="Literaturverzeichnis1"/>
    <w:rsid w:val="009A38C5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CA4E7B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6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6B8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59"/>
    <w:rsid w:val="00C9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5dunkelAkzent3">
    <w:name w:val="List Table 5 Dark Accent 3"/>
    <w:basedOn w:val="NormaleTabelle"/>
    <w:uiPriority w:val="50"/>
    <w:rsid w:val="002B3EA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B3EA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4F7126"/>
    <w:rPr>
      <w:b/>
      <w:bCs/>
      <w:i/>
      <w:iCs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5232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table" w:styleId="Listentabelle3">
    <w:name w:val="List Table 3"/>
    <w:basedOn w:val="NormaleTabelle"/>
    <w:uiPriority w:val="48"/>
    <w:rsid w:val="004D7E3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5dunkel">
    <w:name w:val="Grid Table 5 Dark"/>
    <w:basedOn w:val="NormaleTabelle"/>
    <w:uiPriority w:val="50"/>
    <w:rsid w:val="004D7E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2Akzent2">
    <w:name w:val="Grid Table 2 Accent 2"/>
    <w:basedOn w:val="NormaleTabelle"/>
    <w:uiPriority w:val="47"/>
    <w:rsid w:val="004D7E3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4D7E3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4D7E3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642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864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6">
    <w:name w:val="Grid Table 2 Accent 6"/>
    <w:basedOn w:val="NormaleTabelle"/>
    <w:uiPriority w:val="47"/>
    <w:rsid w:val="008642A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rsid w:val="008642A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rsid w:val="008642A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8642A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AD53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D5382"/>
  </w:style>
  <w:style w:type="table" w:styleId="Gitternetztabelle4Akzent2">
    <w:name w:val="Grid Table 4 Accent 2"/>
    <w:basedOn w:val="NormaleTabelle"/>
    <w:uiPriority w:val="49"/>
    <w:rsid w:val="00AD538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BC06CA"/>
    <w:rPr>
      <w:color w:val="954F72" w:themeColor="followedHyperlink"/>
      <w:u w:val="single"/>
    </w:rPr>
  </w:style>
  <w:style w:type="table" w:styleId="EinfacheTabelle3">
    <w:name w:val="Plain Table 3"/>
    <w:basedOn w:val="NormaleTabelle"/>
    <w:uiPriority w:val="43"/>
    <w:rsid w:val="00385D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385D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385D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E12F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E12FC"/>
    <w:pPr>
      <w:widowControl w:val="0"/>
      <w:autoSpaceDE w:val="0"/>
      <w:autoSpaceDN w:val="0"/>
      <w:spacing w:line="240" w:lineRule="auto"/>
      <w:jc w:val="left"/>
    </w:pPr>
    <w:rPr>
      <w:rFonts w:eastAsia="Arial" w:cs="Arial"/>
      <w:szCs w:val="22"/>
      <w:lang w:val="en-US" w:eastAsia="en-US"/>
    </w:rPr>
  </w:style>
  <w:style w:type="table" w:styleId="Gitternetztabelle2Akzent3">
    <w:name w:val="Grid Table 2 Accent 3"/>
    <w:basedOn w:val="NormaleTabelle"/>
    <w:uiPriority w:val="47"/>
    <w:rsid w:val="00CB67C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492BA-892D-4A41-B8F5-3AD5201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Roßmy</dc:creator>
  <cp:keywords/>
  <dc:description/>
  <cp:lastModifiedBy>Geschichtsdidaktik</cp:lastModifiedBy>
  <cp:revision>26</cp:revision>
  <cp:lastPrinted>2019-06-25T16:17:00Z</cp:lastPrinted>
  <dcterms:created xsi:type="dcterms:W3CDTF">2019-09-02T09:54:00Z</dcterms:created>
  <dcterms:modified xsi:type="dcterms:W3CDTF">2020-02-04T11:02:00Z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id="oQp4jZvh"/&gt;&lt;style id="http://www.zotero.org/styles/kritische-ausgabe"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value="1"/&gt;&lt;pref name="delayCitationUpdates" value="true"/&gt;&lt;pref name="dontAskDelayCitationUpdates" value="true"/&gt;&lt;/prefs&gt;&lt;/data&gt;</vt:lpwstr>
  </property>
</Properties>
</file>