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B9" w:rsidRDefault="008350B9" w:rsidP="00E64E19">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Handreichung zum Arbeitsblatt: „</w:t>
      </w:r>
      <w:r w:rsidR="0055663C">
        <w:rPr>
          <w:rFonts w:ascii="Arial" w:eastAsia="Times New Roman" w:hAnsi="Arial" w:cs="Arial"/>
          <w:b/>
          <w:sz w:val="28"/>
          <w:szCs w:val="28"/>
          <w:u w:val="single"/>
        </w:rPr>
        <w:t>Memory</w:t>
      </w:r>
      <w:r>
        <w:rPr>
          <w:rFonts w:ascii="Arial" w:eastAsia="Times New Roman" w:hAnsi="Arial" w:cs="Arial"/>
          <w:b/>
          <w:sz w:val="28"/>
          <w:szCs w:val="28"/>
          <w:u w:val="single"/>
        </w:rPr>
        <w:t>“</w:t>
      </w:r>
    </w:p>
    <w:p w:rsidR="008350B9" w:rsidRDefault="008350B9" w:rsidP="008350B9">
      <w:pPr>
        <w:pStyle w:val="KeinLeerraum"/>
        <w:spacing w:line="360" w:lineRule="auto"/>
        <w:jc w:val="both"/>
        <w:rPr>
          <w:rFonts w:ascii="Arial" w:hAnsi="Arial" w:cs="Arial"/>
          <w:b/>
        </w:rPr>
      </w:pPr>
    </w:p>
    <w:p w:rsidR="00574596" w:rsidRDefault="008350B9" w:rsidP="008350B9">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w:t>
      </w:r>
      <w:r w:rsidR="00893D65">
        <w:rPr>
          <w:rFonts w:ascii="Arial" w:hAnsi="Arial" w:cs="Arial"/>
        </w:rPr>
        <w:t>Terme und Gleichungen</w:t>
      </w:r>
    </w:p>
    <w:p w:rsidR="008350B9" w:rsidRDefault="008350B9" w:rsidP="008350B9">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w:t>
      </w:r>
      <w:r w:rsidR="00574596">
        <w:rPr>
          <w:rFonts w:ascii="Arial" w:hAnsi="Arial" w:cs="Arial"/>
        </w:rPr>
        <w:t>Gymnasium: 7</w:t>
      </w:r>
      <w:r w:rsidR="001601B8">
        <w:rPr>
          <w:rFonts w:ascii="Arial" w:hAnsi="Arial" w:cs="Arial"/>
        </w:rPr>
        <w:t>./8</w:t>
      </w:r>
      <w:r w:rsidR="00574596">
        <w:rPr>
          <w:rFonts w:ascii="Arial" w:hAnsi="Arial" w:cs="Arial"/>
        </w:rPr>
        <w:t>. Klasse, Oberschule: 8. Klasse</w:t>
      </w:r>
    </w:p>
    <w:p w:rsidR="008350B9" w:rsidRDefault="008350B9" w:rsidP="008350B9">
      <w:pPr>
        <w:pStyle w:val="KeinLeerraum"/>
        <w:spacing w:line="360" w:lineRule="auto"/>
        <w:jc w:val="both"/>
        <w:rPr>
          <w:rFonts w:ascii="Arial" w:hAnsi="Arial" w:cs="Arial"/>
          <w:b/>
        </w:rPr>
      </w:pPr>
    </w:p>
    <w:p w:rsidR="008350B9" w:rsidRDefault="008350B9" w:rsidP="008350B9">
      <w:pPr>
        <w:pStyle w:val="KeinLeerraum"/>
        <w:spacing w:line="360" w:lineRule="auto"/>
        <w:jc w:val="both"/>
        <w:rPr>
          <w:rFonts w:ascii="Arial" w:hAnsi="Arial" w:cs="Arial"/>
          <w:b/>
        </w:rPr>
      </w:pPr>
      <w:r>
        <w:rPr>
          <w:rFonts w:ascii="Arial" w:hAnsi="Arial" w:cs="Arial"/>
          <w:b/>
        </w:rPr>
        <w:t xml:space="preserve">Vorgeschlagener Einsatzzeitraum: </w:t>
      </w:r>
    </w:p>
    <w:p w:rsidR="008350B9" w:rsidRDefault="00574596" w:rsidP="008350B9">
      <w:pPr>
        <w:pStyle w:val="KeinLeerraum"/>
        <w:spacing w:line="360" w:lineRule="auto"/>
        <w:jc w:val="both"/>
        <w:rPr>
          <w:rFonts w:ascii="Arial" w:hAnsi="Arial" w:cs="Arial"/>
        </w:rPr>
      </w:pPr>
      <w:r>
        <w:rPr>
          <w:rFonts w:ascii="Arial" w:hAnsi="Arial" w:cs="Arial"/>
        </w:rPr>
        <w:t xml:space="preserve">Übung und </w:t>
      </w:r>
      <w:r w:rsidR="008350B9">
        <w:rPr>
          <w:rFonts w:ascii="Arial" w:hAnsi="Arial" w:cs="Arial"/>
        </w:rPr>
        <w:t xml:space="preserve">Festigung </w:t>
      </w:r>
      <w:r w:rsidR="003F1AC2">
        <w:rPr>
          <w:rFonts w:ascii="Arial" w:hAnsi="Arial" w:cs="Arial"/>
        </w:rPr>
        <w:t>zum Thema Lösen von</w:t>
      </w:r>
      <w:r w:rsidR="00542535">
        <w:rPr>
          <w:rFonts w:ascii="Arial" w:hAnsi="Arial" w:cs="Arial"/>
        </w:rPr>
        <w:t xml:space="preserve"> linearen </w:t>
      </w:r>
      <w:r w:rsidR="003F1AC2">
        <w:rPr>
          <w:rFonts w:ascii="Arial" w:hAnsi="Arial" w:cs="Arial"/>
        </w:rPr>
        <w:t>Gleichungen</w:t>
      </w:r>
      <w:r w:rsidR="00E64E19">
        <w:rPr>
          <w:rFonts w:ascii="Arial" w:hAnsi="Arial" w:cs="Arial"/>
        </w:rPr>
        <w:t xml:space="preserve"> mit einer Variablen</w:t>
      </w:r>
    </w:p>
    <w:p w:rsidR="00574596" w:rsidRDefault="00574596" w:rsidP="00574596">
      <w:pPr>
        <w:pStyle w:val="KeinLeerraum"/>
        <w:numPr>
          <w:ilvl w:val="0"/>
          <w:numId w:val="8"/>
        </w:numPr>
        <w:spacing w:line="360" w:lineRule="auto"/>
        <w:jc w:val="both"/>
        <w:rPr>
          <w:rFonts w:ascii="Arial" w:hAnsi="Arial" w:cs="Arial"/>
        </w:rPr>
      </w:pPr>
      <w:r>
        <w:rPr>
          <w:rFonts w:ascii="Arial" w:hAnsi="Arial" w:cs="Arial"/>
        </w:rPr>
        <w:t>Gymnasium: Lernbereich 2: Arbeiten mit rationalen Zahlen</w:t>
      </w:r>
    </w:p>
    <w:p w:rsidR="00574596" w:rsidRPr="00CF3290" w:rsidRDefault="00574596" w:rsidP="00574596">
      <w:pPr>
        <w:pStyle w:val="KeinLeerraum"/>
        <w:numPr>
          <w:ilvl w:val="1"/>
          <w:numId w:val="8"/>
        </w:numPr>
        <w:spacing w:line="360" w:lineRule="auto"/>
        <w:jc w:val="both"/>
        <w:rPr>
          <w:rFonts w:ascii="Arial" w:hAnsi="Arial" w:cs="Arial"/>
        </w:rPr>
      </w:pPr>
      <w:r w:rsidRPr="00CF3290">
        <w:rPr>
          <w:rFonts w:ascii="Arial" w:hAnsi="Arial" w:cs="Arial"/>
        </w:rPr>
        <w:t>Beherrschen des Lösens linearer Gleichungen</w:t>
      </w:r>
    </w:p>
    <w:p w:rsidR="00574596" w:rsidRDefault="00574596" w:rsidP="00574596">
      <w:pPr>
        <w:pStyle w:val="KeinLeerraum"/>
        <w:numPr>
          <w:ilvl w:val="0"/>
          <w:numId w:val="8"/>
        </w:numPr>
        <w:spacing w:line="360" w:lineRule="auto"/>
        <w:rPr>
          <w:rFonts w:ascii="Arial" w:hAnsi="Arial"/>
        </w:rPr>
      </w:pPr>
      <w:r w:rsidRPr="00CF3290">
        <w:rPr>
          <w:rFonts w:ascii="Arial" w:hAnsi="Arial"/>
        </w:rPr>
        <w:t xml:space="preserve">Oberschule: </w:t>
      </w:r>
    </w:p>
    <w:p w:rsidR="00574596" w:rsidRDefault="00574596" w:rsidP="00574596">
      <w:pPr>
        <w:pStyle w:val="KeinLeerraum"/>
        <w:numPr>
          <w:ilvl w:val="1"/>
          <w:numId w:val="8"/>
        </w:numPr>
        <w:spacing w:line="360" w:lineRule="auto"/>
        <w:rPr>
          <w:rFonts w:ascii="Arial" w:hAnsi="Arial"/>
        </w:rPr>
      </w:pPr>
      <w:r w:rsidRPr="00CF3290">
        <w:rPr>
          <w:rFonts w:ascii="Arial" w:hAnsi="Arial" w:cs="Arial"/>
        </w:rPr>
        <w:t>Hauptschulbildungsgang</w:t>
      </w:r>
      <w:r w:rsidRPr="00CF3290">
        <w:rPr>
          <w:rFonts w:ascii="Arial" w:hAnsi="Arial"/>
        </w:rPr>
        <w:t xml:space="preserve"> Lernbereich 2: Formeln und Gleichungen </w:t>
      </w:r>
    </w:p>
    <w:p w:rsidR="00574596" w:rsidRDefault="00574596" w:rsidP="00574596">
      <w:pPr>
        <w:pStyle w:val="KeinLeerraum"/>
        <w:numPr>
          <w:ilvl w:val="2"/>
          <w:numId w:val="8"/>
        </w:numPr>
        <w:spacing w:line="360" w:lineRule="auto"/>
        <w:rPr>
          <w:rFonts w:ascii="Arial" w:hAnsi="Arial"/>
        </w:rPr>
      </w:pPr>
      <w:r w:rsidRPr="00CF3290">
        <w:rPr>
          <w:rFonts w:ascii="Arial" w:hAnsi="Arial"/>
        </w:rPr>
        <w:t>Kennen des Umgangs mit Formeln</w:t>
      </w:r>
    </w:p>
    <w:p w:rsidR="00574596" w:rsidRDefault="00574596" w:rsidP="00574596">
      <w:pPr>
        <w:pStyle w:val="KeinLeerraum"/>
        <w:numPr>
          <w:ilvl w:val="1"/>
          <w:numId w:val="8"/>
        </w:numPr>
        <w:spacing w:line="360" w:lineRule="auto"/>
        <w:rPr>
          <w:rFonts w:ascii="Arial" w:hAnsi="Arial"/>
        </w:rPr>
      </w:pPr>
      <w:r>
        <w:rPr>
          <w:rFonts w:ascii="Arial" w:hAnsi="Arial"/>
        </w:rPr>
        <w:t>Realschulbildungsgang Lernbereich 1: Lineare Gleichungen</w:t>
      </w:r>
      <w:r w:rsidRPr="00CF3290">
        <w:rPr>
          <w:rFonts w:ascii="Arial" w:hAnsi="Arial"/>
        </w:rPr>
        <w:t xml:space="preserve"> </w:t>
      </w:r>
    </w:p>
    <w:p w:rsidR="00574596" w:rsidRDefault="00574596" w:rsidP="00574596">
      <w:pPr>
        <w:pStyle w:val="KeinLeerraum"/>
        <w:numPr>
          <w:ilvl w:val="2"/>
          <w:numId w:val="8"/>
        </w:numPr>
        <w:spacing w:line="360" w:lineRule="auto"/>
        <w:rPr>
          <w:rFonts w:ascii="Arial" w:hAnsi="Arial"/>
        </w:rPr>
      </w:pPr>
      <w:r w:rsidRPr="00CF3290">
        <w:rPr>
          <w:rFonts w:ascii="Arial" w:hAnsi="Arial"/>
        </w:rPr>
        <w:t>Anwenden der Termumformungen beim Problemlösen</w:t>
      </w:r>
    </w:p>
    <w:p w:rsidR="008350B9" w:rsidRDefault="008350B9" w:rsidP="008350B9">
      <w:pPr>
        <w:pStyle w:val="KeinLeerraum"/>
        <w:spacing w:line="360" w:lineRule="auto"/>
        <w:jc w:val="both"/>
        <w:rPr>
          <w:rFonts w:ascii="Arial" w:hAnsi="Arial" w:cs="Arial"/>
        </w:rPr>
      </w:pPr>
    </w:p>
    <w:p w:rsidR="008350B9" w:rsidRDefault="008350B9" w:rsidP="008350B9">
      <w:pPr>
        <w:pStyle w:val="KeinLeerraum"/>
        <w:spacing w:line="360" w:lineRule="auto"/>
        <w:jc w:val="both"/>
        <w:rPr>
          <w:rFonts w:ascii="Arial" w:hAnsi="Arial" w:cs="Arial"/>
          <w:b/>
        </w:rPr>
      </w:pPr>
      <w:r>
        <w:rPr>
          <w:rFonts w:ascii="Arial" w:hAnsi="Arial" w:cs="Arial"/>
          <w:b/>
        </w:rPr>
        <w:t>Vorausgesetzte Kenntnisse und Fähigkeiten:</w:t>
      </w:r>
    </w:p>
    <w:p w:rsidR="00893D65" w:rsidRDefault="00893D65" w:rsidP="00893D65">
      <w:pPr>
        <w:pStyle w:val="KeinLeerraum"/>
        <w:numPr>
          <w:ilvl w:val="0"/>
          <w:numId w:val="6"/>
        </w:numPr>
        <w:spacing w:line="360" w:lineRule="auto"/>
        <w:jc w:val="both"/>
        <w:rPr>
          <w:rFonts w:ascii="Arial" w:hAnsi="Arial" w:cs="Arial"/>
        </w:rPr>
      </w:pPr>
      <w:r>
        <w:rPr>
          <w:rFonts w:ascii="Arial" w:hAnsi="Arial" w:cs="Arial"/>
        </w:rPr>
        <w:t>Zusammenfassen bzw. Vereinfachen von Termen mit Konstanten und Variablen</w:t>
      </w:r>
    </w:p>
    <w:p w:rsidR="00893D65" w:rsidRDefault="00893D65" w:rsidP="00893D65">
      <w:pPr>
        <w:pStyle w:val="KeinLeerraum"/>
        <w:numPr>
          <w:ilvl w:val="0"/>
          <w:numId w:val="6"/>
        </w:numPr>
        <w:spacing w:line="360" w:lineRule="auto"/>
        <w:jc w:val="both"/>
        <w:rPr>
          <w:rFonts w:ascii="Arial" w:hAnsi="Arial" w:cs="Arial"/>
        </w:rPr>
      </w:pPr>
      <w:r>
        <w:rPr>
          <w:rFonts w:ascii="Arial" w:hAnsi="Arial" w:cs="Arial"/>
        </w:rPr>
        <w:t xml:space="preserve">Verfahren der Äquivalenzumformung </w:t>
      </w:r>
    </w:p>
    <w:p w:rsidR="00893D65" w:rsidRDefault="00893D65" w:rsidP="00893D65">
      <w:pPr>
        <w:pStyle w:val="KeinLeerraum"/>
        <w:numPr>
          <w:ilvl w:val="0"/>
          <w:numId w:val="6"/>
        </w:numPr>
        <w:spacing w:line="360" w:lineRule="auto"/>
        <w:jc w:val="both"/>
        <w:rPr>
          <w:rFonts w:ascii="Arial" w:hAnsi="Arial" w:cs="Arial"/>
        </w:rPr>
      </w:pPr>
      <w:r>
        <w:rPr>
          <w:rFonts w:ascii="Arial" w:hAnsi="Arial" w:cs="Arial"/>
        </w:rPr>
        <w:t>Lösen von Betragsgleichungen</w:t>
      </w:r>
    </w:p>
    <w:p w:rsidR="00893D65" w:rsidRDefault="00893D65" w:rsidP="00893D65">
      <w:pPr>
        <w:pStyle w:val="KeinLeerraum"/>
        <w:numPr>
          <w:ilvl w:val="0"/>
          <w:numId w:val="6"/>
        </w:numPr>
        <w:spacing w:line="360" w:lineRule="auto"/>
        <w:jc w:val="both"/>
        <w:rPr>
          <w:rFonts w:ascii="Arial" w:hAnsi="Arial" w:cs="Arial"/>
        </w:rPr>
      </w:pPr>
      <w:r>
        <w:rPr>
          <w:rFonts w:ascii="Arial" w:hAnsi="Arial" w:cs="Arial"/>
        </w:rPr>
        <w:t xml:space="preserve">Lösen von Gleichungen der Form </w:t>
      </w:r>
      <m:oMath>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1</m:t>
            </m:r>
          </m:sub>
        </m:sSub>
        <m:r>
          <m:rPr>
            <m:sty m:val="p"/>
          </m:rPr>
          <w:rPr>
            <w:rFonts w:ascii="Cambria Math" w:hAnsi="Cambria Math" w:cs="Arial"/>
          </w:rPr>
          <m:t xml:space="preserve"> ∙ </m:t>
        </m:r>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2</m:t>
            </m:r>
          </m:sub>
        </m:sSub>
        <m:r>
          <m:rPr>
            <m:sty m:val="p"/>
          </m:rPr>
          <w:rPr>
            <w:rFonts w:ascii="Cambria Math" w:hAnsi="Cambria Math" w:cs="Arial"/>
          </w:rPr>
          <m:t>=0</m:t>
        </m:r>
      </m:oMath>
    </w:p>
    <w:p w:rsidR="00AD56D0" w:rsidRPr="005F5A6E" w:rsidRDefault="00AD56D0" w:rsidP="00AD56D0">
      <w:pPr>
        <w:pStyle w:val="KeinLeerraum"/>
        <w:spacing w:line="360" w:lineRule="auto"/>
        <w:ind w:left="720"/>
        <w:jc w:val="both"/>
        <w:rPr>
          <w:rFonts w:ascii="Arial" w:hAnsi="Arial" w:cs="Arial"/>
        </w:rPr>
      </w:pPr>
    </w:p>
    <w:p w:rsidR="008350B9" w:rsidRDefault="008350B9" w:rsidP="008350B9">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26387E" w:rsidRDefault="0026387E" w:rsidP="0026387E">
      <w:pPr>
        <w:pStyle w:val="KeinLeerraum"/>
        <w:spacing w:line="360" w:lineRule="auto"/>
        <w:jc w:val="both"/>
        <w:rPr>
          <w:rFonts w:ascii="Arial" w:hAnsi="Arial" w:cs="Arial"/>
        </w:rPr>
      </w:pPr>
      <w:r>
        <w:rPr>
          <w:rFonts w:ascii="Arial" w:hAnsi="Arial" w:cs="Arial"/>
        </w:rPr>
        <w:t xml:space="preserve">Das Material kann zum Üben und Vertiefen am Ende des Stoffgebietes </w:t>
      </w:r>
      <w:r w:rsidR="00542535">
        <w:rPr>
          <w:rFonts w:ascii="Arial" w:hAnsi="Arial" w:cs="Arial"/>
        </w:rPr>
        <w:t>(</w:t>
      </w:r>
      <w:r w:rsidR="00542535" w:rsidRPr="00542535">
        <w:rPr>
          <w:rFonts w:ascii="Arial" w:hAnsi="Arial" w:cs="Arial"/>
        </w:rPr>
        <w:t>Beherrschen des Lösens linearer Gleichungen</w:t>
      </w:r>
      <w:r w:rsidR="00542535">
        <w:rPr>
          <w:rFonts w:ascii="Arial" w:hAnsi="Arial" w:cs="Arial"/>
        </w:rPr>
        <w:t xml:space="preserve">) </w:t>
      </w:r>
      <w:r>
        <w:rPr>
          <w:rFonts w:ascii="Arial" w:hAnsi="Arial" w:cs="Arial"/>
        </w:rPr>
        <w:t xml:space="preserve">genutzt werden. </w:t>
      </w:r>
      <w:r w:rsidR="00542535">
        <w:rPr>
          <w:rFonts w:ascii="Arial" w:hAnsi="Arial" w:cs="Arial"/>
        </w:rPr>
        <w:t xml:space="preserve">Außerdem </w:t>
      </w:r>
      <w:r w:rsidR="009D6888">
        <w:rPr>
          <w:rFonts w:ascii="Arial" w:hAnsi="Arial" w:cs="Arial"/>
        </w:rPr>
        <w:t>kann es zur Wiederholung</w:t>
      </w:r>
      <w:r w:rsidR="00542535">
        <w:rPr>
          <w:rFonts w:ascii="Arial" w:hAnsi="Arial" w:cs="Arial"/>
        </w:rPr>
        <w:t xml:space="preserve"> dienen. </w:t>
      </w:r>
    </w:p>
    <w:p w:rsidR="00542535" w:rsidRDefault="00542535" w:rsidP="0026387E">
      <w:pPr>
        <w:pStyle w:val="KeinLeerraum"/>
        <w:spacing w:line="360" w:lineRule="auto"/>
        <w:jc w:val="both"/>
        <w:rPr>
          <w:rFonts w:ascii="Arial" w:hAnsi="Arial" w:cs="Arial"/>
        </w:rPr>
      </w:pPr>
      <w:r>
        <w:rPr>
          <w:rFonts w:ascii="Arial" w:hAnsi="Arial" w:cs="Arial"/>
        </w:rPr>
        <w:t>Das Material beschäftigt sich mit dem Umformen</w:t>
      </w:r>
      <w:r w:rsidR="00E03DC6">
        <w:rPr>
          <w:rFonts w:ascii="Arial" w:hAnsi="Arial" w:cs="Arial"/>
        </w:rPr>
        <w:t xml:space="preserve"> und Lösen linearer Gleichungen</w:t>
      </w:r>
      <w:r w:rsidR="009D6888">
        <w:rPr>
          <w:rFonts w:ascii="Arial" w:hAnsi="Arial" w:cs="Arial"/>
        </w:rPr>
        <w:t xml:space="preserve"> durch Äquivalenzumformung</w:t>
      </w:r>
      <w:r w:rsidR="00E03DC6">
        <w:rPr>
          <w:rFonts w:ascii="Arial" w:hAnsi="Arial" w:cs="Arial"/>
        </w:rPr>
        <w:t>. Dazu zählen Gleichungen mit ganzen Zahlen, Betragsgleichungen, Bruchg</w:t>
      </w:r>
      <w:r w:rsidR="00D62BF5">
        <w:rPr>
          <w:rFonts w:ascii="Arial" w:hAnsi="Arial" w:cs="Arial"/>
        </w:rPr>
        <w:t>leichungen (gemein und dezimal)</w:t>
      </w:r>
      <w:r w:rsidR="00E03DC6">
        <w:rPr>
          <w:rFonts w:ascii="Arial" w:hAnsi="Arial" w:cs="Arial"/>
        </w:rPr>
        <w:t xml:space="preserve"> sowie Gleichungen der Art </w:t>
      </w:r>
      <m:oMath>
        <m:r>
          <w:rPr>
            <w:rFonts w:ascii="Cambria Math" w:hAnsi="Cambria Math" w:cs="Arial"/>
          </w:rPr>
          <m:t xml:space="preserve"> </m:t>
        </m:r>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1</m:t>
            </m:r>
          </m:sub>
        </m:sSub>
        <m:r>
          <m:rPr>
            <m:sty m:val="p"/>
          </m:rPr>
          <w:rPr>
            <w:rFonts w:ascii="Cambria Math" w:hAnsi="Cambria Math" w:cs="Arial"/>
          </w:rPr>
          <m:t xml:space="preserve"> ∙ </m:t>
        </m:r>
        <m:sSub>
          <m:sSubPr>
            <m:ctrlPr>
              <w:rPr>
                <w:rFonts w:ascii="Cambria Math" w:hAnsi="Cambria Math" w:cs="Arial"/>
              </w:rPr>
            </m:ctrlPr>
          </m:sSubPr>
          <m:e>
            <m:r>
              <m:rPr>
                <m:sty m:val="p"/>
              </m:rPr>
              <w:rPr>
                <w:rFonts w:ascii="Cambria Math" w:hAnsi="Cambria Math" w:cs="Arial"/>
              </w:rPr>
              <m:t>T</m:t>
            </m:r>
          </m:e>
          <m:sub>
            <m:r>
              <m:rPr>
                <m:sty m:val="p"/>
              </m:rPr>
              <w:rPr>
                <w:rFonts w:ascii="Cambria Math" w:hAnsi="Cambria Math" w:cs="Arial"/>
              </w:rPr>
              <m:t>2</m:t>
            </m:r>
          </m:sub>
        </m:sSub>
        <m:r>
          <m:rPr>
            <m:sty m:val="p"/>
          </m:rPr>
          <w:rPr>
            <w:rFonts w:ascii="Cambria Math" w:hAnsi="Cambria Math" w:cs="Arial"/>
          </w:rPr>
          <m:t>=0</m:t>
        </m:r>
      </m:oMath>
      <w:r w:rsidR="00E03DC6">
        <w:rPr>
          <w:rFonts w:ascii="Arial" w:hAnsi="Arial" w:cs="Arial"/>
        </w:rPr>
        <w:t>.</w:t>
      </w:r>
    </w:p>
    <w:p w:rsidR="00AD56D0" w:rsidRDefault="00542535" w:rsidP="0026387E">
      <w:pPr>
        <w:pStyle w:val="KeinLeerraum"/>
        <w:spacing w:line="360" w:lineRule="auto"/>
        <w:jc w:val="both"/>
        <w:rPr>
          <w:rFonts w:ascii="Arial" w:hAnsi="Arial" w:cs="Arial"/>
        </w:rPr>
      </w:pPr>
      <w:r>
        <w:rPr>
          <w:rFonts w:ascii="Arial" w:hAnsi="Arial" w:cs="Arial"/>
        </w:rPr>
        <w:t>Obwohl davon ausz</w:t>
      </w:r>
      <w:r w:rsidR="00307CE9">
        <w:rPr>
          <w:rFonts w:ascii="Arial" w:hAnsi="Arial" w:cs="Arial"/>
        </w:rPr>
        <w:t xml:space="preserve">ugehen ist, dass die meisten Schülerinnen und Schüler </w:t>
      </w:r>
      <w:r>
        <w:rPr>
          <w:rFonts w:ascii="Arial" w:hAnsi="Arial" w:cs="Arial"/>
        </w:rPr>
        <w:t>das Prin</w:t>
      </w:r>
      <w:r w:rsidR="00AD56D0">
        <w:rPr>
          <w:rFonts w:ascii="Arial" w:hAnsi="Arial" w:cs="Arial"/>
        </w:rPr>
        <w:t>zip des</w:t>
      </w:r>
      <w:r>
        <w:rPr>
          <w:rFonts w:ascii="Arial" w:hAnsi="Arial" w:cs="Arial"/>
        </w:rPr>
        <w:t xml:space="preserve"> Memory</w:t>
      </w:r>
      <w:r w:rsidR="00AD56D0">
        <w:rPr>
          <w:rFonts w:ascii="Arial" w:hAnsi="Arial" w:cs="Arial"/>
        </w:rPr>
        <w:t>s</w:t>
      </w:r>
      <w:r w:rsidR="005229C6">
        <w:rPr>
          <w:rFonts w:ascii="Arial" w:hAnsi="Arial" w:cs="Arial"/>
        </w:rPr>
        <w:t xml:space="preserve"> kennen, wird dies in der Durchführung kurz beschrieben</w:t>
      </w:r>
      <w:r>
        <w:rPr>
          <w:rFonts w:ascii="Arial" w:hAnsi="Arial" w:cs="Arial"/>
        </w:rPr>
        <w:t xml:space="preserve">. </w:t>
      </w:r>
    </w:p>
    <w:p w:rsidR="00E0593C" w:rsidRDefault="00E0593C" w:rsidP="0026387E">
      <w:pPr>
        <w:pStyle w:val="KeinLeerraum"/>
        <w:spacing w:line="360" w:lineRule="auto"/>
        <w:jc w:val="both"/>
        <w:rPr>
          <w:rFonts w:ascii="Arial" w:hAnsi="Arial" w:cs="Arial"/>
        </w:rPr>
      </w:pPr>
      <w:r>
        <w:rPr>
          <w:rFonts w:ascii="Arial" w:hAnsi="Arial" w:cs="Arial"/>
        </w:rPr>
        <w:t>Dieses Memory</w:t>
      </w:r>
      <w:r w:rsidR="009D6888">
        <w:rPr>
          <w:rFonts w:ascii="Arial" w:hAnsi="Arial" w:cs="Arial"/>
        </w:rPr>
        <w:t xml:space="preserve"> beschäftigt sich mit dem Zuordnen von Gleichung und passender Lösung </w:t>
      </w:r>
      <w:r w:rsidR="00FD5998">
        <w:rPr>
          <w:rFonts w:ascii="Arial" w:hAnsi="Arial" w:cs="Arial"/>
        </w:rPr>
        <w:t>oder von</w:t>
      </w:r>
      <w:r>
        <w:rPr>
          <w:rFonts w:ascii="Arial" w:hAnsi="Arial" w:cs="Arial"/>
        </w:rPr>
        <w:t xml:space="preserve"> Gleichungen, welche dieselbe Lösung besitzen, also sich ineinander </w:t>
      </w:r>
      <w:r w:rsidR="009D6888">
        <w:rPr>
          <w:rFonts w:ascii="Arial" w:hAnsi="Arial" w:cs="Arial"/>
        </w:rPr>
        <w:t>(durch Äquivalenzumformung</w:t>
      </w:r>
      <w:r w:rsidR="00E46BA2">
        <w:rPr>
          <w:rFonts w:ascii="Arial" w:hAnsi="Arial" w:cs="Arial"/>
        </w:rPr>
        <w:t xml:space="preserve">) </w:t>
      </w:r>
      <w:r>
        <w:rPr>
          <w:rFonts w:ascii="Arial" w:hAnsi="Arial" w:cs="Arial"/>
        </w:rPr>
        <w:t>umformen lassen</w:t>
      </w:r>
      <w:r w:rsidR="005229C6">
        <w:rPr>
          <w:rFonts w:ascii="Arial" w:hAnsi="Arial" w:cs="Arial"/>
        </w:rPr>
        <w:t>. Die Lernenden</w:t>
      </w:r>
      <w:r>
        <w:rPr>
          <w:rFonts w:ascii="Arial" w:hAnsi="Arial" w:cs="Arial"/>
        </w:rPr>
        <w:t xml:space="preserve"> decken also eine Karte auf und suchen entweder eine Gleichung mit derselben Lösung oder die Lösung dieser Gleichung (bzw. umgekehrt</w:t>
      </w:r>
      <w:r w:rsidR="005229C6">
        <w:rPr>
          <w:rFonts w:ascii="Arial" w:hAnsi="Arial" w:cs="Arial"/>
        </w:rPr>
        <w:t>, da die Schülerinnen und Schüler</w:t>
      </w:r>
      <w:r w:rsidR="00E46BA2">
        <w:rPr>
          <w:rFonts w:ascii="Arial" w:hAnsi="Arial" w:cs="Arial"/>
        </w:rPr>
        <w:t xml:space="preserve"> auch die Lösung einer Gleichung aufdecken könnten</w:t>
      </w:r>
      <w:r>
        <w:rPr>
          <w:rFonts w:ascii="Arial" w:hAnsi="Arial" w:cs="Arial"/>
        </w:rPr>
        <w:t xml:space="preserve">). </w:t>
      </w:r>
    </w:p>
    <w:p w:rsidR="00307CE9" w:rsidRDefault="00542535" w:rsidP="0026387E">
      <w:pPr>
        <w:pStyle w:val="KeinLeerraum"/>
        <w:spacing w:line="360" w:lineRule="auto"/>
        <w:jc w:val="both"/>
        <w:rPr>
          <w:rFonts w:ascii="Arial" w:hAnsi="Arial" w:cs="Arial"/>
        </w:rPr>
      </w:pPr>
      <w:r>
        <w:rPr>
          <w:rFonts w:ascii="Arial" w:hAnsi="Arial" w:cs="Arial"/>
        </w:rPr>
        <w:lastRenderedPageBreak/>
        <w:t>Dieses Memory ist als Partnerarbeit konzipiert, da besonderen Wert auf die Begründung der Lösung(en)</w:t>
      </w:r>
      <w:bookmarkStart w:id="0" w:name="_GoBack"/>
      <w:bookmarkEnd w:id="0"/>
      <w:r>
        <w:rPr>
          <w:rFonts w:ascii="Arial" w:hAnsi="Arial" w:cs="Arial"/>
        </w:rPr>
        <w:t xml:space="preserve"> sowie auf das Finden und Durchführen von Strategien zum Bearbeiten des Memory</w:t>
      </w:r>
      <w:r w:rsidR="00AD56D0">
        <w:rPr>
          <w:rFonts w:ascii="Arial" w:hAnsi="Arial" w:cs="Arial"/>
        </w:rPr>
        <w:t>s gelegt werden</w:t>
      </w:r>
      <w:r>
        <w:rPr>
          <w:rFonts w:ascii="Arial" w:hAnsi="Arial" w:cs="Arial"/>
        </w:rPr>
        <w:t xml:space="preserve">. Optional könnte es auch in Einzelarbeit durchgeführt werden. Dabei gehen jedoch die wichtigen Aspekte der Argumentation und Kommunikation verloren. </w:t>
      </w:r>
    </w:p>
    <w:p w:rsidR="00542535" w:rsidRDefault="005229C6" w:rsidP="0026387E">
      <w:pPr>
        <w:pStyle w:val="KeinLeerraum"/>
        <w:spacing w:line="360" w:lineRule="auto"/>
        <w:jc w:val="both"/>
        <w:rPr>
          <w:rFonts w:ascii="Arial" w:hAnsi="Arial" w:cs="Arial"/>
        </w:rPr>
      </w:pPr>
      <w:r>
        <w:rPr>
          <w:rFonts w:ascii="Arial" w:hAnsi="Arial" w:cs="Arial"/>
        </w:rPr>
        <w:t>Die Lernenden</w:t>
      </w:r>
      <w:r w:rsidR="00307CE9">
        <w:rPr>
          <w:rFonts w:ascii="Arial" w:hAnsi="Arial" w:cs="Arial"/>
        </w:rPr>
        <w:t xml:space="preserve"> können entweder das blaue (normal) oder das orange</w:t>
      </w:r>
      <w:r w:rsidR="00E64E19">
        <w:rPr>
          <w:rFonts w:ascii="Arial" w:hAnsi="Arial" w:cs="Arial"/>
        </w:rPr>
        <w:t>farbene</w:t>
      </w:r>
      <w:r w:rsidR="00307CE9">
        <w:rPr>
          <w:rFonts w:ascii="Arial" w:hAnsi="Arial" w:cs="Arial"/>
        </w:rPr>
        <w:t xml:space="preserve"> (schwierig) Memory wählen. Dadurch entsteht ein Differenzierungspotential des Memorys als einzelne Aufgabe. </w:t>
      </w:r>
    </w:p>
    <w:p w:rsidR="00E0593C" w:rsidRDefault="00E0593C" w:rsidP="0026387E">
      <w:pPr>
        <w:pStyle w:val="KeinLeerraum"/>
        <w:spacing w:line="360" w:lineRule="auto"/>
        <w:jc w:val="both"/>
        <w:rPr>
          <w:rFonts w:ascii="Arial" w:hAnsi="Arial" w:cs="Arial"/>
        </w:rPr>
      </w:pPr>
    </w:p>
    <w:p w:rsidR="008350B9" w:rsidRDefault="008350B9" w:rsidP="008350B9">
      <w:pPr>
        <w:pStyle w:val="KeinLeerraum"/>
        <w:spacing w:line="360" w:lineRule="auto"/>
        <w:jc w:val="both"/>
        <w:rPr>
          <w:rFonts w:ascii="Arial" w:hAnsi="Arial" w:cs="Arial"/>
          <w:b/>
        </w:rPr>
      </w:pPr>
      <w:r>
        <w:rPr>
          <w:rFonts w:ascii="Arial" w:hAnsi="Arial" w:cs="Arial"/>
          <w:b/>
        </w:rPr>
        <w:t>Zu erlernende Kenntnisse und Fähigkeiten:</w:t>
      </w:r>
    </w:p>
    <w:p w:rsidR="005229C6" w:rsidRDefault="005229C6" w:rsidP="005229C6">
      <w:pPr>
        <w:pStyle w:val="KeinLeerraum"/>
        <w:spacing w:line="360" w:lineRule="auto"/>
        <w:jc w:val="both"/>
        <w:rPr>
          <w:rFonts w:ascii="Arial" w:hAnsi="Arial" w:cs="Arial"/>
        </w:rPr>
      </w:pPr>
      <w:r>
        <w:rPr>
          <w:rFonts w:ascii="Arial" w:hAnsi="Arial" w:cs="Arial"/>
        </w:rPr>
        <w:t>Die Schülerinnen und Schüler können</w:t>
      </w:r>
    </w:p>
    <w:p w:rsidR="009462B4" w:rsidRDefault="005229C6" w:rsidP="009462B4">
      <w:pPr>
        <w:pStyle w:val="KeinLeerraum"/>
        <w:numPr>
          <w:ilvl w:val="0"/>
          <w:numId w:val="2"/>
        </w:numPr>
        <w:spacing w:line="360" w:lineRule="auto"/>
        <w:jc w:val="both"/>
        <w:rPr>
          <w:rFonts w:ascii="Arial" w:hAnsi="Arial" w:cs="Arial"/>
        </w:rPr>
      </w:pPr>
      <w:r>
        <w:rPr>
          <w:rFonts w:ascii="Arial" w:hAnsi="Arial" w:cs="Arial"/>
        </w:rPr>
        <w:t>lineare Gleichungen mit einer Variablen in Partnerarbeit</w:t>
      </w:r>
      <w:r w:rsidR="009462B4">
        <w:rPr>
          <w:rFonts w:ascii="Arial" w:hAnsi="Arial" w:cs="Arial"/>
        </w:rPr>
        <w:t xml:space="preserve"> lösen.</w:t>
      </w:r>
    </w:p>
    <w:p w:rsidR="009462B4" w:rsidRPr="009462B4" w:rsidRDefault="009462B4" w:rsidP="009462B4">
      <w:pPr>
        <w:pStyle w:val="KeinLeerraum"/>
        <w:numPr>
          <w:ilvl w:val="0"/>
          <w:numId w:val="2"/>
        </w:numPr>
        <w:spacing w:line="360" w:lineRule="auto"/>
        <w:jc w:val="both"/>
        <w:rPr>
          <w:rFonts w:ascii="Arial" w:hAnsi="Arial" w:cs="Arial"/>
        </w:rPr>
      </w:pPr>
      <w:r>
        <w:rPr>
          <w:rFonts w:ascii="Arial" w:hAnsi="Arial" w:cs="Arial"/>
        </w:rPr>
        <w:t xml:space="preserve">in Partnerarbeit </w:t>
      </w:r>
      <w:r w:rsidR="005229C6">
        <w:rPr>
          <w:rFonts w:ascii="Arial" w:hAnsi="Arial" w:cs="Arial"/>
        </w:rPr>
        <w:t xml:space="preserve">lineare </w:t>
      </w:r>
      <w:r w:rsidR="00E64E19">
        <w:rPr>
          <w:rFonts w:ascii="Arial" w:hAnsi="Arial" w:cs="Arial"/>
        </w:rPr>
        <w:t xml:space="preserve">Gleichungen, </w:t>
      </w:r>
      <w:r>
        <w:rPr>
          <w:rFonts w:ascii="Arial" w:hAnsi="Arial" w:cs="Arial"/>
        </w:rPr>
        <w:t>welche dieselbe Lösung besitzen</w:t>
      </w:r>
      <w:r w:rsidR="00E64E19">
        <w:rPr>
          <w:rFonts w:ascii="Arial" w:hAnsi="Arial" w:cs="Arial"/>
        </w:rPr>
        <w:t>, einander zuordnen</w:t>
      </w:r>
      <w:r>
        <w:rPr>
          <w:rFonts w:ascii="Arial" w:hAnsi="Arial" w:cs="Arial"/>
        </w:rPr>
        <w:t>.</w:t>
      </w:r>
    </w:p>
    <w:p w:rsidR="008350B9" w:rsidRDefault="009462B4" w:rsidP="00736139">
      <w:pPr>
        <w:pStyle w:val="KeinLeerraum"/>
        <w:numPr>
          <w:ilvl w:val="0"/>
          <w:numId w:val="2"/>
        </w:numPr>
        <w:spacing w:line="360" w:lineRule="auto"/>
        <w:jc w:val="both"/>
        <w:rPr>
          <w:rFonts w:ascii="Arial" w:hAnsi="Arial" w:cs="Arial"/>
        </w:rPr>
      </w:pPr>
      <w:r>
        <w:rPr>
          <w:rFonts w:ascii="Arial" w:hAnsi="Arial" w:cs="Arial"/>
        </w:rPr>
        <w:t>diese Zuordnung den anderen Lernenden begründen.</w:t>
      </w:r>
    </w:p>
    <w:p w:rsidR="005229C6" w:rsidRDefault="005229C6" w:rsidP="00736139">
      <w:pPr>
        <w:pStyle w:val="KeinLeerraum"/>
        <w:numPr>
          <w:ilvl w:val="0"/>
          <w:numId w:val="2"/>
        </w:numPr>
        <w:spacing w:line="360" w:lineRule="auto"/>
        <w:jc w:val="both"/>
        <w:rPr>
          <w:rFonts w:ascii="Arial" w:hAnsi="Arial" w:cs="Arial"/>
        </w:rPr>
      </w:pPr>
      <w:r>
        <w:rPr>
          <w:rFonts w:ascii="Arial" w:hAnsi="Arial" w:cs="Arial"/>
        </w:rPr>
        <w:t xml:space="preserve">Strategien zum Finden von linearen Gleichungen mit </w:t>
      </w:r>
      <w:r w:rsidR="00E64E19">
        <w:rPr>
          <w:rFonts w:ascii="Arial" w:hAnsi="Arial" w:cs="Arial"/>
        </w:rPr>
        <w:t>gleicher Lösung</w:t>
      </w:r>
      <w:r>
        <w:rPr>
          <w:rFonts w:ascii="Arial" w:hAnsi="Arial" w:cs="Arial"/>
        </w:rPr>
        <w:t xml:space="preserve"> entwickeln, verbalisieren und mit dem Partner/der Partnerin diskutieren. </w:t>
      </w:r>
    </w:p>
    <w:p w:rsidR="009462B4" w:rsidRPr="009462B4" w:rsidRDefault="009462B4" w:rsidP="009462B4">
      <w:pPr>
        <w:pStyle w:val="KeinLeerraum"/>
        <w:spacing w:line="360" w:lineRule="auto"/>
        <w:jc w:val="both"/>
        <w:rPr>
          <w:rFonts w:ascii="Arial" w:hAnsi="Arial" w:cs="Arial"/>
        </w:rPr>
      </w:pPr>
    </w:p>
    <w:p w:rsidR="008350B9" w:rsidRDefault="008350B9" w:rsidP="008350B9">
      <w:pPr>
        <w:pStyle w:val="KeinLeerraum"/>
        <w:spacing w:line="360" w:lineRule="auto"/>
        <w:jc w:val="both"/>
        <w:rPr>
          <w:rFonts w:ascii="Arial" w:hAnsi="Arial" w:cs="Arial"/>
          <w:b/>
        </w:rPr>
      </w:pPr>
      <w:r>
        <w:rPr>
          <w:rFonts w:ascii="Arial" w:hAnsi="Arial" w:cs="Arial"/>
          <w:b/>
        </w:rPr>
        <w:t>Materialbedarf:</w:t>
      </w:r>
    </w:p>
    <w:p w:rsidR="008350B9" w:rsidRDefault="003F028C" w:rsidP="008350B9">
      <w:pPr>
        <w:pStyle w:val="KeinLeerraum"/>
        <w:spacing w:line="360" w:lineRule="auto"/>
        <w:jc w:val="both"/>
        <w:rPr>
          <w:rFonts w:ascii="Arial" w:hAnsi="Arial" w:cs="Arial"/>
        </w:rPr>
      </w:pPr>
      <w:r>
        <w:rPr>
          <w:rFonts w:ascii="Arial" w:hAnsi="Arial" w:cs="Arial"/>
        </w:rPr>
        <w:t>Memorykarten, Arbeitsblatt „Memory“</w:t>
      </w:r>
    </w:p>
    <w:p w:rsidR="008350B9" w:rsidRDefault="008350B9"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9D6888" w:rsidRDefault="009D6888" w:rsidP="008350B9">
      <w:pPr>
        <w:pStyle w:val="KeinLeerraum"/>
        <w:spacing w:line="360" w:lineRule="auto"/>
        <w:jc w:val="both"/>
        <w:rPr>
          <w:rFonts w:ascii="Arial" w:hAnsi="Arial" w:cs="Arial"/>
          <w:b/>
        </w:rPr>
      </w:pPr>
    </w:p>
    <w:p w:rsidR="009D6888" w:rsidRDefault="009D6888" w:rsidP="008350B9">
      <w:pPr>
        <w:pStyle w:val="KeinLeerraum"/>
        <w:spacing w:line="360" w:lineRule="auto"/>
        <w:jc w:val="both"/>
        <w:rPr>
          <w:rFonts w:ascii="Arial" w:hAnsi="Arial" w:cs="Arial"/>
          <w:b/>
        </w:rPr>
      </w:pPr>
    </w:p>
    <w:p w:rsidR="009D6888" w:rsidRDefault="009D6888" w:rsidP="008350B9">
      <w:pPr>
        <w:pStyle w:val="KeinLeerraum"/>
        <w:spacing w:line="360" w:lineRule="auto"/>
        <w:jc w:val="both"/>
        <w:rPr>
          <w:rFonts w:ascii="Arial" w:hAnsi="Arial" w:cs="Arial"/>
          <w:b/>
        </w:rPr>
      </w:pPr>
    </w:p>
    <w:p w:rsidR="009D6888" w:rsidRDefault="009D6888" w:rsidP="008350B9">
      <w:pPr>
        <w:pStyle w:val="KeinLeerraum"/>
        <w:spacing w:line="360" w:lineRule="auto"/>
        <w:jc w:val="both"/>
        <w:rPr>
          <w:rFonts w:ascii="Arial" w:hAnsi="Arial" w:cs="Arial"/>
          <w:b/>
        </w:rPr>
      </w:pPr>
    </w:p>
    <w:p w:rsidR="009D6888" w:rsidRDefault="009D6888" w:rsidP="008350B9">
      <w:pPr>
        <w:pStyle w:val="KeinLeerraum"/>
        <w:spacing w:line="360" w:lineRule="auto"/>
        <w:jc w:val="both"/>
        <w:rPr>
          <w:rFonts w:ascii="Arial" w:hAnsi="Arial" w:cs="Arial"/>
          <w:b/>
        </w:rPr>
      </w:pPr>
    </w:p>
    <w:p w:rsidR="009D6888" w:rsidRDefault="009D6888" w:rsidP="008350B9">
      <w:pPr>
        <w:pStyle w:val="KeinLeerraum"/>
        <w:spacing w:line="360" w:lineRule="auto"/>
        <w:jc w:val="both"/>
        <w:rPr>
          <w:rFonts w:ascii="Arial" w:hAnsi="Arial" w:cs="Arial"/>
          <w:b/>
        </w:rPr>
      </w:pPr>
    </w:p>
    <w:p w:rsidR="009D6888" w:rsidRDefault="009D6888"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307CE9" w:rsidRDefault="00307CE9" w:rsidP="008350B9">
      <w:pPr>
        <w:pStyle w:val="KeinLeerraum"/>
        <w:spacing w:line="360" w:lineRule="auto"/>
        <w:jc w:val="both"/>
        <w:rPr>
          <w:rFonts w:ascii="Arial" w:hAnsi="Arial" w:cs="Arial"/>
          <w:b/>
        </w:rPr>
      </w:pPr>
    </w:p>
    <w:p w:rsidR="008350B9" w:rsidRPr="00880E88" w:rsidRDefault="0055663C" w:rsidP="009D6888">
      <w:pPr>
        <w:pStyle w:val="KeinLeerraum"/>
        <w:tabs>
          <w:tab w:val="right" w:pos="9639"/>
        </w:tabs>
        <w:spacing w:line="360" w:lineRule="auto"/>
        <w:jc w:val="center"/>
        <w:rPr>
          <w:rFonts w:ascii="Arial" w:hAnsi="Arial" w:cs="Arial"/>
          <w:b/>
          <w:sz w:val="28"/>
          <w:szCs w:val="28"/>
          <w:u w:val="single"/>
        </w:rPr>
      </w:pPr>
      <w:r>
        <w:rPr>
          <w:rFonts w:ascii="Arial" w:hAnsi="Arial" w:cs="Arial"/>
          <w:b/>
          <w:sz w:val="28"/>
          <w:szCs w:val="28"/>
          <w:u w:val="single"/>
        </w:rPr>
        <w:lastRenderedPageBreak/>
        <w:t>Memory</w:t>
      </w:r>
    </w:p>
    <w:p w:rsidR="00501417" w:rsidRDefault="00501417" w:rsidP="00501417">
      <w:pPr>
        <w:suppressAutoHyphens/>
        <w:overflowPunct w:val="0"/>
        <w:spacing w:after="0"/>
        <w:jc w:val="left"/>
        <w:rPr>
          <w:rFonts w:ascii="Arial" w:eastAsia="Times New Roman" w:hAnsi="Arial" w:cs="Arial"/>
          <w:color w:val="000000"/>
          <w:lang w:eastAsia="en-US"/>
        </w:rPr>
      </w:pPr>
    </w:p>
    <w:p w:rsidR="0055663C" w:rsidRPr="00C21FB4" w:rsidRDefault="0055663C" w:rsidP="0055663C">
      <w:pPr>
        <w:rPr>
          <w:rFonts w:ascii="Arial" w:hAnsi="Arial" w:cs="Arial"/>
        </w:rPr>
      </w:pPr>
      <w:r w:rsidRPr="00C21FB4">
        <w:rPr>
          <w:rFonts w:ascii="Arial" w:hAnsi="Arial" w:cs="Arial"/>
        </w:rPr>
        <w:t>Findet die passenden Paare!</w:t>
      </w:r>
    </w:p>
    <w:p w:rsidR="0055663C" w:rsidRPr="00C21FB4" w:rsidRDefault="0055663C" w:rsidP="0055663C">
      <w:pPr>
        <w:rPr>
          <w:rFonts w:ascii="Arial" w:hAnsi="Arial" w:cs="Arial"/>
        </w:rPr>
      </w:pPr>
      <w:r w:rsidRPr="00C21FB4">
        <w:rPr>
          <w:rFonts w:ascii="Arial" w:hAnsi="Arial" w:cs="Arial"/>
        </w:rPr>
        <w:t>Wählt dafür zunächst einen Stapel Memorykarten aus. Das orange</w:t>
      </w:r>
      <w:r w:rsidR="00FD5998">
        <w:rPr>
          <w:rFonts w:ascii="Arial" w:hAnsi="Arial" w:cs="Arial"/>
        </w:rPr>
        <w:t>farbene</w:t>
      </w:r>
      <w:r w:rsidRPr="00C21FB4">
        <w:rPr>
          <w:rFonts w:ascii="Arial" w:hAnsi="Arial" w:cs="Arial"/>
        </w:rPr>
        <w:t xml:space="preserve"> Memory ist anspruchsvoller als das blaue Memory. Ihr könnt auch beide Memorys spielen, wenn ihr genug Zeit habt. </w:t>
      </w:r>
    </w:p>
    <w:p w:rsidR="0055663C" w:rsidRPr="00C21FB4" w:rsidRDefault="0055663C" w:rsidP="0055663C">
      <w:pPr>
        <w:rPr>
          <w:rFonts w:ascii="Arial" w:hAnsi="Arial" w:cs="Arial"/>
          <w:b/>
          <w:u w:val="single"/>
        </w:rPr>
      </w:pPr>
      <w:r w:rsidRPr="00C21FB4">
        <w:rPr>
          <w:rFonts w:ascii="Arial" w:hAnsi="Arial" w:cs="Arial"/>
          <w:b/>
          <w:u w:val="single"/>
        </w:rPr>
        <w:t>Durchführung</w:t>
      </w:r>
    </w:p>
    <w:p w:rsidR="0055663C" w:rsidRPr="00C21FB4" w:rsidRDefault="0055663C" w:rsidP="0055663C">
      <w:pPr>
        <w:rPr>
          <w:rFonts w:ascii="Arial" w:hAnsi="Arial" w:cs="Arial"/>
        </w:rPr>
      </w:pPr>
      <w:r w:rsidRPr="00C21FB4">
        <w:rPr>
          <w:rFonts w:ascii="Arial" w:hAnsi="Arial" w:cs="Arial"/>
        </w:rPr>
        <w:t>Mischt den Kartenstapel gut durch und legt die Karten verdeckt in einem 4x4</w:t>
      </w:r>
      <w:r w:rsidR="00FD5998">
        <w:rPr>
          <w:rFonts w:ascii="Arial" w:hAnsi="Arial" w:cs="Arial"/>
        </w:rPr>
        <w:t>-</w:t>
      </w:r>
      <w:r w:rsidRPr="00C21FB4">
        <w:rPr>
          <w:rFonts w:ascii="Arial" w:hAnsi="Arial" w:cs="Arial"/>
        </w:rPr>
        <w:t xml:space="preserve">Feld auf den Tisch. </w:t>
      </w:r>
    </w:p>
    <w:p w:rsidR="0055663C" w:rsidRDefault="0055663C" w:rsidP="0055663C">
      <w:pPr>
        <w:rPr>
          <w:rFonts w:ascii="Arial" w:hAnsi="Arial" w:cs="Arial"/>
        </w:rPr>
      </w:pPr>
      <w:r w:rsidRPr="00C21FB4">
        <w:rPr>
          <w:rFonts w:ascii="Arial" w:hAnsi="Arial" w:cs="Arial"/>
        </w:rPr>
        <w:t xml:space="preserve">Der erste Spieler dreht 2 Karten um. Passen die Karten zusammen, muss dies von den Spielern begründet werden. Dabei müssen entweder die Umformungsschritte oder die Lösung erläutert werden. Passen die beiden Karten nicht zusammen, werden sie wieder umgedreht. Anschließend deckt der andere Spieler 2 Karten auf. Das Spiel wird so lange gespielt, bis keine Karten mehr übrig sind. </w:t>
      </w:r>
    </w:p>
    <w:p w:rsidR="00FB323F" w:rsidRPr="00C21FB4" w:rsidRDefault="00FB323F" w:rsidP="0055663C">
      <w:pPr>
        <w:rPr>
          <w:rFonts w:ascii="Arial" w:hAnsi="Arial" w:cs="Arial"/>
        </w:rPr>
      </w:pPr>
      <w:r>
        <w:rPr>
          <w:rFonts w:ascii="Arial" w:hAnsi="Arial" w:cs="Arial"/>
        </w:rPr>
        <w:t>Überlegt euch mögliche Strategien zum Finden von Paaren und besprecht diese in eurem Team!</w:t>
      </w:r>
    </w:p>
    <w:p w:rsidR="0055663C" w:rsidRPr="00C21FB4" w:rsidRDefault="0055663C" w:rsidP="0055663C">
      <w:pPr>
        <w:rPr>
          <w:rFonts w:ascii="Arial" w:hAnsi="Arial" w:cs="Arial"/>
        </w:rPr>
      </w:pPr>
      <w:r w:rsidRPr="00C21FB4">
        <w:rPr>
          <w:rFonts w:ascii="Arial" w:hAnsi="Arial" w:cs="Arial"/>
        </w:rPr>
        <w:t xml:space="preserve">Ziel ist es, </w:t>
      </w:r>
      <w:r w:rsidRPr="00C21FB4">
        <w:rPr>
          <w:rFonts w:ascii="Arial" w:hAnsi="Arial" w:cs="Arial"/>
          <w:u w:val="single"/>
        </w:rPr>
        <w:t>gemeinsam</w:t>
      </w:r>
      <w:r w:rsidRPr="00C21FB4">
        <w:rPr>
          <w:rFonts w:ascii="Arial" w:hAnsi="Arial" w:cs="Arial"/>
        </w:rPr>
        <w:t xml:space="preserve"> (im Team!) alle Kartenpaare zu finden. Schafft ihr das?</w:t>
      </w:r>
    </w:p>
    <w:p w:rsidR="00FD5998" w:rsidRDefault="00FD5998" w:rsidP="0055663C">
      <w:pPr>
        <w:rPr>
          <w:rFonts w:ascii="Arial" w:hAnsi="Arial" w:cs="Arial"/>
          <w:b/>
          <w:u w:val="single"/>
        </w:rPr>
      </w:pPr>
    </w:p>
    <w:p w:rsidR="0055663C" w:rsidRPr="00C21FB4" w:rsidRDefault="0055663C" w:rsidP="0055663C">
      <w:pPr>
        <w:rPr>
          <w:rFonts w:ascii="Arial" w:hAnsi="Arial" w:cs="Arial"/>
          <w:b/>
          <w:u w:val="single"/>
        </w:rPr>
      </w:pPr>
      <w:r w:rsidRPr="00C21FB4">
        <w:rPr>
          <w:rFonts w:ascii="Arial" w:hAnsi="Arial" w:cs="Arial"/>
          <w:b/>
          <w:u w:val="single"/>
        </w:rPr>
        <w:t>Hinweise</w:t>
      </w:r>
    </w:p>
    <w:p w:rsidR="0055663C" w:rsidRPr="00C21FB4" w:rsidRDefault="0055663C" w:rsidP="0055663C">
      <w:pPr>
        <w:pStyle w:val="Listenabsatz"/>
        <w:numPr>
          <w:ilvl w:val="0"/>
          <w:numId w:val="7"/>
        </w:numPr>
        <w:spacing w:after="0"/>
        <w:ind w:left="714" w:hanging="357"/>
        <w:jc w:val="left"/>
        <w:rPr>
          <w:rFonts w:ascii="Arial" w:hAnsi="Arial" w:cs="Arial"/>
        </w:rPr>
      </w:pPr>
      <w:r w:rsidRPr="00C21FB4">
        <w:rPr>
          <w:rFonts w:ascii="Arial" w:hAnsi="Arial" w:cs="Arial"/>
        </w:rPr>
        <w:t>Die Lösungen befinden sich zur Kontrolle auf einem Extrablatt!</w:t>
      </w:r>
    </w:p>
    <w:p w:rsidR="0055663C" w:rsidRPr="00C21FB4" w:rsidRDefault="0055663C" w:rsidP="0055663C">
      <w:pPr>
        <w:pStyle w:val="Listenabsatz"/>
        <w:numPr>
          <w:ilvl w:val="0"/>
          <w:numId w:val="7"/>
        </w:numPr>
        <w:spacing w:after="0"/>
        <w:ind w:left="714" w:hanging="357"/>
        <w:jc w:val="left"/>
        <w:rPr>
          <w:rFonts w:ascii="Arial" w:hAnsi="Arial" w:cs="Arial"/>
        </w:rPr>
      </w:pPr>
      <w:r w:rsidRPr="00C21FB4">
        <w:rPr>
          <w:rFonts w:ascii="Arial" w:hAnsi="Arial" w:cs="Arial"/>
        </w:rPr>
        <w:t>Ihr könnt jederzeit ein Blatt zur Rechnung benutzen. (Entweder um während des Spiels zu überprüfen, ob ihr passende Karten umgedreht habt, oder um eure Lösung zu begründen)</w:t>
      </w:r>
    </w:p>
    <w:p w:rsidR="0055663C" w:rsidRPr="00C21FB4" w:rsidRDefault="0055663C" w:rsidP="0055663C">
      <w:pPr>
        <w:pStyle w:val="Listenabsatz"/>
        <w:spacing w:after="0"/>
        <w:ind w:left="714"/>
        <w:rPr>
          <w:rFonts w:ascii="Arial" w:hAnsi="Arial" w:cs="Arial"/>
        </w:rPr>
      </w:pPr>
    </w:p>
    <w:p w:rsidR="0055663C" w:rsidRPr="00C21FB4" w:rsidRDefault="0055663C" w:rsidP="0055663C">
      <w:pPr>
        <w:pStyle w:val="Listenabsatz"/>
        <w:numPr>
          <w:ilvl w:val="0"/>
          <w:numId w:val="7"/>
        </w:numPr>
        <w:spacing w:after="0"/>
        <w:ind w:left="714" w:hanging="357"/>
        <w:jc w:val="left"/>
        <w:rPr>
          <w:rFonts w:ascii="Arial" w:hAnsi="Arial" w:cs="Arial"/>
        </w:rPr>
      </w:pPr>
      <w:r w:rsidRPr="00C21FB4">
        <w:rPr>
          <w:rFonts w:ascii="Arial" w:hAnsi="Arial" w:cs="Arial"/>
        </w:rPr>
        <w:t xml:space="preserve">Falls ihr Fragen haben solltet oder euch uneinig seid, könnt ihr immer </w:t>
      </w:r>
      <w:r w:rsidR="003F028C">
        <w:rPr>
          <w:rFonts w:ascii="Arial" w:hAnsi="Arial" w:cs="Arial"/>
        </w:rPr>
        <w:t xml:space="preserve">die Lehrperson </w:t>
      </w:r>
      <w:r w:rsidRPr="00C21FB4">
        <w:rPr>
          <w:rFonts w:ascii="Arial" w:hAnsi="Arial" w:cs="Arial"/>
        </w:rPr>
        <w:t>fragen!</w:t>
      </w:r>
    </w:p>
    <w:p w:rsidR="0055663C" w:rsidRPr="00C21FB4" w:rsidRDefault="0055663C" w:rsidP="0055663C">
      <w:pPr>
        <w:spacing w:after="0"/>
        <w:rPr>
          <w:rFonts w:ascii="Arial" w:hAnsi="Arial" w:cs="Arial"/>
        </w:rPr>
      </w:pPr>
    </w:p>
    <w:p w:rsidR="0055663C" w:rsidRPr="00C21FB4" w:rsidRDefault="0055663C" w:rsidP="0055663C">
      <w:pPr>
        <w:spacing w:after="0"/>
        <w:rPr>
          <w:rFonts w:ascii="Arial" w:hAnsi="Arial" w:cs="Arial"/>
        </w:rPr>
      </w:pPr>
    </w:p>
    <w:p w:rsidR="0055663C" w:rsidRPr="00C21FB4" w:rsidRDefault="0055663C" w:rsidP="0055663C">
      <w:pPr>
        <w:spacing w:after="0"/>
        <w:jc w:val="center"/>
        <w:rPr>
          <w:rFonts w:ascii="Arial" w:hAnsi="Arial" w:cs="Arial"/>
          <w:b/>
          <w:u w:val="single"/>
        </w:rPr>
      </w:pPr>
      <w:r w:rsidRPr="00C21FB4">
        <w:rPr>
          <w:rFonts w:ascii="Arial" w:hAnsi="Arial" w:cs="Arial"/>
          <w:b/>
          <w:u w:val="single"/>
        </w:rPr>
        <w:t>Viel Spaß!</w:t>
      </w:r>
    </w:p>
    <w:p w:rsidR="008350B9" w:rsidRDefault="008350B9" w:rsidP="008350B9">
      <w:pPr>
        <w:pStyle w:val="KeinLeerraum"/>
        <w:spacing w:line="360" w:lineRule="auto"/>
        <w:rPr>
          <w:rFonts w:ascii="Arial" w:hAnsi="Arial" w:cs="Arial"/>
        </w:rPr>
      </w:pPr>
    </w:p>
    <w:p w:rsidR="0026387E" w:rsidRDefault="0026387E" w:rsidP="008350B9">
      <w:pPr>
        <w:pStyle w:val="KeinLeerraum"/>
        <w:spacing w:line="360" w:lineRule="auto"/>
        <w:rPr>
          <w:rFonts w:ascii="Arial" w:hAnsi="Arial" w:cs="Arial"/>
        </w:rPr>
      </w:pPr>
    </w:p>
    <w:p w:rsidR="00E257FD" w:rsidRDefault="00E257FD" w:rsidP="00FD5998">
      <w:pPr>
        <w:spacing w:line="276" w:lineRule="auto"/>
        <w:jc w:val="center"/>
        <w:rPr>
          <w:rFonts w:ascii="Arial" w:hAnsi="Arial" w:cs="Arial"/>
          <w:b/>
          <w:sz w:val="28"/>
          <w:szCs w:val="28"/>
          <w:u w:val="single"/>
        </w:rPr>
      </w:pPr>
      <w:r w:rsidRPr="00E257FD">
        <w:rPr>
          <w:rFonts w:ascii="Arial" w:hAnsi="Arial" w:cs="Arial"/>
          <w:b/>
          <w:sz w:val="28"/>
          <w:szCs w:val="28"/>
          <w:u w:val="single"/>
        </w:rPr>
        <w:lastRenderedPageBreak/>
        <w:t>Vorlage Memory</w:t>
      </w:r>
    </w:p>
    <w:p w:rsidR="00322E99" w:rsidRPr="00E257FD" w:rsidRDefault="00322E99">
      <w:pPr>
        <w:spacing w:line="276" w:lineRule="auto"/>
        <w:jc w:val="left"/>
        <w:rPr>
          <w:rFonts w:ascii="Arial" w:hAnsi="Arial" w:cs="Arial"/>
          <w:b/>
          <w:sz w:val="2"/>
          <w:szCs w:val="28"/>
          <w:u w:val="single"/>
        </w:rPr>
      </w:pPr>
    </w:p>
    <w:tbl>
      <w:tblPr>
        <w:tblStyle w:val="Tabellenraster"/>
        <w:tblW w:w="0" w:type="auto"/>
        <w:tblLayout w:type="fixed"/>
        <w:tblLook w:val="04A0" w:firstRow="1" w:lastRow="0" w:firstColumn="1" w:lastColumn="0" w:noHBand="0" w:noVBand="1"/>
      </w:tblPr>
      <w:tblGrid>
        <w:gridCol w:w="1985"/>
        <w:gridCol w:w="1985"/>
        <w:gridCol w:w="1985"/>
        <w:gridCol w:w="1985"/>
      </w:tblGrid>
      <w:tr w:rsidR="00322E99" w:rsidTr="00322E99">
        <w:trPr>
          <w:cantSplit/>
          <w:trHeight w:val="3119"/>
        </w:trPr>
        <w:tc>
          <w:tcPr>
            <w:tcW w:w="1985" w:type="dxa"/>
            <w:shd w:val="clear" w:color="auto" w:fill="C6D9F1" w:themeFill="text2" w:themeFillTint="33"/>
            <w:textDirection w:val="tbRl"/>
            <w:vAlign w:val="center"/>
          </w:tcPr>
          <w:p w:rsidR="00322E99" w:rsidRPr="00322E99" w:rsidRDefault="00322E99" w:rsidP="00322E99">
            <w:pPr>
              <w:spacing w:line="480" w:lineRule="auto"/>
              <w:jc w:val="center"/>
              <w:rPr>
                <w:rFonts w:ascii="Arial" w:hAnsi="Arial" w:cs="Arial"/>
                <w:sz w:val="32"/>
              </w:rPr>
            </w:pPr>
            <m:oMathPara>
              <m:oMath>
                <m:r>
                  <m:rPr>
                    <m:sty m:val="p"/>
                  </m:rPr>
                  <w:rPr>
                    <w:rFonts w:ascii="Cambria Math" w:hAnsi="Cambria Math" w:cs="Arial"/>
                    <w:sz w:val="32"/>
                  </w:rPr>
                  <m:t>3 ∙x-3=12</m:t>
                </m:r>
              </m:oMath>
            </m:oMathPara>
          </w:p>
        </w:tc>
        <w:tc>
          <w:tcPr>
            <w:tcW w:w="1985" w:type="dxa"/>
            <w:shd w:val="clear" w:color="auto" w:fill="C6D9F1" w:themeFill="text2" w:themeFillTint="33"/>
            <w:textDirection w:val="tbRl"/>
            <w:vAlign w:val="center"/>
          </w:tcPr>
          <w:p w:rsidR="00322E99" w:rsidRPr="00322E99" w:rsidRDefault="00322E99" w:rsidP="00322E99">
            <w:pPr>
              <w:spacing w:line="276" w:lineRule="auto"/>
              <w:ind w:left="113" w:right="113"/>
              <w:jc w:val="center"/>
              <w:rPr>
                <w:sz w:val="32"/>
              </w:rPr>
            </w:pPr>
            <m:oMathPara>
              <m:oMath>
                <m:r>
                  <m:rPr>
                    <m:sty m:val="p"/>
                  </m:rPr>
                  <w:rPr>
                    <w:rFonts w:ascii="Cambria Math" w:hAnsi="Cambria Math" w:cs="Arial"/>
                    <w:sz w:val="32"/>
                  </w:rPr>
                  <m:t>x=5</m:t>
                </m:r>
              </m:oMath>
            </m:oMathPara>
          </w:p>
        </w:tc>
        <w:tc>
          <w:tcPr>
            <w:tcW w:w="1985" w:type="dxa"/>
            <w:shd w:val="clear" w:color="auto" w:fill="C6D9F1" w:themeFill="text2" w:themeFillTint="33"/>
            <w:textDirection w:val="tbRl"/>
            <w:vAlign w:val="center"/>
          </w:tcPr>
          <w:p w:rsidR="00322E99" w:rsidRPr="00322E99" w:rsidRDefault="00322E99" w:rsidP="00322E99">
            <w:pPr>
              <w:spacing w:line="276" w:lineRule="auto"/>
              <w:ind w:left="113" w:right="113"/>
              <w:jc w:val="center"/>
              <w:rPr>
                <w:sz w:val="32"/>
              </w:rPr>
            </w:pPr>
            <m:oMathPara>
              <m:oMath>
                <m:r>
                  <m:rPr>
                    <m:sty m:val="p"/>
                  </m:rPr>
                  <w:rPr>
                    <w:rFonts w:ascii="Cambria Math" w:hAnsi="Cambria Math" w:cs="Arial"/>
                    <w:sz w:val="32"/>
                  </w:rPr>
                  <m:t>(x-2)∙(x+4)=0</m:t>
                </m:r>
              </m:oMath>
            </m:oMathPara>
          </w:p>
        </w:tc>
        <w:tc>
          <w:tcPr>
            <w:tcW w:w="1985" w:type="dxa"/>
            <w:shd w:val="clear" w:color="auto" w:fill="C6D9F1" w:themeFill="text2" w:themeFillTint="33"/>
            <w:textDirection w:val="tbRl"/>
            <w:vAlign w:val="center"/>
          </w:tcPr>
          <w:p w:rsidR="00322E99" w:rsidRPr="00322E99" w:rsidRDefault="00BA6F8E" w:rsidP="00322E99">
            <w:pPr>
              <w:spacing w:line="276" w:lineRule="auto"/>
              <w:ind w:left="113" w:right="113"/>
              <w:jc w:val="center"/>
              <w:rPr>
                <w:sz w:val="32"/>
              </w:rPr>
            </w:pPr>
            <m:oMathPara>
              <m:oMath>
                <m:sSub>
                  <m:sSubPr>
                    <m:ctrlPr>
                      <w:rPr>
                        <w:rFonts w:ascii="Cambria Math" w:hAnsi="Cambria Math" w:cs="Arial"/>
                        <w:sz w:val="32"/>
                      </w:rPr>
                    </m:ctrlPr>
                  </m:sSubPr>
                  <m:e>
                    <m:r>
                      <m:rPr>
                        <m:sty m:val="p"/>
                      </m:rPr>
                      <w:rPr>
                        <w:rFonts w:ascii="Cambria Math" w:hAnsi="Cambria Math" w:cs="Arial"/>
                        <w:sz w:val="32"/>
                      </w:rPr>
                      <m:t>x</m:t>
                    </m:r>
                  </m:e>
                  <m:sub>
                    <m:r>
                      <m:rPr>
                        <m:sty m:val="p"/>
                      </m:rPr>
                      <w:rPr>
                        <w:rFonts w:ascii="Cambria Math" w:hAnsi="Cambria Math" w:cs="Arial"/>
                        <w:sz w:val="32"/>
                      </w:rPr>
                      <m:t>1</m:t>
                    </m:r>
                  </m:sub>
                </m:sSub>
                <m:r>
                  <m:rPr>
                    <m:sty m:val="p"/>
                  </m:rPr>
                  <w:rPr>
                    <w:rFonts w:ascii="Cambria Math" w:hAnsi="Cambria Math" w:cs="Arial"/>
                    <w:sz w:val="32"/>
                  </w:rPr>
                  <m:t xml:space="preserve">=2 ; </m:t>
                </m:r>
                <m:sSub>
                  <m:sSubPr>
                    <m:ctrlPr>
                      <w:rPr>
                        <w:rFonts w:ascii="Cambria Math" w:hAnsi="Cambria Math" w:cs="Arial"/>
                        <w:sz w:val="32"/>
                      </w:rPr>
                    </m:ctrlPr>
                  </m:sSubPr>
                  <m:e>
                    <m:r>
                      <m:rPr>
                        <m:sty m:val="p"/>
                      </m:rPr>
                      <w:rPr>
                        <w:rFonts w:ascii="Cambria Math" w:hAnsi="Cambria Math" w:cs="Arial"/>
                        <w:sz w:val="32"/>
                      </w:rPr>
                      <m:t>x</m:t>
                    </m:r>
                  </m:e>
                  <m:sub>
                    <m:r>
                      <m:rPr>
                        <m:sty m:val="p"/>
                      </m:rPr>
                      <w:rPr>
                        <w:rFonts w:ascii="Cambria Math" w:hAnsi="Cambria Math" w:cs="Arial"/>
                        <w:sz w:val="32"/>
                      </w:rPr>
                      <m:t>2</m:t>
                    </m:r>
                  </m:sub>
                </m:sSub>
                <m:r>
                  <m:rPr>
                    <m:sty m:val="p"/>
                  </m:rPr>
                  <w:rPr>
                    <w:rFonts w:ascii="Cambria Math" w:hAnsi="Cambria Math" w:cs="Arial"/>
                    <w:sz w:val="32"/>
                  </w:rPr>
                  <m:t>= -4</m:t>
                </m:r>
              </m:oMath>
            </m:oMathPara>
          </w:p>
        </w:tc>
      </w:tr>
      <w:tr w:rsidR="00322E99" w:rsidTr="00322E99">
        <w:trPr>
          <w:cantSplit/>
          <w:trHeight w:val="3119"/>
        </w:trPr>
        <w:tc>
          <w:tcPr>
            <w:tcW w:w="1985" w:type="dxa"/>
            <w:shd w:val="clear" w:color="auto" w:fill="C6D9F1" w:themeFill="text2" w:themeFillTint="33"/>
            <w:textDirection w:val="tbRl"/>
            <w:vAlign w:val="center"/>
          </w:tcPr>
          <w:p w:rsidR="00322E99" w:rsidRPr="00322E99" w:rsidRDefault="00322E99" w:rsidP="00322E99">
            <w:pPr>
              <w:spacing w:line="276" w:lineRule="auto"/>
              <w:ind w:left="113" w:right="113"/>
              <w:jc w:val="center"/>
              <w:rPr>
                <w:sz w:val="32"/>
              </w:rPr>
            </w:pPr>
            <m:oMathPara>
              <m:oMath>
                <m:r>
                  <m:rPr>
                    <m:sty m:val="p"/>
                  </m:rPr>
                  <w:rPr>
                    <w:rFonts w:ascii="Cambria Math" w:hAnsi="Cambria Math" w:cs="Arial"/>
                    <w:sz w:val="32"/>
                  </w:rPr>
                  <m:t>2 ∙x+10=12</m:t>
                </m:r>
              </m:oMath>
            </m:oMathPara>
          </w:p>
        </w:tc>
        <w:tc>
          <w:tcPr>
            <w:tcW w:w="1985" w:type="dxa"/>
            <w:shd w:val="clear" w:color="auto" w:fill="C6D9F1" w:themeFill="text2" w:themeFillTint="33"/>
            <w:textDirection w:val="tbRl"/>
            <w:vAlign w:val="center"/>
          </w:tcPr>
          <w:p w:rsidR="00322E99" w:rsidRPr="00322E99" w:rsidRDefault="00322E99" w:rsidP="00322E99">
            <w:pPr>
              <w:spacing w:line="276" w:lineRule="auto"/>
              <w:ind w:left="113" w:right="113"/>
              <w:jc w:val="center"/>
              <w:rPr>
                <w:sz w:val="32"/>
              </w:rPr>
            </w:pPr>
            <m:oMathPara>
              <m:oMath>
                <m:r>
                  <m:rPr>
                    <m:sty m:val="p"/>
                  </m:rPr>
                  <w:rPr>
                    <w:rFonts w:ascii="Cambria Math" w:hAnsi="Cambria Math" w:cs="Arial"/>
                    <w:sz w:val="32"/>
                  </w:rPr>
                  <m:t>2 ∙x+4=6</m:t>
                </m:r>
              </m:oMath>
            </m:oMathPara>
          </w:p>
        </w:tc>
        <w:tc>
          <w:tcPr>
            <w:tcW w:w="1985" w:type="dxa"/>
            <w:shd w:val="clear" w:color="auto" w:fill="C6D9F1" w:themeFill="text2" w:themeFillTint="33"/>
            <w:textDirection w:val="tbRl"/>
            <w:vAlign w:val="center"/>
          </w:tcPr>
          <w:p w:rsidR="00322E99" w:rsidRPr="00322E99" w:rsidRDefault="00BA6F8E" w:rsidP="00322E99">
            <w:pPr>
              <w:spacing w:line="276" w:lineRule="auto"/>
              <w:ind w:left="113" w:right="113"/>
              <w:jc w:val="center"/>
              <w:rPr>
                <w:sz w:val="32"/>
              </w:rPr>
            </w:pPr>
            <m:oMathPara>
              <m:oMath>
                <m:d>
                  <m:dPr>
                    <m:begChr m:val="|"/>
                    <m:endChr m:val="|"/>
                    <m:ctrlPr>
                      <w:rPr>
                        <w:rFonts w:ascii="Cambria Math" w:hAnsi="Cambria Math" w:cs="Arial"/>
                        <w:sz w:val="32"/>
                      </w:rPr>
                    </m:ctrlPr>
                  </m:dPr>
                  <m:e>
                    <m:r>
                      <m:rPr>
                        <m:sty m:val="p"/>
                      </m:rPr>
                      <w:rPr>
                        <w:rFonts w:ascii="Cambria Math" w:hAnsi="Cambria Math" w:cs="Arial"/>
                        <w:sz w:val="32"/>
                      </w:rPr>
                      <m:t>x-3</m:t>
                    </m:r>
                  </m:e>
                </m:d>
                <m:r>
                  <w:rPr>
                    <w:rFonts w:ascii="Cambria Math" w:hAnsi="Cambria Math" w:cs="Arial"/>
                    <w:sz w:val="32"/>
                  </w:rPr>
                  <m:t>=0</m:t>
                </m:r>
              </m:oMath>
            </m:oMathPara>
          </w:p>
        </w:tc>
        <w:tc>
          <w:tcPr>
            <w:tcW w:w="1985" w:type="dxa"/>
            <w:shd w:val="clear" w:color="auto" w:fill="C6D9F1" w:themeFill="text2" w:themeFillTint="33"/>
            <w:textDirection w:val="tbRl"/>
            <w:vAlign w:val="center"/>
          </w:tcPr>
          <w:p w:rsidR="00322E99" w:rsidRPr="00322E99" w:rsidRDefault="00322E99" w:rsidP="00322E99">
            <w:pPr>
              <w:spacing w:line="276" w:lineRule="auto"/>
              <w:ind w:left="113" w:right="113"/>
              <w:jc w:val="center"/>
              <w:rPr>
                <w:sz w:val="32"/>
              </w:rPr>
            </w:pPr>
            <m:oMathPara>
              <m:oMath>
                <m:r>
                  <m:rPr>
                    <m:sty m:val="p"/>
                  </m:rPr>
                  <w:rPr>
                    <w:rFonts w:ascii="Cambria Math" w:hAnsi="Cambria Math" w:cs="Arial"/>
                    <w:sz w:val="32"/>
                  </w:rPr>
                  <m:t>x=3</m:t>
                </m:r>
              </m:oMath>
            </m:oMathPara>
          </w:p>
        </w:tc>
      </w:tr>
      <w:tr w:rsidR="00322E99" w:rsidTr="00322E99">
        <w:trPr>
          <w:cantSplit/>
          <w:trHeight w:val="3119"/>
        </w:trPr>
        <w:tc>
          <w:tcPr>
            <w:tcW w:w="1985" w:type="dxa"/>
            <w:shd w:val="clear" w:color="auto" w:fill="C6D9F1" w:themeFill="text2" w:themeFillTint="33"/>
            <w:textDirection w:val="tbRl"/>
            <w:vAlign w:val="center"/>
          </w:tcPr>
          <w:p w:rsidR="00322E99" w:rsidRPr="00322E99" w:rsidRDefault="00BA6F8E" w:rsidP="00322E99">
            <w:pPr>
              <w:spacing w:line="276" w:lineRule="auto"/>
              <w:ind w:left="113" w:right="113"/>
              <w:jc w:val="center"/>
              <w:rPr>
                <w:sz w:val="32"/>
              </w:rPr>
            </w:pPr>
            <m:oMathPara>
              <m:oMath>
                <m:d>
                  <m:dPr>
                    <m:begChr m:val="|"/>
                    <m:endChr m:val="|"/>
                    <m:ctrlPr>
                      <w:rPr>
                        <w:rFonts w:ascii="Cambria Math" w:hAnsi="Cambria Math" w:cs="Arial"/>
                        <w:sz w:val="32"/>
                      </w:rPr>
                    </m:ctrlPr>
                  </m:dPr>
                  <m:e>
                    <m:r>
                      <m:rPr>
                        <m:sty m:val="p"/>
                      </m:rPr>
                      <w:rPr>
                        <w:rFonts w:ascii="Cambria Math" w:hAnsi="Cambria Math" w:cs="Arial"/>
                        <w:sz w:val="32"/>
                      </w:rPr>
                      <m:t>x+3</m:t>
                    </m:r>
                  </m:e>
                </m:d>
                <m:r>
                  <w:rPr>
                    <w:rFonts w:ascii="Cambria Math" w:hAnsi="Cambria Math" w:cs="Arial"/>
                    <w:sz w:val="32"/>
                  </w:rPr>
                  <m:t>=7</m:t>
                </m:r>
              </m:oMath>
            </m:oMathPara>
          </w:p>
        </w:tc>
        <w:tc>
          <w:tcPr>
            <w:tcW w:w="1985" w:type="dxa"/>
            <w:shd w:val="clear" w:color="auto" w:fill="C6D9F1" w:themeFill="text2" w:themeFillTint="33"/>
            <w:textDirection w:val="tbRl"/>
            <w:vAlign w:val="center"/>
          </w:tcPr>
          <w:p w:rsidR="00322E99" w:rsidRPr="00322E99" w:rsidRDefault="00BA6F8E" w:rsidP="00322E99">
            <w:pPr>
              <w:spacing w:line="480" w:lineRule="auto"/>
              <w:jc w:val="center"/>
              <w:rPr>
                <w:sz w:val="32"/>
              </w:rPr>
            </w:pPr>
            <m:oMathPara>
              <m:oMath>
                <m:sSub>
                  <m:sSubPr>
                    <m:ctrlPr>
                      <w:rPr>
                        <w:rFonts w:ascii="Cambria Math" w:hAnsi="Cambria Math" w:cs="Arial"/>
                        <w:sz w:val="32"/>
                      </w:rPr>
                    </m:ctrlPr>
                  </m:sSubPr>
                  <m:e>
                    <m:r>
                      <m:rPr>
                        <m:sty m:val="p"/>
                      </m:rPr>
                      <w:rPr>
                        <w:rFonts w:ascii="Cambria Math" w:hAnsi="Cambria Math" w:cs="Arial"/>
                        <w:sz w:val="32"/>
                      </w:rPr>
                      <m:t>x</m:t>
                    </m:r>
                  </m:e>
                  <m:sub>
                    <m:r>
                      <m:rPr>
                        <m:sty m:val="p"/>
                      </m:rPr>
                      <w:rPr>
                        <w:rFonts w:ascii="Cambria Math" w:hAnsi="Cambria Math" w:cs="Arial"/>
                        <w:sz w:val="32"/>
                      </w:rPr>
                      <m:t>1</m:t>
                    </m:r>
                  </m:sub>
                </m:sSub>
                <m:r>
                  <m:rPr>
                    <m:sty m:val="p"/>
                  </m:rPr>
                  <w:rPr>
                    <w:rFonts w:ascii="Cambria Math" w:hAnsi="Cambria Math" w:cs="Arial"/>
                    <w:sz w:val="32"/>
                  </w:rPr>
                  <m:t>=4</m:t>
                </m:r>
              </m:oMath>
            </m:oMathPara>
          </w:p>
          <w:p w:rsidR="00322E99" w:rsidRPr="00F20860" w:rsidRDefault="00BA6F8E" w:rsidP="00F20860">
            <w:pPr>
              <w:spacing w:line="480" w:lineRule="auto"/>
              <w:jc w:val="center"/>
              <w:rPr>
                <w:rFonts w:ascii="Arial" w:hAnsi="Arial" w:cs="Arial"/>
                <w:sz w:val="32"/>
              </w:rPr>
            </w:pPr>
            <m:oMathPara>
              <m:oMath>
                <m:sSub>
                  <m:sSubPr>
                    <m:ctrlPr>
                      <w:rPr>
                        <w:rFonts w:ascii="Cambria Math" w:hAnsi="Cambria Math" w:cs="Arial"/>
                        <w:sz w:val="32"/>
                      </w:rPr>
                    </m:ctrlPr>
                  </m:sSubPr>
                  <m:e>
                    <m:r>
                      <m:rPr>
                        <m:sty m:val="p"/>
                      </m:rPr>
                      <w:rPr>
                        <w:rFonts w:ascii="Cambria Math" w:hAnsi="Cambria Math" w:cs="Arial"/>
                        <w:sz w:val="32"/>
                      </w:rPr>
                      <m:t>x</m:t>
                    </m:r>
                  </m:e>
                  <m:sub>
                    <m:r>
                      <m:rPr>
                        <m:sty m:val="p"/>
                      </m:rPr>
                      <w:rPr>
                        <w:rFonts w:ascii="Cambria Math" w:hAnsi="Cambria Math" w:cs="Arial"/>
                        <w:sz w:val="32"/>
                      </w:rPr>
                      <m:t>2</m:t>
                    </m:r>
                  </m:sub>
                </m:sSub>
                <m:r>
                  <m:rPr>
                    <m:sty m:val="p"/>
                  </m:rPr>
                  <w:rPr>
                    <w:rFonts w:ascii="Cambria Math" w:hAnsi="Cambria Math" w:cs="Arial"/>
                    <w:sz w:val="32"/>
                  </w:rPr>
                  <m:t>= -10</m:t>
                </m:r>
              </m:oMath>
            </m:oMathPara>
          </w:p>
        </w:tc>
        <w:tc>
          <w:tcPr>
            <w:tcW w:w="1985" w:type="dxa"/>
            <w:shd w:val="clear" w:color="auto" w:fill="C6D9F1" w:themeFill="text2" w:themeFillTint="33"/>
            <w:textDirection w:val="tbRl"/>
            <w:vAlign w:val="center"/>
          </w:tcPr>
          <w:p w:rsidR="00322E99" w:rsidRPr="00322E99" w:rsidRDefault="00322E99" w:rsidP="00322E99">
            <w:pPr>
              <w:spacing w:line="276" w:lineRule="auto"/>
              <w:ind w:left="113" w:right="113"/>
              <w:jc w:val="center"/>
              <w:rPr>
                <w:sz w:val="32"/>
              </w:rPr>
            </w:pPr>
            <m:oMathPara>
              <m:oMath>
                <m:r>
                  <m:rPr>
                    <m:sty m:val="p"/>
                  </m:rPr>
                  <w:rPr>
                    <w:rFonts w:ascii="Cambria Math" w:hAnsi="Cambria Math" w:cs="Arial"/>
                    <w:sz w:val="32"/>
                  </w:rPr>
                  <m:t>12 :x</m:t>
                </m:r>
                <m:r>
                  <w:rPr>
                    <w:rFonts w:ascii="Cambria Math" w:hAnsi="Cambria Math" w:cs="Arial"/>
                    <w:sz w:val="32"/>
                  </w:rPr>
                  <m:t>+3=5</m:t>
                </m:r>
              </m:oMath>
            </m:oMathPara>
          </w:p>
        </w:tc>
        <w:tc>
          <w:tcPr>
            <w:tcW w:w="1985" w:type="dxa"/>
            <w:shd w:val="clear" w:color="auto" w:fill="C6D9F1" w:themeFill="text2" w:themeFillTint="33"/>
            <w:textDirection w:val="tbRl"/>
            <w:vAlign w:val="center"/>
          </w:tcPr>
          <w:p w:rsidR="00322E99" w:rsidRPr="00F5353C" w:rsidRDefault="00322E99" w:rsidP="00F5353C">
            <w:pPr>
              <w:spacing w:line="480" w:lineRule="auto"/>
              <w:jc w:val="center"/>
              <w:rPr>
                <w:rFonts w:ascii="Arial" w:hAnsi="Arial" w:cs="Arial"/>
                <w:sz w:val="32"/>
              </w:rPr>
            </w:pPr>
            <m:oMathPara>
              <m:oMath>
                <m:r>
                  <m:rPr>
                    <m:sty m:val="p"/>
                  </m:rPr>
                  <w:rPr>
                    <w:rFonts w:ascii="Cambria Math" w:hAnsi="Cambria Math" w:cs="Arial"/>
                    <w:sz w:val="32"/>
                  </w:rPr>
                  <m:t>12=2∙x</m:t>
                </m:r>
              </m:oMath>
            </m:oMathPara>
          </w:p>
        </w:tc>
      </w:tr>
      <w:tr w:rsidR="00322E99" w:rsidTr="00322E99">
        <w:trPr>
          <w:cantSplit/>
          <w:trHeight w:val="3119"/>
        </w:trPr>
        <w:tc>
          <w:tcPr>
            <w:tcW w:w="1985" w:type="dxa"/>
            <w:shd w:val="clear" w:color="auto" w:fill="C6D9F1" w:themeFill="text2" w:themeFillTint="33"/>
            <w:textDirection w:val="tbRl"/>
            <w:vAlign w:val="center"/>
          </w:tcPr>
          <w:p w:rsidR="00322E99" w:rsidRPr="00322E99" w:rsidRDefault="00322E99" w:rsidP="00322E99">
            <w:pPr>
              <w:spacing w:line="276" w:lineRule="auto"/>
              <w:ind w:left="113" w:right="113"/>
              <w:jc w:val="center"/>
              <w:rPr>
                <w:sz w:val="32"/>
              </w:rPr>
            </w:pPr>
            <m:oMathPara>
              <m:oMath>
                <m:r>
                  <m:rPr>
                    <m:sty m:val="p"/>
                  </m:rPr>
                  <w:rPr>
                    <w:rFonts w:ascii="Cambria Math" w:hAnsi="Cambria Math" w:cs="Arial"/>
                    <w:sz w:val="32"/>
                  </w:rPr>
                  <m:t>-2∙</m:t>
                </m:r>
                <m:d>
                  <m:dPr>
                    <m:ctrlPr>
                      <w:rPr>
                        <w:rFonts w:ascii="Cambria Math" w:hAnsi="Cambria Math" w:cs="Arial"/>
                        <w:sz w:val="32"/>
                      </w:rPr>
                    </m:ctrlPr>
                  </m:dPr>
                  <m:e>
                    <m:r>
                      <m:rPr>
                        <m:sty m:val="p"/>
                      </m:rPr>
                      <w:rPr>
                        <w:rFonts w:ascii="Cambria Math" w:hAnsi="Cambria Math" w:cs="Arial"/>
                        <w:sz w:val="32"/>
                      </w:rPr>
                      <m:t>x+2</m:t>
                    </m:r>
                  </m:e>
                </m:d>
                <m:r>
                  <m:rPr>
                    <m:sty m:val="p"/>
                  </m:rPr>
                  <w:rPr>
                    <w:rFonts w:ascii="Cambria Math" w:hAnsi="Cambria Math" w:cs="Arial"/>
                    <w:sz w:val="32"/>
                  </w:rPr>
                  <m:t>=-9</m:t>
                </m:r>
              </m:oMath>
            </m:oMathPara>
          </w:p>
        </w:tc>
        <w:tc>
          <w:tcPr>
            <w:tcW w:w="1985" w:type="dxa"/>
            <w:shd w:val="clear" w:color="auto" w:fill="C6D9F1" w:themeFill="text2" w:themeFillTint="33"/>
            <w:textDirection w:val="tbRl"/>
            <w:vAlign w:val="center"/>
          </w:tcPr>
          <w:p w:rsidR="00322E99" w:rsidRPr="00322E99" w:rsidRDefault="00322E99" w:rsidP="00322E99">
            <w:pPr>
              <w:spacing w:line="480" w:lineRule="auto"/>
              <w:jc w:val="center"/>
              <w:rPr>
                <w:rFonts w:ascii="Arial" w:hAnsi="Arial" w:cs="Arial"/>
                <w:sz w:val="32"/>
              </w:rPr>
            </w:pPr>
            <m:oMathPara>
              <m:oMath>
                <m:r>
                  <m:rPr>
                    <m:sty m:val="p"/>
                  </m:rPr>
                  <w:rPr>
                    <w:rFonts w:ascii="Cambria Math" w:hAnsi="Cambria Math" w:cs="Arial"/>
                    <w:sz w:val="32"/>
                  </w:rPr>
                  <m:t>x+2=4,5</m:t>
                </m:r>
              </m:oMath>
            </m:oMathPara>
          </w:p>
        </w:tc>
        <w:tc>
          <w:tcPr>
            <w:tcW w:w="1985" w:type="dxa"/>
            <w:shd w:val="clear" w:color="auto" w:fill="C6D9F1" w:themeFill="text2" w:themeFillTint="33"/>
            <w:textDirection w:val="tbRl"/>
            <w:vAlign w:val="center"/>
          </w:tcPr>
          <w:p w:rsidR="00322E99" w:rsidRPr="00322E99" w:rsidRDefault="00322E99" w:rsidP="00322E99">
            <w:pPr>
              <w:spacing w:line="276" w:lineRule="auto"/>
              <w:ind w:left="113" w:right="113"/>
              <w:jc w:val="center"/>
              <w:rPr>
                <w:sz w:val="32"/>
              </w:rPr>
            </w:pPr>
            <m:oMathPara>
              <m:oMath>
                <m:r>
                  <m:rPr>
                    <m:sty m:val="p"/>
                  </m:rPr>
                  <w:rPr>
                    <w:rFonts w:ascii="Cambria Math" w:hAnsi="Cambria Math" w:cs="Arial"/>
                    <w:sz w:val="32"/>
                  </w:rPr>
                  <m:t>2 ∙x+5=8</m:t>
                </m:r>
              </m:oMath>
            </m:oMathPara>
          </w:p>
        </w:tc>
        <w:tc>
          <w:tcPr>
            <w:tcW w:w="1985" w:type="dxa"/>
            <w:shd w:val="clear" w:color="auto" w:fill="C6D9F1" w:themeFill="text2" w:themeFillTint="33"/>
            <w:textDirection w:val="tbRl"/>
            <w:vAlign w:val="center"/>
          </w:tcPr>
          <w:p w:rsidR="00322E99" w:rsidRPr="00322E99" w:rsidRDefault="00322E99" w:rsidP="00322E99">
            <w:pPr>
              <w:spacing w:line="480" w:lineRule="auto"/>
              <w:jc w:val="center"/>
              <w:rPr>
                <w:rFonts w:ascii="Arial" w:hAnsi="Arial" w:cs="Arial"/>
                <w:sz w:val="32"/>
              </w:rPr>
            </w:pPr>
            <m:oMathPara>
              <m:oMath>
                <m:r>
                  <w:rPr>
                    <w:rFonts w:ascii="Cambria Math" w:hAnsi="Cambria Math" w:cs="Arial"/>
                    <w:sz w:val="32"/>
                  </w:rPr>
                  <m:t>x=</m:t>
                </m:r>
                <m:f>
                  <m:fPr>
                    <m:ctrlPr>
                      <w:rPr>
                        <w:rFonts w:ascii="Cambria Math" w:hAnsi="Cambria Math" w:cs="Arial"/>
                        <w:sz w:val="32"/>
                      </w:rPr>
                    </m:ctrlPr>
                  </m:fPr>
                  <m:num>
                    <m:r>
                      <m:rPr>
                        <m:sty m:val="p"/>
                      </m:rPr>
                      <w:rPr>
                        <w:rFonts w:ascii="Cambria Math" w:hAnsi="Cambria Math" w:cs="Arial"/>
                        <w:sz w:val="32"/>
                      </w:rPr>
                      <m:t>3</m:t>
                    </m:r>
                  </m:num>
                  <m:den>
                    <m:r>
                      <m:rPr>
                        <m:sty m:val="p"/>
                      </m:rPr>
                      <w:rPr>
                        <w:rFonts w:ascii="Cambria Math" w:hAnsi="Cambria Math" w:cs="Arial"/>
                        <w:sz w:val="32"/>
                      </w:rPr>
                      <m:t>2</m:t>
                    </m:r>
                  </m:den>
                </m:f>
              </m:oMath>
            </m:oMathPara>
          </w:p>
        </w:tc>
      </w:tr>
    </w:tbl>
    <w:p w:rsidR="00B079B8" w:rsidRDefault="00B079B8">
      <w:pPr>
        <w:spacing w:line="276" w:lineRule="auto"/>
        <w:jc w:val="left"/>
      </w:pPr>
    </w:p>
    <w:p w:rsidR="00322E99" w:rsidRDefault="00322E99">
      <w:pPr>
        <w:spacing w:line="276" w:lineRule="auto"/>
        <w:jc w:val="left"/>
      </w:pPr>
    </w:p>
    <w:tbl>
      <w:tblPr>
        <w:tblStyle w:val="Tabellenraster"/>
        <w:tblW w:w="0" w:type="auto"/>
        <w:tblLayout w:type="fixed"/>
        <w:tblLook w:val="04A0" w:firstRow="1" w:lastRow="0" w:firstColumn="1" w:lastColumn="0" w:noHBand="0" w:noVBand="1"/>
      </w:tblPr>
      <w:tblGrid>
        <w:gridCol w:w="1985"/>
        <w:gridCol w:w="1985"/>
        <w:gridCol w:w="1985"/>
        <w:gridCol w:w="1985"/>
      </w:tblGrid>
      <w:tr w:rsidR="00322E99" w:rsidTr="00F20860">
        <w:trPr>
          <w:cantSplit/>
          <w:trHeight w:val="3119"/>
        </w:trPr>
        <w:tc>
          <w:tcPr>
            <w:tcW w:w="1985" w:type="dxa"/>
            <w:shd w:val="clear" w:color="auto" w:fill="FBD4B4" w:themeFill="accent6" w:themeFillTint="66"/>
            <w:textDirection w:val="tbRl"/>
            <w:vAlign w:val="center"/>
          </w:tcPr>
          <w:p w:rsidR="00322E99" w:rsidRPr="00F20860" w:rsidRDefault="00F20860" w:rsidP="00F20860">
            <w:pPr>
              <w:spacing w:line="480" w:lineRule="auto"/>
              <w:rPr>
                <w:rFonts w:ascii="Arial" w:hAnsi="Arial" w:cs="Arial"/>
                <w:sz w:val="32"/>
              </w:rPr>
            </w:pPr>
            <m:oMathPara>
              <m:oMath>
                <m:r>
                  <m:rPr>
                    <m:sty m:val="p"/>
                  </m:rPr>
                  <w:rPr>
                    <w:rFonts w:ascii="Cambria Math" w:hAnsi="Cambria Math" w:cs="Arial"/>
                    <w:sz w:val="32"/>
                  </w:rPr>
                  <m:t>x=1</m:t>
                </m:r>
              </m:oMath>
            </m:oMathPara>
          </w:p>
        </w:tc>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32"/>
              </w:rPr>
            </w:pPr>
            <m:oMathPara>
              <m:oMath>
                <m:r>
                  <m:rPr>
                    <m:sty m:val="p"/>
                  </m:rPr>
                  <w:rPr>
                    <w:rFonts w:ascii="Cambria Math" w:hAnsi="Cambria Math" w:cs="Arial"/>
                    <w:sz w:val="32"/>
                  </w:rPr>
                  <m:t>3∙</m:t>
                </m:r>
                <m:d>
                  <m:dPr>
                    <m:ctrlPr>
                      <w:rPr>
                        <w:rFonts w:ascii="Cambria Math" w:hAnsi="Cambria Math" w:cs="Arial"/>
                        <w:sz w:val="32"/>
                      </w:rPr>
                    </m:ctrlPr>
                  </m:dPr>
                  <m:e>
                    <m:r>
                      <m:rPr>
                        <m:sty m:val="p"/>
                      </m:rPr>
                      <w:rPr>
                        <w:rFonts w:ascii="Cambria Math" w:hAnsi="Cambria Math" w:cs="Arial"/>
                        <w:sz w:val="32"/>
                      </w:rPr>
                      <m:t>4-x</m:t>
                    </m:r>
                  </m:e>
                </m:d>
                <m:r>
                  <m:rPr>
                    <m:sty m:val="p"/>
                  </m:rPr>
                  <w:rPr>
                    <w:rFonts w:ascii="Cambria Math" w:hAnsi="Cambria Math" w:cs="Arial"/>
                    <w:sz w:val="32"/>
                  </w:rPr>
                  <m:t>+2=11</m:t>
                </m:r>
              </m:oMath>
            </m:oMathPara>
          </w:p>
        </w:tc>
        <w:tc>
          <w:tcPr>
            <w:tcW w:w="1985" w:type="dxa"/>
            <w:shd w:val="clear" w:color="auto" w:fill="FBD4B4" w:themeFill="accent6" w:themeFillTint="66"/>
            <w:textDirection w:val="tbRl"/>
            <w:vAlign w:val="center"/>
          </w:tcPr>
          <w:p w:rsidR="00F20860" w:rsidRPr="00F20860" w:rsidRDefault="00BA6F8E" w:rsidP="00A20A6F">
            <w:pPr>
              <w:spacing w:line="276" w:lineRule="auto"/>
              <w:ind w:left="113" w:right="113"/>
              <w:jc w:val="center"/>
              <w:rPr>
                <w:sz w:val="32"/>
              </w:rPr>
            </w:pPr>
            <m:oMathPara>
              <m:oMath>
                <m:sSub>
                  <m:sSubPr>
                    <m:ctrlPr>
                      <w:rPr>
                        <w:rFonts w:ascii="Cambria Math" w:hAnsi="Cambria Math" w:cs="Arial"/>
                        <w:sz w:val="32"/>
                      </w:rPr>
                    </m:ctrlPr>
                  </m:sSubPr>
                  <m:e>
                    <m:r>
                      <m:rPr>
                        <m:sty m:val="p"/>
                      </m:rPr>
                      <w:rPr>
                        <w:rFonts w:ascii="Cambria Math" w:hAnsi="Cambria Math" w:cs="Arial"/>
                        <w:sz w:val="32"/>
                      </w:rPr>
                      <m:t>x</m:t>
                    </m:r>
                  </m:e>
                  <m:sub>
                    <m:r>
                      <m:rPr>
                        <m:sty m:val="p"/>
                      </m:rPr>
                      <w:rPr>
                        <w:rFonts w:ascii="Cambria Math" w:hAnsi="Cambria Math" w:cs="Arial"/>
                        <w:sz w:val="32"/>
                      </w:rPr>
                      <m:t>1</m:t>
                    </m:r>
                  </m:sub>
                </m:sSub>
                <m:r>
                  <m:rPr>
                    <m:sty m:val="p"/>
                  </m:rPr>
                  <w:rPr>
                    <w:rFonts w:ascii="Cambria Math" w:hAnsi="Cambria Math" w:cs="Arial"/>
                    <w:sz w:val="32"/>
                  </w:rPr>
                  <m:t xml:space="preserve">=5 </m:t>
                </m:r>
              </m:oMath>
            </m:oMathPara>
          </w:p>
          <w:p w:rsidR="00322E99" w:rsidRPr="00F20860" w:rsidRDefault="00322E99" w:rsidP="00A20A6F">
            <w:pPr>
              <w:spacing w:line="276" w:lineRule="auto"/>
              <w:ind w:left="113" w:right="113"/>
              <w:jc w:val="center"/>
              <w:rPr>
                <w:sz w:val="32"/>
              </w:rPr>
            </w:pPr>
            <m:oMathPara>
              <m:oMath>
                <m:r>
                  <m:rPr>
                    <m:sty m:val="p"/>
                  </m:rPr>
                  <w:rPr>
                    <w:rFonts w:ascii="Cambria Math" w:hAnsi="Cambria Math" w:cs="Arial"/>
                    <w:sz w:val="32"/>
                  </w:rPr>
                  <m:t xml:space="preserve"> </m:t>
                </m:r>
                <m:sSub>
                  <m:sSubPr>
                    <m:ctrlPr>
                      <w:rPr>
                        <w:rFonts w:ascii="Cambria Math" w:hAnsi="Cambria Math" w:cs="Arial"/>
                        <w:sz w:val="32"/>
                      </w:rPr>
                    </m:ctrlPr>
                  </m:sSubPr>
                  <m:e>
                    <m:r>
                      <m:rPr>
                        <m:sty m:val="p"/>
                      </m:rPr>
                      <w:rPr>
                        <w:rFonts w:ascii="Cambria Math" w:hAnsi="Cambria Math" w:cs="Arial"/>
                        <w:sz w:val="32"/>
                      </w:rPr>
                      <m:t>x</m:t>
                    </m:r>
                  </m:e>
                  <m:sub>
                    <m:r>
                      <m:rPr>
                        <m:sty m:val="p"/>
                      </m:rPr>
                      <w:rPr>
                        <w:rFonts w:ascii="Cambria Math" w:hAnsi="Cambria Math" w:cs="Arial"/>
                        <w:sz w:val="32"/>
                      </w:rPr>
                      <m:t>2</m:t>
                    </m:r>
                  </m:sub>
                </m:sSub>
                <m:r>
                  <m:rPr>
                    <m:sty m:val="p"/>
                  </m:rPr>
                  <w:rPr>
                    <w:rFonts w:ascii="Cambria Math" w:hAnsi="Cambria Math" w:cs="Arial"/>
                    <w:sz w:val="32"/>
                  </w:rPr>
                  <m:t>= -12</m:t>
                </m:r>
              </m:oMath>
            </m:oMathPara>
          </w:p>
        </w:tc>
        <w:tc>
          <w:tcPr>
            <w:tcW w:w="1985" w:type="dxa"/>
            <w:shd w:val="clear" w:color="auto" w:fill="FBD4B4" w:themeFill="accent6" w:themeFillTint="66"/>
            <w:textDirection w:val="tbRl"/>
            <w:vAlign w:val="center"/>
          </w:tcPr>
          <w:p w:rsidR="00322E99" w:rsidRPr="00F20860" w:rsidRDefault="00BA6F8E" w:rsidP="00F20860">
            <w:pPr>
              <w:spacing w:line="480" w:lineRule="auto"/>
              <w:rPr>
                <w:rFonts w:ascii="Arial" w:hAnsi="Arial" w:cs="Arial"/>
                <w:sz w:val="24"/>
              </w:rPr>
            </w:pPr>
            <m:oMathPara>
              <m:oMath>
                <m:d>
                  <m:dPr>
                    <m:ctrlPr>
                      <w:rPr>
                        <w:rFonts w:ascii="Cambria Math" w:hAnsi="Cambria Math" w:cs="Arial"/>
                        <w:sz w:val="24"/>
                      </w:rPr>
                    </m:ctrlPr>
                  </m:dPr>
                  <m:e>
                    <m:r>
                      <m:rPr>
                        <m:sty m:val="p"/>
                      </m:rPr>
                      <w:rPr>
                        <w:rFonts w:ascii="Cambria Math" w:hAnsi="Cambria Math" w:cs="Arial"/>
                        <w:sz w:val="24"/>
                      </w:rPr>
                      <m:t>x-5</m:t>
                    </m:r>
                  </m:e>
                </m:d>
                <m:r>
                  <m:rPr>
                    <m:sty m:val="p"/>
                  </m:rPr>
                  <w:rPr>
                    <w:rFonts w:ascii="Cambria Math" w:hAnsi="Cambria Math" w:cs="Arial"/>
                    <w:sz w:val="24"/>
                  </w:rPr>
                  <m:t>∙</m:t>
                </m:r>
                <m:d>
                  <m:dPr>
                    <m:ctrlPr>
                      <w:rPr>
                        <w:rFonts w:ascii="Cambria Math" w:hAnsi="Cambria Math" w:cs="Arial"/>
                        <w:sz w:val="24"/>
                      </w:rPr>
                    </m:ctrlPr>
                  </m:dPr>
                  <m:e>
                    <m:r>
                      <m:rPr>
                        <m:sty m:val="p"/>
                      </m:rPr>
                      <w:rPr>
                        <w:rFonts w:ascii="Cambria Math" w:hAnsi="Cambria Math" w:cs="Arial"/>
                        <w:sz w:val="24"/>
                      </w:rPr>
                      <m:t>x+12</m:t>
                    </m:r>
                  </m:e>
                </m:d>
                <m:r>
                  <m:rPr>
                    <m:sty m:val="p"/>
                  </m:rPr>
                  <w:rPr>
                    <w:rFonts w:ascii="Cambria Math" w:hAnsi="Cambria Math" w:cs="Arial"/>
                    <w:sz w:val="24"/>
                  </w:rPr>
                  <m:t>+4=2²</m:t>
                </m:r>
              </m:oMath>
            </m:oMathPara>
          </w:p>
        </w:tc>
      </w:tr>
      <w:tr w:rsidR="00322E99" w:rsidTr="00F20860">
        <w:trPr>
          <w:cantSplit/>
          <w:trHeight w:val="3119"/>
        </w:trPr>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32"/>
              </w:rPr>
            </w:pPr>
            <m:oMathPara>
              <m:oMath>
                <m:r>
                  <m:rPr>
                    <m:sty m:val="p"/>
                  </m:rPr>
                  <w:rPr>
                    <w:rFonts w:ascii="Cambria Math" w:hAnsi="Cambria Math" w:cs="Arial"/>
                    <w:sz w:val="32"/>
                  </w:rPr>
                  <m:t>2∙x=15</m:t>
                </m:r>
              </m:oMath>
            </m:oMathPara>
          </w:p>
        </w:tc>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32"/>
              </w:rPr>
            </w:pPr>
            <m:oMath>
              <m:r>
                <m:rPr>
                  <m:sty m:val="p"/>
                </m:rPr>
                <w:rPr>
                  <w:rFonts w:ascii="Cambria Math" w:hAnsi="Cambria Math" w:cs="Arial"/>
                  <w:sz w:val="32"/>
                </w:rPr>
                <m:t>5 : x+</m:t>
              </m:r>
              <m:f>
                <m:fPr>
                  <m:ctrlPr>
                    <w:rPr>
                      <w:rFonts w:ascii="Cambria Math" w:hAnsi="Cambria Math" w:cs="Arial"/>
                      <w:sz w:val="32"/>
                    </w:rPr>
                  </m:ctrlPr>
                </m:fPr>
                <m:num>
                  <m:r>
                    <m:rPr>
                      <m:sty m:val="p"/>
                    </m:rPr>
                    <w:rPr>
                      <w:rFonts w:ascii="Cambria Math" w:hAnsi="Cambria Math" w:cs="Arial"/>
                      <w:sz w:val="32"/>
                    </w:rPr>
                    <m:t>2</m:t>
                  </m:r>
                </m:num>
                <m:den>
                  <m:r>
                    <m:rPr>
                      <m:sty m:val="p"/>
                    </m:rPr>
                    <w:rPr>
                      <w:rFonts w:ascii="Cambria Math" w:hAnsi="Cambria Math" w:cs="Arial"/>
                      <w:sz w:val="32"/>
                    </w:rPr>
                    <m:t>3</m:t>
                  </m:r>
                </m:den>
              </m:f>
              <m:r>
                <m:rPr>
                  <m:sty m:val="p"/>
                </m:rPr>
                <w:rPr>
                  <w:rFonts w:ascii="Cambria Math" w:hAnsi="Cambria Math" w:cs="Arial"/>
                  <w:sz w:val="32"/>
                </w:rPr>
                <m:t>=</m:t>
              </m:r>
              <m:f>
                <m:fPr>
                  <m:ctrlPr>
                    <w:rPr>
                      <w:rFonts w:ascii="Cambria Math" w:hAnsi="Cambria Math" w:cs="Arial"/>
                      <w:sz w:val="32"/>
                    </w:rPr>
                  </m:ctrlPr>
                </m:fPr>
                <m:num>
                  <m:r>
                    <m:rPr>
                      <m:sty m:val="p"/>
                    </m:rPr>
                    <w:rPr>
                      <w:rFonts w:ascii="Cambria Math" w:hAnsi="Cambria Math" w:cs="Arial"/>
                      <w:sz w:val="32"/>
                    </w:rPr>
                    <m:t>4</m:t>
                  </m:r>
                </m:num>
                <m:den>
                  <m:r>
                    <m:rPr>
                      <m:sty m:val="p"/>
                    </m:rPr>
                    <w:rPr>
                      <w:rFonts w:ascii="Cambria Math" w:hAnsi="Cambria Math" w:cs="Arial"/>
                      <w:sz w:val="32"/>
                    </w:rPr>
                    <m:t>3</m:t>
                  </m:r>
                </m:den>
              </m:f>
            </m:oMath>
            <w:r w:rsidRPr="00F20860">
              <w:rPr>
                <w:rFonts w:ascii="Arial" w:hAnsi="Arial" w:cs="Arial"/>
                <w:sz w:val="32"/>
              </w:rPr>
              <w:tab/>
            </w:r>
          </w:p>
        </w:tc>
        <w:tc>
          <w:tcPr>
            <w:tcW w:w="1985" w:type="dxa"/>
            <w:shd w:val="clear" w:color="auto" w:fill="FBD4B4" w:themeFill="accent6" w:themeFillTint="66"/>
            <w:textDirection w:val="tbRl"/>
            <w:vAlign w:val="center"/>
          </w:tcPr>
          <w:p w:rsidR="00322E99" w:rsidRPr="00F20860" w:rsidRDefault="00BA6F8E" w:rsidP="00A20A6F">
            <w:pPr>
              <w:spacing w:line="276" w:lineRule="auto"/>
              <w:ind w:left="113" w:right="113"/>
              <w:jc w:val="center"/>
              <w:rPr>
                <w:sz w:val="32"/>
              </w:rPr>
            </w:pPr>
            <m:oMathPara>
              <m:oMath>
                <m:sSub>
                  <m:sSubPr>
                    <m:ctrlPr>
                      <w:rPr>
                        <w:rFonts w:ascii="Cambria Math" w:hAnsi="Cambria Math" w:cs="Arial"/>
                        <w:sz w:val="32"/>
                      </w:rPr>
                    </m:ctrlPr>
                  </m:sSubPr>
                  <m:e>
                    <m:r>
                      <m:rPr>
                        <m:sty m:val="p"/>
                      </m:rPr>
                      <w:rPr>
                        <w:rFonts w:ascii="Cambria Math" w:hAnsi="Cambria Math" w:cs="Arial"/>
                        <w:sz w:val="32"/>
                      </w:rPr>
                      <m:t>x</m:t>
                    </m:r>
                  </m:e>
                  <m:sub>
                    <m:r>
                      <m:rPr>
                        <m:sty m:val="p"/>
                      </m:rPr>
                      <w:rPr>
                        <w:rFonts w:ascii="Cambria Math" w:hAnsi="Cambria Math" w:cs="Arial"/>
                        <w:sz w:val="32"/>
                      </w:rPr>
                      <m:t>1</m:t>
                    </m:r>
                  </m:sub>
                </m:sSub>
                <m:r>
                  <m:rPr>
                    <m:sty m:val="p"/>
                  </m:rPr>
                  <w:rPr>
                    <w:rFonts w:ascii="Cambria Math" w:hAnsi="Cambria Math" w:cs="Arial"/>
                    <w:sz w:val="32"/>
                  </w:rPr>
                  <m:t xml:space="preserve">=-1 ; </m:t>
                </m:r>
                <m:sSub>
                  <m:sSubPr>
                    <m:ctrlPr>
                      <w:rPr>
                        <w:rFonts w:ascii="Cambria Math" w:hAnsi="Cambria Math" w:cs="Arial"/>
                        <w:sz w:val="32"/>
                      </w:rPr>
                    </m:ctrlPr>
                  </m:sSubPr>
                  <m:e>
                    <m:r>
                      <m:rPr>
                        <m:sty m:val="p"/>
                      </m:rPr>
                      <w:rPr>
                        <w:rFonts w:ascii="Cambria Math" w:hAnsi="Cambria Math" w:cs="Arial"/>
                        <w:sz w:val="32"/>
                      </w:rPr>
                      <m:t>x</m:t>
                    </m:r>
                  </m:e>
                  <m:sub>
                    <m:r>
                      <m:rPr>
                        <m:sty m:val="p"/>
                      </m:rPr>
                      <w:rPr>
                        <w:rFonts w:ascii="Cambria Math" w:hAnsi="Cambria Math" w:cs="Arial"/>
                        <w:sz w:val="32"/>
                      </w:rPr>
                      <m:t>2</m:t>
                    </m:r>
                  </m:sub>
                </m:sSub>
                <m:r>
                  <m:rPr>
                    <m:sty m:val="p"/>
                  </m:rPr>
                  <w:rPr>
                    <w:rFonts w:ascii="Cambria Math" w:hAnsi="Cambria Math" w:cs="Arial"/>
                    <w:sz w:val="32"/>
                  </w:rPr>
                  <m:t>= 9</m:t>
                </m:r>
              </m:oMath>
            </m:oMathPara>
          </w:p>
        </w:tc>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28"/>
              </w:rPr>
            </w:pPr>
            <m:oMathPara>
              <m:oMath>
                <m:r>
                  <m:rPr>
                    <m:sty m:val="p"/>
                  </m:rPr>
                  <w:rPr>
                    <w:rFonts w:ascii="Cambria Math" w:hAnsi="Cambria Math" w:cs="Arial"/>
                    <w:sz w:val="28"/>
                  </w:rPr>
                  <m:t>3∙</m:t>
                </m:r>
                <m:d>
                  <m:dPr>
                    <m:begChr m:val="|"/>
                    <m:endChr m:val="|"/>
                    <m:ctrlPr>
                      <w:rPr>
                        <w:rFonts w:ascii="Cambria Math" w:hAnsi="Cambria Math" w:cs="Arial"/>
                        <w:sz w:val="28"/>
                      </w:rPr>
                    </m:ctrlPr>
                  </m:dPr>
                  <m:e>
                    <m:r>
                      <m:rPr>
                        <m:sty m:val="p"/>
                      </m:rPr>
                      <w:rPr>
                        <w:rFonts w:ascii="Cambria Math" w:hAnsi="Cambria Math" w:cs="Arial"/>
                        <w:sz w:val="28"/>
                      </w:rPr>
                      <m:t>x-4</m:t>
                    </m:r>
                  </m:e>
                </m:d>
                <m:r>
                  <m:rPr>
                    <m:sty m:val="p"/>
                  </m:rPr>
                  <w:rPr>
                    <w:rFonts w:ascii="Cambria Math" w:hAnsi="Cambria Math" w:cs="Arial"/>
                    <w:sz w:val="28"/>
                  </w:rPr>
                  <m:t>+2=17</m:t>
                </m:r>
              </m:oMath>
            </m:oMathPara>
          </w:p>
        </w:tc>
      </w:tr>
      <w:tr w:rsidR="00322E99" w:rsidTr="00F20860">
        <w:trPr>
          <w:cantSplit/>
          <w:trHeight w:val="3119"/>
        </w:trPr>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32"/>
              </w:rPr>
            </w:pPr>
            <m:oMathPara>
              <m:oMath>
                <m:r>
                  <m:rPr>
                    <m:sty m:val="p"/>
                  </m:rPr>
                  <w:rPr>
                    <w:rFonts w:ascii="Cambria Math" w:hAnsi="Cambria Math" w:cs="Arial"/>
                    <w:sz w:val="32"/>
                  </w:rPr>
                  <m:t>5∙x=8</m:t>
                </m:r>
              </m:oMath>
            </m:oMathPara>
          </w:p>
        </w:tc>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32"/>
              </w:rPr>
            </w:pPr>
            <m:oMathPara>
              <m:oMath>
                <m:r>
                  <w:rPr>
                    <w:rFonts w:ascii="Cambria Math" w:hAnsi="Cambria Math" w:cs="Arial"/>
                    <w:sz w:val="32"/>
                  </w:rPr>
                  <m:t>3 ∙x=</m:t>
                </m:r>
                <m:sSup>
                  <m:sSupPr>
                    <m:ctrlPr>
                      <w:rPr>
                        <w:rFonts w:ascii="Cambria Math" w:hAnsi="Cambria Math" w:cs="Arial"/>
                        <w:i/>
                        <w:sz w:val="32"/>
                      </w:rPr>
                    </m:ctrlPr>
                  </m:sSupPr>
                  <m:e>
                    <m:r>
                      <w:rPr>
                        <w:rFonts w:ascii="Cambria Math" w:hAnsi="Cambria Math" w:cs="Arial"/>
                        <w:sz w:val="32"/>
                      </w:rPr>
                      <m:t>4</m:t>
                    </m:r>
                  </m:e>
                  <m:sup>
                    <m:r>
                      <w:rPr>
                        <w:rFonts w:ascii="Cambria Math" w:hAnsi="Cambria Math" w:cs="Arial"/>
                        <w:sz w:val="32"/>
                      </w:rPr>
                      <m:t>2</m:t>
                    </m:r>
                  </m:sup>
                </m:sSup>
                <m:r>
                  <w:rPr>
                    <w:rFonts w:ascii="Cambria Math" w:hAnsi="Cambria Math" w:cs="Arial"/>
                    <w:sz w:val="32"/>
                  </w:rPr>
                  <m:t>-7∙x</m:t>
                </m:r>
              </m:oMath>
            </m:oMathPara>
          </w:p>
        </w:tc>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32"/>
              </w:rPr>
            </w:pPr>
            <m:oMathPara>
              <m:oMath>
                <m:r>
                  <m:rPr>
                    <m:sty m:val="p"/>
                  </m:rPr>
                  <w:rPr>
                    <w:rFonts w:ascii="Cambria Math" w:hAnsi="Cambria Math" w:cs="Arial"/>
                    <w:sz w:val="32"/>
                  </w:rPr>
                  <m:t>0,5∙x</m:t>
                </m:r>
                <m:r>
                  <w:rPr>
                    <w:rFonts w:ascii="Cambria Math" w:hAnsi="Cambria Math" w:cs="Arial"/>
                    <w:sz w:val="32"/>
                  </w:rPr>
                  <m:t>-3=6</m:t>
                </m:r>
              </m:oMath>
            </m:oMathPara>
          </w:p>
        </w:tc>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28"/>
              </w:rPr>
            </w:pPr>
            <m:oMath>
              <m:r>
                <m:rPr>
                  <m:sty m:val="p"/>
                </m:rPr>
                <w:rPr>
                  <w:rFonts w:ascii="Cambria Math" w:hAnsi="Cambria Math" w:cs="Arial"/>
                  <w:sz w:val="28"/>
                </w:rPr>
                <m:t>4,5 ∙x-6=4∙x+3</m:t>
              </m:r>
            </m:oMath>
            <w:r w:rsidRPr="00F20860">
              <w:rPr>
                <w:rFonts w:ascii="Arial" w:hAnsi="Arial" w:cs="Arial"/>
                <w:sz w:val="28"/>
              </w:rPr>
              <w:tab/>
            </w:r>
          </w:p>
        </w:tc>
      </w:tr>
      <w:tr w:rsidR="00322E99" w:rsidTr="00F20860">
        <w:trPr>
          <w:cantSplit/>
          <w:trHeight w:val="3119"/>
        </w:trPr>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32"/>
              </w:rPr>
            </w:pPr>
            <m:oMathPara>
              <m:oMath>
                <m:r>
                  <m:rPr>
                    <m:sty m:val="p"/>
                  </m:rPr>
                  <w:rPr>
                    <w:rFonts w:ascii="Cambria Math" w:hAnsi="Cambria Math" w:cs="Arial"/>
                    <w:sz w:val="32"/>
                  </w:rPr>
                  <m:t>3 ∙x=16</m:t>
                </m:r>
              </m:oMath>
            </m:oMathPara>
          </w:p>
        </w:tc>
        <w:tc>
          <w:tcPr>
            <w:tcW w:w="1985" w:type="dxa"/>
            <w:shd w:val="clear" w:color="auto" w:fill="FBD4B4" w:themeFill="accent6" w:themeFillTint="66"/>
            <w:textDirection w:val="tbRl"/>
            <w:vAlign w:val="center"/>
          </w:tcPr>
          <w:p w:rsidR="00322E99" w:rsidRPr="00F20860" w:rsidRDefault="00F20860" w:rsidP="00A20A6F">
            <w:pPr>
              <w:spacing w:line="480" w:lineRule="auto"/>
              <w:jc w:val="center"/>
              <w:rPr>
                <w:rFonts w:ascii="Arial" w:hAnsi="Arial" w:cs="Arial"/>
                <w:sz w:val="32"/>
              </w:rPr>
            </w:pPr>
            <m:oMathPara>
              <m:oMath>
                <m:r>
                  <m:rPr>
                    <m:sty m:val="p"/>
                  </m:rPr>
                  <w:rPr>
                    <w:rFonts w:ascii="Cambria Math" w:hAnsi="Cambria Math" w:cs="Arial"/>
                    <w:sz w:val="32"/>
                  </w:rPr>
                  <m:t>5 ∙x-15=2∙x+1</m:t>
                </m:r>
              </m:oMath>
            </m:oMathPara>
          </w:p>
        </w:tc>
        <w:tc>
          <w:tcPr>
            <w:tcW w:w="1985" w:type="dxa"/>
            <w:shd w:val="clear" w:color="auto" w:fill="FBD4B4" w:themeFill="accent6" w:themeFillTint="66"/>
            <w:textDirection w:val="tbRl"/>
            <w:vAlign w:val="center"/>
          </w:tcPr>
          <w:p w:rsidR="00322E99" w:rsidRPr="00F20860" w:rsidRDefault="00F20860" w:rsidP="00A20A6F">
            <w:pPr>
              <w:spacing w:line="276" w:lineRule="auto"/>
              <w:ind w:left="113" w:right="113"/>
              <w:jc w:val="center"/>
              <w:rPr>
                <w:sz w:val="32"/>
              </w:rPr>
            </w:pPr>
            <m:oMathPara>
              <m:oMath>
                <m:r>
                  <m:rPr>
                    <m:sty m:val="p"/>
                  </m:rPr>
                  <w:rPr>
                    <w:rFonts w:ascii="Cambria Math" w:hAnsi="Cambria Math" w:cs="Arial"/>
                    <w:sz w:val="32"/>
                  </w:rPr>
                  <m:t>x</m:t>
                </m:r>
                <m:r>
                  <w:rPr>
                    <w:rFonts w:ascii="Cambria Math" w:hAnsi="Cambria Math" w:cs="Arial"/>
                    <w:sz w:val="32"/>
                  </w:rPr>
                  <m:t>=0,75</m:t>
                </m:r>
              </m:oMath>
            </m:oMathPara>
          </w:p>
        </w:tc>
        <w:tc>
          <w:tcPr>
            <w:tcW w:w="1985" w:type="dxa"/>
            <w:shd w:val="clear" w:color="auto" w:fill="FBD4B4" w:themeFill="accent6" w:themeFillTint="66"/>
            <w:textDirection w:val="tbRl"/>
            <w:vAlign w:val="center"/>
          </w:tcPr>
          <w:p w:rsidR="00322E99" w:rsidRPr="00F20860" w:rsidRDefault="00F20860" w:rsidP="00A20A6F">
            <w:pPr>
              <w:spacing w:line="480" w:lineRule="auto"/>
              <w:jc w:val="center"/>
              <w:rPr>
                <w:rFonts w:ascii="Arial" w:hAnsi="Arial" w:cs="Arial"/>
                <w:sz w:val="28"/>
              </w:rPr>
            </w:pPr>
            <m:oMath>
              <m:r>
                <m:rPr>
                  <m:sty m:val="p"/>
                </m:rPr>
                <w:rPr>
                  <w:rFonts w:ascii="Cambria Math" w:hAnsi="Cambria Math" w:cs="Arial"/>
                  <w:sz w:val="28"/>
                </w:rPr>
                <m:t>-0,5 ∙ x</m:t>
              </m:r>
              <m:r>
                <w:rPr>
                  <w:rFonts w:ascii="Cambria Math" w:hAnsi="Cambria Math" w:cs="Arial"/>
                  <w:sz w:val="28"/>
                </w:rPr>
                <m:t>=</m:t>
              </m:r>
              <m:f>
                <m:fPr>
                  <m:ctrlPr>
                    <w:rPr>
                      <w:rFonts w:ascii="Cambria Math" w:hAnsi="Cambria Math" w:cs="Arial"/>
                      <w:sz w:val="28"/>
                    </w:rPr>
                  </m:ctrlPr>
                </m:fPr>
                <m:num>
                  <m:r>
                    <m:rPr>
                      <m:sty m:val="p"/>
                    </m:rPr>
                    <w:rPr>
                      <w:rFonts w:ascii="Cambria Math" w:hAnsi="Cambria Math" w:cs="Arial"/>
                      <w:sz w:val="28"/>
                    </w:rPr>
                    <m:t>3</m:t>
                  </m:r>
                </m:num>
                <m:den>
                  <m:r>
                    <m:rPr>
                      <m:sty m:val="p"/>
                    </m:rPr>
                    <w:rPr>
                      <w:rFonts w:ascii="Cambria Math" w:hAnsi="Cambria Math" w:cs="Arial"/>
                      <w:sz w:val="28"/>
                    </w:rPr>
                    <m:t>8</m:t>
                  </m:r>
                </m:den>
              </m:f>
              <m:r>
                <m:rPr>
                  <m:sty m:val="p"/>
                </m:rPr>
                <w:rPr>
                  <w:rFonts w:ascii="Cambria Math" w:hAnsi="Cambria Math" w:cs="Arial"/>
                  <w:sz w:val="28"/>
                </w:rPr>
                <m:t xml:space="preserve"> – x</m:t>
              </m:r>
              <m:r>
                <w:rPr>
                  <w:rFonts w:ascii="Cambria Math" w:hAnsi="Cambria Math" w:cs="Arial"/>
                  <w:sz w:val="28"/>
                </w:rPr>
                <m:t xml:space="preserve"> </m:t>
              </m:r>
            </m:oMath>
            <w:r w:rsidRPr="00F20860">
              <w:rPr>
                <w:rFonts w:ascii="Arial" w:hAnsi="Arial" w:cs="Arial"/>
                <w:sz w:val="28"/>
              </w:rPr>
              <w:t xml:space="preserve">  </w:t>
            </w:r>
          </w:p>
        </w:tc>
      </w:tr>
    </w:tbl>
    <w:p w:rsidR="00322E99" w:rsidRDefault="00322E99">
      <w:pPr>
        <w:spacing w:line="276" w:lineRule="auto"/>
        <w:jc w:val="left"/>
      </w:pPr>
    </w:p>
    <w:p w:rsidR="00E257FD" w:rsidRPr="00C62E0C" w:rsidRDefault="00E257FD" w:rsidP="00FD5998">
      <w:pPr>
        <w:spacing w:after="0"/>
        <w:jc w:val="center"/>
        <w:rPr>
          <w:rFonts w:ascii="Arial" w:eastAsia="Times New Roman" w:hAnsi="Arial" w:cs="Arial"/>
          <w:b/>
          <w:sz w:val="28"/>
          <w:szCs w:val="28"/>
          <w:u w:val="single"/>
        </w:rPr>
      </w:pPr>
      <w:r w:rsidRPr="00C62E0C">
        <w:rPr>
          <w:rFonts w:ascii="Arial" w:eastAsia="Times New Roman" w:hAnsi="Arial" w:cs="Arial"/>
          <w:b/>
          <w:sz w:val="28"/>
          <w:szCs w:val="28"/>
          <w:u w:val="single"/>
        </w:rPr>
        <w:lastRenderedPageBreak/>
        <w:t xml:space="preserve">Erwartungsbild: </w:t>
      </w:r>
      <w:r>
        <w:rPr>
          <w:rFonts w:ascii="Arial" w:eastAsia="Times New Roman" w:hAnsi="Arial" w:cs="Arial"/>
          <w:b/>
          <w:sz w:val="28"/>
          <w:szCs w:val="28"/>
          <w:u w:val="single"/>
        </w:rPr>
        <w:t>Memory</w:t>
      </w:r>
    </w:p>
    <w:p w:rsidR="00E257FD" w:rsidRDefault="00E257FD" w:rsidP="00E257FD">
      <w:pPr>
        <w:spacing w:after="0" w:line="240" w:lineRule="auto"/>
        <w:rPr>
          <w:rFonts w:ascii="Arial" w:eastAsia="Times New Roman" w:hAnsi="Arial" w:cs="Arial"/>
        </w:rPr>
      </w:pPr>
      <w:r>
        <w:rPr>
          <w:rFonts w:ascii="Arial" w:eastAsia="Times New Roman" w:hAnsi="Arial" w:cs="Arial"/>
          <w:u w:val="single"/>
        </w:rPr>
        <w:t>Beispiele möglicher Strategien:</w:t>
      </w:r>
    </w:p>
    <w:p w:rsidR="00E257FD" w:rsidRDefault="00E257FD" w:rsidP="00E257FD">
      <w:pPr>
        <w:spacing w:after="0" w:line="240" w:lineRule="auto"/>
        <w:rPr>
          <w:rFonts w:ascii="Arial" w:eastAsia="Times New Roman" w:hAnsi="Arial" w:cs="Arial"/>
        </w:rPr>
      </w:pPr>
    </w:p>
    <w:p w:rsidR="00E257FD" w:rsidRDefault="00E257FD" w:rsidP="00E257FD">
      <w:pPr>
        <w:spacing w:after="120" w:line="240" w:lineRule="auto"/>
        <w:rPr>
          <w:rFonts w:ascii="Arial" w:eastAsia="Times New Roman" w:hAnsi="Arial" w:cs="Arial"/>
        </w:rPr>
      </w:pPr>
      <w:r>
        <w:rPr>
          <w:rFonts w:ascii="Arial" w:eastAsia="Times New Roman" w:hAnsi="Arial" w:cs="Arial"/>
        </w:rPr>
        <w:t>- Lösen aller Gleichungen und Zuordnen gleicher Lösungen</w:t>
      </w:r>
    </w:p>
    <w:p w:rsidR="00E257FD" w:rsidRDefault="00E257FD" w:rsidP="00E257FD">
      <w:pPr>
        <w:spacing w:after="120" w:line="240" w:lineRule="auto"/>
        <w:rPr>
          <w:rFonts w:ascii="Arial" w:eastAsia="Times New Roman" w:hAnsi="Arial" w:cs="Arial"/>
        </w:rPr>
      </w:pPr>
      <w:r>
        <w:rPr>
          <w:rFonts w:ascii="Arial" w:eastAsia="Times New Roman" w:hAnsi="Arial" w:cs="Arial"/>
        </w:rPr>
        <w:t>- Einsetzen der gegebenen bzw. berechneten Lösungen in die Gleichungen</w:t>
      </w:r>
    </w:p>
    <w:p w:rsidR="00E257FD" w:rsidRPr="00656533" w:rsidRDefault="00E257FD" w:rsidP="00E257FD">
      <w:pPr>
        <w:spacing w:after="0" w:line="240" w:lineRule="auto"/>
        <w:rPr>
          <w:rFonts w:ascii="Arial" w:eastAsia="Times New Roman" w:hAnsi="Arial" w:cs="Arial"/>
        </w:rPr>
      </w:pPr>
    </w:p>
    <w:p w:rsidR="00E257FD" w:rsidRPr="00336483" w:rsidRDefault="00E257FD" w:rsidP="00E257FD">
      <w:pPr>
        <w:spacing w:after="0" w:line="480" w:lineRule="auto"/>
        <w:rPr>
          <w:rFonts w:ascii="Arial" w:hAnsi="Arial" w:cs="Arial"/>
          <w:u w:val="single"/>
        </w:rPr>
      </w:pPr>
      <w:r w:rsidRPr="00336483">
        <w:rPr>
          <w:rFonts w:ascii="Arial" w:hAnsi="Arial" w:cs="Arial"/>
          <w:u w:val="single"/>
        </w:rPr>
        <w:t>Paare blaues Memory</w:t>
      </w:r>
    </w:p>
    <w:p w:rsidR="00E257FD" w:rsidRPr="00336483" w:rsidRDefault="00E257FD" w:rsidP="00E257FD">
      <w:pPr>
        <w:spacing w:after="0" w:line="480" w:lineRule="auto"/>
        <w:rPr>
          <w:rFonts w:ascii="Arial" w:hAnsi="Arial" w:cs="Arial"/>
        </w:rPr>
      </w:pPr>
      <m:oMath>
        <m:r>
          <m:rPr>
            <m:sty m:val="p"/>
          </m:rPr>
          <w:rPr>
            <w:rFonts w:ascii="Cambria Math" w:hAnsi="Cambria Math" w:cs="Arial"/>
          </w:rPr>
          <m:t>3 ∙x-3=12</m:t>
        </m:r>
      </m:oMath>
      <w:r w:rsidRPr="00336483">
        <w:rPr>
          <w:rFonts w:ascii="Arial" w:hAnsi="Arial" w:cs="Arial"/>
        </w:rPr>
        <w:tab/>
      </w:r>
      <w:r w:rsidRPr="00336483">
        <w:rPr>
          <w:rFonts w:ascii="Arial" w:hAnsi="Arial" w:cs="Arial"/>
        </w:rPr>
        <w:tab/>
      </w:r>
      <w:r>
        <w:rPr>
          <w:rFonts w:ascii="Arial" w:hAnsi="Arial" w:cs="Arial"/>
        </w:rPr>
        <w:tab/>
      </w:r>
      <m:oMath>
        <m:r>
          <m:rPr>
            <m:sty m:val="p"/>
          </m:rPr>
          <w:rPr>
            <w:rFonts w:ascii="Cambria Math" w:hAnsi="Cambria Math" w:cs="Arial"/>
          </w:rPr>
          <m:t>x=5</m:t>
        </m:r>
      </m:oMath>
    </w:p>
    <w:p w:rsidR="00E257FD" w:rsidRPr="00336483" w:rsidRDefault="00E257FD" w:rsidP="00E257FD">
      <w:pPr>
        <w:spacing w:after="0" w:line="480" w:lineRule="auto"/>
        <w:rPr>
          <w:rFonts w:ascii="Arial" w:hAnsi="Arial" w:cs="Arial"/>
        </w:rPr>
      </w:pPr>
      <m:oMath>
        <m:r>
          <m:rPr>
            <m:sty m:val="p"/>
          </m:rPr>
          <w:rPr>
            <w:rFonts w:ascii="Cambria Math" w:hAnsi="Cambria Math" w:cs="Arial"/>
          </w:rPr>
          <m:t>(x-2)∙(x+4)=0</m:t>
        </m:r>
      </m:oMath>
      <w:r w:rsidRPr="00336483">
        <w:rPr>
          <w:rFonts w:ascii="Arial" w:hAnsi="Arial" w:cs="Arial"/>
        </w:rPr>
        <w:t xml:space="preserve"> </w:t>
      </w:r>
      <w:r w:rsidRPr="00336483">
        <w:rPr>
          <w:rFonts w:ascii="Arial" w:hAnsi="Arial" w:cs="Arial"/>
        </w:rPr>
        <w:tab/>
      </w:r>
      <w:r>
        <w:rPr>
          <w:rFonts w:ascii="Arial" w:hAnsi="Arial" w:cs="Arial"/>
        </w:rPr>
        <w:tab/>
      </w:r>
      <m:oMath>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1</m:t>
            </m:r>
          </m:sub>
        </m:sSub>
        <m:r>
          <m:rPr>
            <m:sty m:val="p"/>
          </m:rPr>
          <w:rPr>
            <w:rFonts w:ascii="Cambria Math" w:hAnsi="Cambria Math" w:cs="Arial"/>
          </w:rPr>
          <m:t xml:space="preserve">=2 ; </m:t>
        </m:r>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2</m:t>
            </m:r>
          </m:sub>
        </m:sSub>
        <m:r>
          <m:rPr>
            <m:sty m:val="p"/>
          </m:rPr>
          <w:rPr>
            <w:rFonts w:ascii="Cambria Math" w:hAnsi="Cambria Math" w:cs="Arial"/>
          </w:rPr>
          <m:t>= -4</m:t>
        </m:r>
      </m:oMath>
    </w:p>
    <w:p w:rsidR="00E257FD" w:rsidRPr="00336483" w:rsidRDefault="00E257FD" w:rsidP="00E257FD">
      <w:pPr>
        <w:spacing w:after="0" w:line="480" w:lineRule="auto"/>
        <w:rPr>
          <w:rFonts w:ascii="Arial" w:hAnsi="Arial" w:cs="Arial"/>
        </w:rPr>
      </w:pPr>
      <m:oMath>
        <m:r>
          <m:rPr>
            <m:sty m:val="p"/>
          </m:rPr>
          <w:rPr>
            <w:rFonts w:ascii="Cambria Math" w:hAnsi="Cambria Math" w:cs="Arial"/>
          </w:rPr>
          <m:t>2 ∙x+10=12</m:t>
        </m:r>
      </m:oMath>
      <w:r w:rsidRPr="00336483">
        <w:rPr>
          <w:rFonts w:ascii="Arial" w:hAnsi="Arial" w:cs="Arial"/>
        </w:rPr>
        <w:tab/>
      </w:r>
      <w:r w:rsidRPr="00336483">
        <w:rPr>
          <w:rFonts w:ascii="Arial" w:hAnsi="Arial" w:cs="Arial"/>
        </w:rPr>
        <w:tab/>
      </w:r>
      <m:oMath>
        <m:r>
          <m:rPr>
            <m:sty m:val="p"/>
          </m:rPr>
          <w:rPr>
            <w:rFonts w:ascii="Cambria Math" w:hAnsi="Cambria Math" w:cs="Arial"/>
          </w:rPr>
          <m:t>2 ∙x+4=6</m:t>
        </m:r>
      </m:oMath>
      <w:r w:rsidRPr="00336483">
        <w:rPr>
          <w:rFonts w:ascii="Arial" w:hAnsi="Arial" w:cs="Arial"/>
        </w:rPr>
        <w:tab/>
      </w:r>
    </w:p>
    <w:p w:rsidR="00E257FD" w:rsidRPr="00336483" w:rsidRDefault="00BA6F8E" w:rsidP="00E257FD">
      <w:pPr>
        <w:spacing w:after="0" w:line="480" w:lineRule="auto"/>
        <w:rPr>
          <w:rFonts w:ascii="Arial" w:hAnsi="Arial" w:cs="Arial"/>
        </w:rPr>
      </w:pPr>
      <m:oMath>
        <m:d>
          <m:dPr>
            <m:begChr m:val="|"/>
            <m:endChr m:val="|"/>
            <m:ctrlPr>
              <w:rPr>
                <w:rFonts w:ascii="Cambria Math" w:hAnsi="Cambria Math" w:cs="Arial"/>
              </w:rPr>
            </m:ctrlPr>
          </m:dPr>
          <m:e>
            <m:r>
              <m:rPr>
                <m:sty m:val="p"/>
              </m:rPr>
              <w:rPr>
                <w:rFonts w:ascii="Cambria Math" w:hAnsi="Cambria Math" w:cs="Arial"/>
              </w:rPr>
              <m:t>x-3</m:t>
            </m:r>
          </m:e>
        </m:d>
        <m:r>
          <w:rPr>
            <w:rFonts w:ascii="Cambria Math" w:hAnsi="Cambria Math" w:cs="Arial"/>
          </w:rPr>
          <m:t>=0</m:t>
        </m:r>
      </m:oMath>
      <w:r w:rsidR="00E257FD">
        <w:rPr>
          <w:rFonts w:ascii="Arial" w:hAnsi="Arial" w:cs="Arial"/>
        </w:rPr>
        <w:t xml:space="preserve"> </w:t>
      </w:r>
      <w:r w:rsidR="00E257FD" w:rsidRPr="00336483">
        <w:rPr>
          <w:rFonts w:ascii="Arial" w:hAnsi="Arial" w:cs="Arial"/>
        </w:rPr>
        <w:tab/>
      </w:r>
      <w:r w:rsidR="00E257FD" w:rsidRPr="00336483">
        <w:rPr>
          <w:rFonts w:ascii="Arial" w:hAnsi="Arial" w:cs="Arial"/>
        </w:rPr>
        <w:tab/>
      </w:r>
      <w:r w:rsidR="00E257FD" w:rsidRPr="00336483">
        <w:rPr>
          <w:rFonts w:ascii="Arial" w:hAnsi="Arial" w:cs="Arial"/>
        </w:rPr>
        <w:tab/>
      </w:r>
      <m:oMath>
        <m:r>
          <m:rPr>
            <m:sty m:val="p"/>
          </m:rPr>
          <w:rPr>
            <w:rFonts w:ascii="Cambria Math" w:hAnsi="Cambria Math" w:cs="Arial"/>
          </w:rPr>
          <m:t>x=3</m:t>
        </m:r>
      </m:oMath>
    </w:p>
    <w:p w:rsidR="00E257FD" w:rsidRPr="00336483" w:rsidRDefault="00BA6F8E" w:rsidP="00E257FD">
      <w:pPr>
        <w:spacing w:after="0" w:line="480" w:lineRule="auto"/>
        <w:rPr>
          <w:rFonts w:ascii="Arial" w:hAnsi="Arial" w:cs="Arial"/>
        </w:rPr>
      </w:pPr>
      <m:oMath>
        <m:d>
          <m:dPr>
            <m:begChr m:val="|"/>
            <m:endChr m:val="|"/>
            <m:ctrlPr>
              <w:rPr>
                <w:rFonts w:ascii="Cambria Math" w:hAnsi="Cambria Math" w:cs="Arial"/>
              </w:rPr>
            </m:ctrlPr>
          </m:dPr>
          <m:e>
            <m:r>
              <m:rPr>
                <m:sty m:val="p"/>
              </m:rPr>
              <w:rPr>
                <w:rFonts w:ascii="Cambria Math" w:hAnsi="Cambria Math" w:cs="Arial"/>
              </w:rPr>
              <m:t>x+3</m:t>
            </m:r>
          </m:e>
        </m:d>
        <m:r>
          <w:rPr>
            <w:rFonts w:ascii="Cambria Math" w:hAnsi="Cambria Math" w:cs="Arial"/>
          </w:rPr>
          <m:t>=7</m:t>
        </m:r>
      </m:oMath>
      <w:r w:rsidR="00E257FD" w:rsidRPr="00336483">
        <w:rPr>
          <w:rFonts w:ascii="Arial" w:hAnsi="Arial" w:cs="Arial"/>
        </w:rPr>
        <w:t xml:space="preserve"> </w:t>
      </w:r>
      <w:r w:rsidR="00E257FD" w:rsidRPr="00336483">
        <w:rPr>
          <w:rFonts w:ascii="Arial" w:hAnsi="Arial" w:cs="Arial"/>
        </w:rPr>
        <w:tab/>
      </w:r>
      <w:r w:rsidR="00E257FD" w:rsidRPr="00336483">
        <w:rPr>
          <w:rFonts w:ascii="Arial" w:hAnsi="Arial" w:cs="Arial"/>
        </w:rPr>
        <w:tab/>
      </w:r>
      <w:r w:rsidR="00E257FD" w:rsidRPr="00336483">
        <w:rPr>
          <w:rFonts w:ascii="Arial" w:hAnsi="Arial" w:cs="Arial"/>
        </w:rPr>
        <w:tab/>
      </w:r>
      <m:oMath>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1</m:t>
            </m:r>
          </m:sub>
        </m:sSub>
        <m:r>
          <m:rPr>
            <m:sty m:val="p"/>
          </m:rPr>
          <w:rPr>
            <w:rFonts w:ascii="Cambria Math" w:hAnsi="Cambria Math" w:cs="Arial"/>
          </w:rPr>
          <m:t xml:space="preserve">=4 ; </m:t>
        </m:r>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2</m:t>
            </m:r>
          </m:sub>
        </m:sSub>
        <m:r>
          <m:rPr>
            <m:sty m:val="p"/>
          </m:rPr>
          <w:rPr>
            <w:rFonts w:ascii="Cambria Math" w:hAnsi="Cambria Math" w:cs="Arial"/>
          </w:rPr>
          <m:t>= -10</m:t>
        </m:r>
      </m:oMath>
    </w:p>
    <w:p w:rsidR="00E257FD" w:rsidRPr="00336483" w:rsidRDefault="00E257FD" w:rsidP="00E257FD">
      <w:pPr>
        <w:spacing w:after="0" w:line="480" w:lineRule="auto"/>
        <w:rPr>
          <w:rFonts w:ascii="Arial" w:hAnsi="Arial" w:cs="Arial"/>
        </w:rPr>
      </w:pPr>
      <m:oMath>
        <m:r>
          <m:rPr>
            <m:sty m:val="p"/>
          </m:rPr>
          <w:rPr>
            <w:rFonts w:ascii="Cambria Math" w:hAnsi="Cambria Math" w:cs="Arial"/>
          </w:rPr>
          <m:t>12 :x</m:t>
        </m:r>
        <m:r>
          <w:rPr>
            <w:rFonts w:ascii="Cambria Math" w:hAnsi="Cambria Math" w:cs="Arial"/>
          </w:rPr>
          <m:t>+3=5</m:t>
        </m:r>
      </m:oMath>
      <w:r w:rsidRPr="00336483">
        <w:rPr>
          <w:rFonts w:ascii="Arial" w:hAnsi="Arial" w:cs="Arial"/>
        </w:rPr>
        <w:t xml:space="preserve"> </w:t>
      </w:r>
      <w:r w:rsidRPr="00336483">
        <w:rPr>
          <w:rFonts w:ascii="Arial" w:hAnsi="Arial" w:cs="Arial"/>
        </w:rPr>
        <w:tab/>
      </w:r>
      <w:r w:rsidRPr="00336483">
        <w:rPr>
          <w:rFonts w:ascii="Arial" w:hAnsi="Arial" w:cs="Arial"/>
        </w:rPr>
        <w:tab/>
      </w:r>
      <w:r w:rsidRPr="00336483">
        <w:rPr>
          <w:rFonts w:ascii="Arial" w:hAnsi="Arial" w:cs="Arial"/>
        </w:rPr>
        <w:tab/>
      </w:r>
      <m:oMath>
        <m:r>
          <m:rPr>
            <m:sty m:val="p"/>
          </m:rPr>
          <w:rPr>
            <w:rFonts w:ascii="Cambria Math" w:hAnsi="Cambria Math" w:cs="Arial"/>
          </w:rPr>
          <m:t>12=2∙x</m:t>
        </m:r>
      </m:oMath>
    </w:p>
    <w:p w:rsidR="00E257FD" w:rsidRPr="00336483" w:rsidRDefault="00E257FD" w:rsidP="00E257FD">
      <w:pPr>
        <w:spacing w:after="0" w:line="480" w:lineRule="auto"/>
        <w:rPr>
          <w:rFonts w:ascii="Arial" w:hAnsi="Arial" w:cs="Arial"/>
        </w:rPr>
      </w:pPr>
      <m:oMath>
        <m:r>
          <m:rPr>
            <m:sty m:val="p"/>
          </m:rPr>
          <w:rPr>
            <w:rFonts w:ascii="Cambria Math" w:hAnsi="Cambria Math" w:cs="Arial"/>
          </w:rPr>
          <m:t>-2∙</m:t>
        </m:r>
        <m:d>
          <m:dPr>
            <m:ctrlPr>
              <w:rPr>
                <w:rFonts w:ascii="Cambria Math" w:hAnsi="Cambria Math" w:cs="Arial"/>
              </w:rPr>
            </m:ctrlPr>
          </m:dPr>
          <m:e>
            <m:r>
              <m:rPr>
                <m:sty m:val="p"/>
              </m:rPr>
              <w:rPr>
                <w:rFonts w:ascii="Cambria Math" w:hAnsi="Cambria Math" w:cs="Arial"/>
              </w:rPr>
              <m:t>x+2</m:t>
            </m:r>
          </m:e>
        </m:d>
        <m:r>
          <m:rPr>
            <m:sty m:val="p"/>
          </m:rPr>
          <w:rPr>
            <w:rFonts w:ascii="Cambria Math" w:hAnsi="Cambria Math" w:cs="Arial"/>
          </w:rPr>
          <m:t>=-9</m:t>
        </m:r>
      </m:oMath>
      <w:r w:rsidRPr="00336483">
        <w:rPr>
          <w:rFonts w:ascii="Arial" w:hAnsi="Arial" w:cs="Arial"/>
        </w:rPr>
        <w:tab/>
      </w:r>
      <w:r w:rsidRPr="00336483">
        <w:rPr>
          <w:rFonts w:ascii="Arial" w:hAnsi="Arial" w:cs="Arial"/>
        </w:rPr>
        <w:tab/>
      </w:r>
      <m:oMath>
        <m:r>
          <m:rPr>
            <m:sty m:val="p"/>
          </m:rPr>
          <w:rPr>
            <w:rFonts w:ascii="Cambria Math" w:hAnsi="Cambria Math" w:cs="Arial"/>
          </w:rPr>
          <m:t>x+2=4,5</m:t>
        </m:r>
      </m:oMath>
      <w:r w:rsidRPr="00336483">
        <w:rPr>
          <w:rFonts w:ascii="Arial" w:hAnsi="Arial" w:cs="Arial"/>
        </w:rPr>
        <w:t xml:space="preserve"> </w:t>
      </w:r>
    </w:p>
    <w:p w:rsidR="00E257FD" w:rsidRPr="00336483" w:rsidRDefault="00E257FD" w:rsidP="00E257FD">
      <w:pPr>
        <w:spacing w:after="0" w:line="480" w:lineRule="auto"/>
        <w:rPr>
          <w:rFonts w:ascii="Arial" w:hAnsi="Arial" w:cs="Arial"/>
        </w:rPr>
      </w:pPr>
      <m:oMath>
        <m:r>
          <m:rPr>
            <m:sty m:val="p"/>
          </m:rPr>
          <w:rPr>
            <w:rFonts w:ascii="Cambria Math" w:hAnsi="Cambria Math" w:cs="Arial"/>
          </w:rPr>
          <m:t>2 ∙x+5=8</m:t>
        </m:r>
      </m:oMath>
      <w:r w:rsidRPr="00336483">
        <w:rPr>
          <w:rFonts w:ascii="Arial" w:hAnsi="Arial" w:cs="Arial"/>
        </w:rPr>
        <w:tab/>
      </w:r>
      <w:r w:rsidRPr="00336483">
        <w:rPr>
          <w:rFonts w:ascii="Arial" w:hAnsi="Arial" w:cs="Arial"/>
        </w:rPr>
        <w:tab/>
      </w:r>
      <w:r w:rsidRPr="00336483">
        <w:rPr>
          <w:rFonts w:ascii="Arial" w:hAnsi="Arial" w:cs="Arial"/>
        </w:rPr>
        <w:tab/>
      </w:r>
      <m:oMath>
        <m:r>
          <w:rPr>
            <w:rFonts w:ascii="Cambria Math" w:hAnsi="Cambria Math" w:cs="Arial"/>
          </w:rPr>
          <m:t>x=</m:t>
        </m:r>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2</m:t>
            </m:r>
          </m:den>
        </m:f>
      </m:oMath>
    </w:p>
    <w:p w:rsidR="00FD5998" w:rsidRDefault="00FD5998" w:rsidP="00E257FD">
      <w:pPr>
        <w:spacing w:after="0" w:line="480" w:lineRule="auto"/>
        <w:rPr>
          <w:rFonts w:ascii="Arial" w:hAnsi="Arial" w:cs="Arial"/>
          <w:u w:val="single"/>
        </w:rPr>
      </w:pPr>
    </w:p>
    <w:p w:rsidR="00E257FD" w:rsidRPr="00336483" w:rsidRDefault="00FD5998" w:rsidP="00E257FD">
      <w:pPr>
        <w:spacing w:after="0" w:line="480" w:lineRule="auto"/>
        <w:rPr>
          <w:rFonts w:ascii="Arial" w:hAnsi="Arial" w:cs="Arial"/>
          <w:u w:val="single"/>
        </w:rPr>
      </w:pPr>
      <w:r>
        <w:rPr>
          <w:rFonts w:ascii="Arial" w:hAnsi="Arial" w:cs="Arial"/>
          <w:u w:val="single"/>
        </w:rPr>
        <w:t>Paare orangefarbenes</w:t>
      </w:r>
      <w:r w:rsidR="00E257FD" w:rsidRPr="00336483">
        <w:rPr>
          <w:rFonts w:ascii="Arial" w:hAnsi="Arial" w:cs="Arial"/>
          <w:u w:val="single"/>
        </w:rPr>
        <w:t xml:space="preserve"> Memory</w:t>
      </w:r>
    </w:p>
    <w:p w:rsidR="00E257FD" w:rsidRPr="00336483" w:rsidRDefault="00BA6F8E" w:rsidP="00E257FD">
      <w:pPr>
        <w:spacing w:after="0" w:line="480" w:lineRule="auto"/>
        <w:rPr>
          <w:rFonts w:ascii="Arial" w:eastAsiaTheme="minorHAnsi" w:hAnsi="Arial" w:cs="Arial"/>
          <w:u w:val="single"/>
        </w:rPr>
      </w:pPr>
      <m:oMath>
        <m:d>
          <m:dPr>
            <m:ctrlPr>
              <w:rPr>
                <w:rFonts w:ascii="Cambria Math" w:hAnsi="Cambria Math" w:cs="Arial"/>
              </w:rPr>
            </m:ctrlPr>
          </m:dPr>
          <m:e>
            <m:r>
              <m:rPr>
                <m:sty m:val="p"/>
              </m:rPr>
              <w:rPr>
                <w:rFonts w:ascii="Cambria Math" w:hAnsi="Cambria Math" w:cs="Arial"/>
              </w:rPr>
              <m:t>x-5</m:t>
            </m:r>
          </m:e>
        </m:d>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x+12</m:t>
            </m:r>
          </m:e>
        </m:d>
        <m:r>
          <m:rPr>
            <m:sty m:val="p"/>
          </m:rPr>
          <w:rPr>
            <w:rFonts w:ascii="Cambria Math" w:hAnsi="Cambria Math" w:cs="Arial"/>
          </w:rPr>
          <m:t>+4=2²</m:t>
        </m:r>
      </m:oMath>
      <w:r w:rsidR="00E257FD" w:rsidRPr="00336483">
        <w:rPr>
          <w:rFonts w:ascii="Arial" w:hAnsi="Arial" w:cs="Arial"/>
        </w:rPr>
        <w:tab/>
      </w:r>
      <w:r w:rsidR="00E257FD" w:rsidRPr="00336483">
        <w:rPr>
          <w:rFonts w:ascii="Arial" w:hAnsi="Arial" w:cs="Arial"/>
        </w:rPr>
        <w:tab/>
      </w:r>
      <m:oMath>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1</m:t>
            </m:r>
          </m:sub>
        </m:sSub>
        <m:r>
          <m:rPr>
            <m:sty m:val="p"/>
          </m:rPr>
          <w:rPr>
            <w:rFonts w:ascii="Cambria Math" w:hAnsi="Cambria Math" w:cs="Arial"/>
          </w:rPr>
          <m:t xml:space="preserve">=5 ; </m:t>
        </m:r>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2</m:t>
            </m:r>
          </m:sub>
        </m:sSub>
        <m:r>
          <m:rPr>
            <m:sty m:val="p"/>
          </m:rPr>
          <w:rPr>
            <w:rFonts w:ascii="Cambria Math" w:hAnsi="Cambria Math" w:cs="Arial"/>
          </w:rPr>
          <m:t>= -12</m:t>
        </m:r>
      </m:oMath>
    </w:p>
    <w:p w:rsidR="00E257FD" w:rsidRPr="00336483" w:rsidRDefault="00E257FD" w:rsidP="00E257FD">
      <w:pPr>
        <w:spacing w:after="0" w:line="480" w:lineRule="auto"/>
        <w:rPr>
          <w:rFonts w:ascii="Arial" w:hAnsi="Arial" w:cs="Arial"/>
        </w:rPr>
      </w:pPr>
      <m:oMath>
        <m:r>
          <m:rPr>
            <m:sty m:val="p"/>
          </m:rPr>
          <w:rPr>
            <w:rFonts w:ascii="Cambria Math" w:hAnsi="Cambria Math" w:cs="Arial"/>
          </w:rPr>
          <m:t>3∙</m:t>
        </m:r>
        <m:d>
          <m:dPr>
            <m:ctrlPr>
              <w:rPr>
                <w:rFonts w:ascii="Cambria Math" w:hAnsi="Cambria Math" w:cs="Arial"/>
              </w:rPr>
            </m:ctrlPr>
          </m:dPr>
          <m:e>
            <m:r>
              <m:rPr>
                <m:sty m:val="p"/>
              </m:rPr>
              <w:rPr>
                <w:rFonts w:ascii="Cambria Math" w:hAnsi="Cambria Math" w:cs="Arial"/>
              </w:rPr>
              <m:t>4-x</m:t>
            </m:r>
          </m:e>
        </m:d>
        <m:r>
          <m:rPr>
            <m:sty m:val="p"/>
          </m:rPr>
          <w:rPr>
            <w:rFonts w:ascii="Cambria Math" w:hAnsi="Cambria Math" w:cs="Arial"/>
          </w:rPr>
          <m:t>+2=11</m:t>
        </m:r>
      </m:oMath>
      <w:r w:rsidRPr="00336483">
        <w:rPr>
          <w:rFonts w:ascii="Arial" w:hAnsi="Arial" w:cs="Arial"/>
        </w:rPr>
        <w:tab/>
      </w:r>
      <w:r w:rsidRPr="00336483">
        <w:rPr>
          <w:rFonts w:ascii="Arial" w:hAnsi="Arial" w:cs="Arial"/>
        </w:rPr>
        <w:tab/>
      </w:r>
      <w:r w:rsidRPr="00336483">
        <w:rPr>
          <w:rFonts w:ascii="Arial" w:hAnsi="Arial" w:cs="Arial"/>
        </w:rPr>
        <w:tab/>
      </w:r>
      <m:oMath>
        <m:r>
          <m:rPr>
            <m:sty m:val="p"/>
          </m:rPr>
          <w:rPr>
            <w:rFonts w:ascii="Cambria Math" w:hAnsi="Cambria Math" w:cs="Arial"/>
          </w:rPr>
          <m:t>x=1</m:t>
        </m:r>
      </m:oMath>
    </w:p>
    <w:p w:rsidR="00E257FD" w:rsidRPr="00336483" w:rsidRDefault="00E257FD" w:rsidP="00E257FD">
      <w:pPr>
        <w:spacing w:after="0" w:line="480" w:lineRule="auto"/>
        <w:rPr>
          <w:rFonts w:ascii="Arial" w:hAnsi="Arial" w:cs="Arial"/>
        </w:rPr>
      </w:pPr>
      <m:oMath>
        <m:r>
          <m:rPr>
            <m:sty m:val="p"/>
          </m:rPr>
          <w:rPr>
            <w:rFonts w:ascii="Cambria Math" w:hAnsi="Cambria Math" w:cs="Arial"/>
          </w:rPr>
          <m:t>3∙</m:t>
        </m:r>
        <m:d>
          <m:dPr>
            <m:begChr m:val="|"/>
            <m:endChr m:val="|"/>
            <m:ctrlPr>
              <w:rPr>
                <w:rFonts w:ascii="Cambria Math" w:hAnsi="Cambria Math" w:cs="Arial"/>
              </w:rPr>
            </m:ctrlPr>
          </m:dPr>
          <m:e>
            <m:r>
              <m:rPr>
                <m:sty m:val="p"/>
              </m:rPr>
              <w:rPr>
                <w:rFonts w:ascii="Cambria Math" w:hAnsi="Cambria Math" w:cs="Arial"/>
              </w:rPr>
              <m:t>x-4</m:t>
            </m:r>
          </m:e>
        </m:d>
        <m:r>
          <m:rPr>
            <m:sty m:val="p"/>
          </m:rPr>
          <w:rPr>
            <w:rFonts w:ascii="Cambria Math" w:hAnsi="Cambria Math" w:cs="Arial"/>
          </w:rPr>
          <m:t>+2=17</m:t>
        </m:r>
      </m:oMath>
      <w:r w:rsidRPr="00336483">
        <w:rPr>
          <w:rFonts w:ascii="Arial" w:hAnsi="Arial" w:cs="Arial"/>
        </w:rPr>
        <w:tab/>
      </w:r>
      <w:r w:rsidRPr="00336483">
        <w:rPr>
          <w:rFonts w:ascii="Arial" w:hAnsi="Arial" w:cs="Arial"/>
        </w:rPr>
        <w:tab/>
      </w:r>
      <w:r w:rsidRPr="00336483">
        <w:rPr>
          <w:rFonts w:ascii="Arial" w:hAnsi="Arial" w:cs="Arial"/>
        </w:rPr>
        <w:tab/>
      </w:r>
      <m:oMath>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1</m:t>
            </m:r>
          </m:sub>
        </m:sSub>
        <m:r>
          <m:rPr>
            <m:sty m:val="p"/>
          </m:rPr>
          <w:rPr>
            <w:rFonts w:ascii="Cambria Math" w:hAnsi="Cambria Math" w:cs="Arial"/>
          </w:rPr>
          <m:t xml:space="preserve">=-1 ; </m:t>
        </m:r>
        <m:sSub>
          <m:sSubPr>
            <m:ctrlPr>
              <w:rPr>
                <w:rFonts w:ascii="Cambria Math" w:hAnsi="Cambria Math" w:cs="Arial"/>
              </w:rPr>
            </m:ctrlPr>
          </m:sSubPr>
          <m:e>
            <m:r>
              <m:rPr>
                <m:sty m:val="p"/>
              </m:rPr>
              <w:rPr>
                <w:rFonts w:ascii="Cambria Math" w:hAnsi="Cambria Math" w:cs="Arial"/>
              </w:rPr>
              <m:t>x</m:t>
            </m:r>
          </m:e>
          <m:sub>
            <m:r>
              <m:rPr>
                <m:sty m:val="p"/>
              </m:rPr>
              <w:rPr>
                <w:rFonts w:ascii="Cambria Math" w:hAnsi="Cambria Math" w:cs="Arial"/>
              </w:rPr>
              <m:t>2</m:t>
            </m:r>
          </m:sub>
        </m:sSub>
        <m:r>
          <m:rPr>
            <m:sty m:val="p"/>
          </m:rPr>
          <w:rPr>
            <w:rFonts w:ascii="Cambria Math" w:hAnsi="Cambria Math" w:cs="Arial"/>
          </w:rPr>
          <m:t>= 9</m:t>
        </m:r>
      </m:oMath>
    </w:p>
    <w:p w:rsidR="00E257FD" w:rsidRPr="00336483" w:rsidRDefault="00E257FD" w:rsidP="00E257FD">
      <w:pPr>
        <w:spacing w:after="0" w:line="480" w:lineRule="auto"/>
        <w:rPr>
          <w:rFonts w:ascii="Arial" w:hAnsi="Arial" w:cs="Arial"/>
        </w:rPr>
      </w:pPr>
      <m:oMath>
        <m:r>
          <m:rPr>
            <m:sty m:val="p"/>
          </m:rPr>
          <w:rPr>
            <w:rFonts w:ascii="Cambria Math" w:hAnsi="Cambria Math" w:cs="Arial"/>
          </w:rPr>
          <m:t>5 : x+</m:t>
        </m:r>
        <m:f>
          <m:fPr>
            <m:ctrlPr>
              <w:rPr>
                <w:rFonts w:ascii="Cambria Math" w:hAnsi="Cambria Math" w:cs="Arial"/>
              </w:rPr>
            </m:ctrlPr>
          </m:fPr>
          <m:num>
            <m:r>
              <m:rPr>
                <m:sty m:val="p"/>
              </m:rPr>
              <w:rPr>
                <w:rFonts w:ascii="Cambria Math" w:hAnsi="Cambria Math" w:cs="Arial"/>
              </w:rPr>
              <m:t>2</m:t>
            </m:r>
          </m:num>
          <m:den>
            <m:r>
              <m:rPr>
                <m:sty m:val="p"/>
              </m:rPr>
              <w:rPr>
                <w:rFonts w:ascii="Cambria Math" w:hAnsi="Cambria Math" w:cs="Arial"/>
              </w:rPr>
              <m:t>3</m:t>
            </m:r>
          </m:den>
        </m:f>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4</m:t>
            </m:r>
          </m:num>
          <m:den>
            <m:r>
              <m:rPr>
                <m:sty m:val="p"/>
              </m:rPr>
              <w:rPr>
                <w:rFonts w:ascii="Cambria Math" w:hAnsi="Cambria Math" w:cs="Arial"/>
              </w:rPr>
              <m:t>3</m:t>
            </m:r>
          </m:den>
        </m:f>
      </m:oMath>
      <w:r w:rsidRPr="00336483">
        <w:rPr>
          <w:rFonts w:ascii="Arial" w:hAnsi="Arial" w:cs="Arial"/>
        </w:rPr>
        <w:tab/>
      </w:r>
      <w:r w:rsidRPr="00336483">
        <w:rPr>
          <w:rFonts w:ascii="Arial" w:hAnsi="Arial" w:cs="Arial"/>
        </w:rPr>
        <w:tab/>
      </w:r>
      <w:r w:rsidRPr="00336483">
        <w:rPr>
          <w:rFonts w:ascii="Arial" w:hAnsi="Arial" w:cs="Arial"/>
        </w:rPr>
        <w:tab/>
      </w:r>
      <w:r w:rsidRPr="00336483">
        <w:rPr>
          <w:rFonts w:ascii="Arial" w:hAnsi="Arial" w:cs="Arial"/>
        </w:rPr>
        <w:tab/>
      </w:r>
      <m:oMath>
        <m:r>
          <m:rPr>
            <m:sty m:val="p"/>
          </m:rPr>
          <w:rPr>
            <w:rFonts w:ascii="Cambria Math" w:hAnsi="Cambria Math" w:cs="Arial"/>
          </w:rPr>
          <m:t>2∙x=15</m:t>
        </m:r>
      </m:oMath>
    </w:p>
    <w:p w:rsidR="00E257FD" w:rsidRPr="00336483" w:rsidRDefault="00E257FD" w:rsidP="00E257FD">
      <w:pPr>
        <w:spacing w:after="0" w:line="480" w:lineRule="auto"/>
        <w:rPr>
          <w:rFonts w:ascii="Arial" w:hAnsi="Arial" w:cs="Arial"/>
        </w:rPr>
      </w:pPr>
      <m:oMath>
        <m:r>
          <m:rPr>
            <m:sty m:val="p"/>
          </m:rPr>
          <w:rPr>
            <w:rFonts w:ascii="Cambria Math" w:hAnsi="Cambria Math" w:cs="Arial"/>
          </w:rPr>
          <m:t>4,5 ∙x-6=4∙x+3</m:t>
        </m:r>
      </m:oMath>
      <w:r w:rsidRPr="00336483">
        <w:rPr>
          <w:rFonts w:ascii="Arial" w:hAnsi="Arial" w:cs="Arial"/>
        </w:rPr>
        <w:tab/>
      </w:r>
      <w:r w:rsidRPr="00336483">
        <w:rPr>
          <w:rFonts w:ascii="Arial" w:hAnsi="Arial" w:cs="Arial"/>
        </w:rPr>
        <w:tab/>
      </w:r>
      <w:r>
        <w:rPr>
          <w:rFonts w:ascii="Arial" w:hAnsi="Arial" w:cs="Arial"/>
        </w:rPr>
        <w:tab/>
      </w:r>
      <m:oMath>
        <m:r>
          <m:rPr>
            <m:sty m:val="p"/>
          </m:rPr>
          <w:rPr>
            <w:rFonts w:ascii="Cambria Math" w:hAnsi="Cambria Math" w:cs="Arial"/>
          </w:rPr>
          <m:t>0,5∙x</m:t>
        </m:r>
        <m:r>
          <w:rPr>
            <w:rFonts w:ascii="Cambria Math" w:hAnsi="Cambria Math" w:cs="Arial"/>
          </w:rPr>
          <m:t>-3=6</m:t>
        </m:r>
      </m:oMath>
      <w:r w:rsidRPr="00336483">
        <w:rPr>
          <w:rFonts w:ascii="Arial" w:hAnsi="Arial" w:cs="Arial"/>
        </w:rPr>
        <w:t xml:space="preserve"> </w:t>
      </w:r>
    </w:p>
    <w:p w:rsidR="00E257FD" w:rsidRPr="00336483" w:rsidRDefault="00E257FD" w:rsidP="00E257FD">
      <w:pPr>
        <w:spacing w:after="0" w:line="480" w:lineRule="auto"/>
        <w:rPr>
          <w:rFonts w:ascii="Arial" w:hAnsi="Arial" w:cs="Arial"/>
        </w:rPr>
      </w:pPr>
      <m:oMath>
        <m:r>
          <w:rPr>
            <w:rFonts w:ascii="Cambria Math" w:hAnsi="Cambria Math" w:cs="Arial"/>
          </w:rPr>
          <m:t>3 ∙x=</m:t>
        </m:r>
        <m:sSup>
          <m:sSupPr>
            <m:ctrlPr>
              <w:rPr>
                <w:rFonts w:ascii="Cambria Math" w:hAnsi="Cambria Math" w:cs="Arial"/>
                <w:i/>
              </w:rPr>
            </m:ctrlPr>
          </m:sSupPr>
          <m:e>
            <m:r>
              <w:rPr>
                <w:rFonts w:ascii="Cambria Math" w:hAnsi="Cambria Math" w:cs="Arial"/>
              </w:rPr>
              <m:t>4</m:t>
            </m:r>
          </m:e>
          <m:sup>
            <m:r>
              <w:rPr>
                <w:rFonts w:ascii="Cambria Math" w:hAnsi="Cambria Math" w:cs="Arial"/>
              </w:rPr>
              <m:t>2</m:t>
            </m:r>
          </m:sup>
        </m:sSup>
        <m:r>
          <w:rPr>
            <w:rFonts w:ascii="Cambria Math" w:hAnsi="Cambria Math" w:cs="Arial"/>
          </w:rPr>
          <m:t>-7∙x</m:t>
        </m:r>
      </m:oMath>
      <w:r w:rsidRPr="00336483">
        <w:rPr>
          <w:rFonts w:ascii="Arial" w:hAnsi="Arial" w:cs="Arial"/>
        </w:rPr>
        <w:tab/>
      </w:r>
      <w:r w:rsidRPr="00336483">
        <w:rPr>
          <w:rFonts w:ascii="Arial" w:hAnsi="Arial" w:cs="Arial"/>
        </w:rPr>
        <w:tab/>
      </w:r>
      <w:r>
        <w:rPr>
          <w:rFonts w:ascii="Arial" w:hAnsi="Arial" w:cs="Arial"/>
        </w:rPr>
        <w:tab/>
      </w:r>
      <m:oMath>
        <m:r>
          <m:rPr>
            <m:sty m:val="p"/>
          </m:rPr>
          <w:rPr>
            <w:rFonts w:ascii="Cambria Math" w:hAnsi="Cambria Math" w:cs="Arial"/>
          </w:rPr>
          <m:t>5∙x=8</m:t>
        </m:r>
      </m:oMath>
    </w:p>
    <w:p w:rsidR="00E257FD" w:rsidRPr="00336483" w:rsidRDefault="00E257FD" w:rsidP="00E257FD">
      <w:pPr>
        <w:rPr>
          <w:rFonts w:ascii="Arial" w:hAnsi="Arial" w:cs="Arial"/>
        </w:rPr>
      </w:pPr>
      <m:oMath>
        <m:r>
          <m:rPr>
            <m:sty m:val="p"/>
          </m:rPr>
          <w:rPr>
            <w:rFonts w:ascii="Cambria Math" w:hAnsi="Cambria Math" w:cs="Arial"/>
          </w:rPr>
          <m:t>-0,5 ∙ x</m:t>
        </m:r>
        <m:r>
          <w:rPr>
            <w:rFonts w:ascii="Cambria Math" w:hAnsi="Cambria Math" w:cs="Arial"/>
          </w:rPr>
          <m:t>=</m:t>
        </m:r>
        <m:f>
          <m:fPr>
            <m:ctrlPr>
              <w:rPr>
                <w:rFonts w:ascii="Cambria Math" w:hAnsi="Cambria Math" w:cs="Arial"/>
              </w:rPr>
            </m:ctrlPr>
          </m:fPr>
          <m:num>
            <m:r>
              <m:rPr>
                <m:sty m:val="p"/>
              </m:rPr>
              <w:rPr>
                <w:rFonts w:ascii="Cambria Math" w:hAnsi="Cambria Math" w:cs="Arial"/>
              </w:rPr>
              <m:t>3</m:t>
            </m:r>
          </m:num>
          <m:den>
            <m:r>
              <m:rPr>
                <m:sty m:val="p"/>
              </m:rPr>
              <w:rPr>
                <w:rFonts w:ascii="Cambria Math" w:hAnsi="Cambria Math" w:cs="Arial"/>
              </w:rPr>
              <m:t>8</m:t>
            </m:r>
          </m:den>
        </m:f>
        <m:r>
          <m:rPr>
            <m:sty m:val="p"/>
          </m:rPr>
          <w:rPr>
            <w:rFonts w:ascii="Cambria Math" w:hAnsi="Cambria Math" w:cs="Arial"/>
          </w:rPr>
          <m:t xml:space="preserve"> – x</m:t>
        </m:r>
        <m:r>
          <w:rPr>
            <w:rFonts w:ascii="Cambria Math" w:hAnsi="Cambria Math" w:cs="Arial"/>
          </w:rPr>
          <m:t xml:space="preserve"> </m:t>
        </m:r>
      </m:oMath>
      <w:r>
        <w:rPr>
          <w:rFonts w:ascii="Arial" w:hAnsi="Arial" w:cs="Arial"/>
        </w:rPr>
        <w:t xml:space="preserve">  </w:t>
      </w:r>
      <w:r>
        <w:rPr>
          <w:rFonts w:ascii="Arial" w:hAnsi="Arial" w:cs="Arial"/>
        </w:rPr>
        <w:tab/>
      </w:r>
      <w:r>
        <w:rPr>
          <w:rFonts w:ascii="Arial" w:hAnsi="Arial" w:cs="Arial"/>
        </w:rPr>
        <w:tab/>
      </w:r>
      <w:r>
        <w:rPr>
          <w:rFonts w:ascii="Arial" w:hAnsi="Arial" w:cs="Arial"/>
        </w:rPr>
        <w:tab/>
      </w:r>
      <m:oMath>
        <m:r>
          <m:rPr>
            <m:sty m:val="p"/>
          </m:rPr>
          <w:rPr>
            <w:rFonts w:ascii="Cambria Math" w:hAnsi="Cambria Math" w:cs="Arial"/>
          </w:rPr>
          <m:t>x</m:t>
        </m:r>
        <m:r>
          <w:rPr>
            <w:rFonts w:ascii="Cambria Math" w:hAnsi="Cambria Math" w:cs="Arial"/>
          </w:rPr>
          <m:t>=0,75</m:t>
        </m:r>
      </m:oMath>
      <w:r w:rsidRPr="00336483">
        <w:rPr>
          <w:rFonts w:ascii="Arial" w:hAnsi="Arial" w:cs="Arial"/>
        </w:rPr>
        <w:t xml:space="preserve"> </w:t>
      </w:r>
    </w:p>
    <w:p w:rsidR="00E257FD" w:rsidRPr="00336483" w:rsidRDefault="00E257FD" w:rsidP="00E257FD">
      <w:pPr>
        <w:spacing w:after="0" w:line="480" w:lineRule="auto"/>
        <w:rPr>
          <w:rFonts w:ascii="Arial" w:hAnsi="Arial" w:cs="Arial"/>
        </w:rPr>
      </w:pPr>
      <m:oMath>
        <m:r>
          <m:rPr>
            <m:sty m:val="p"/>
          </m:rPr>
          <w:rPr>
            <w:rFonts w:ascii="Cambria Math" w:hAnsi="Cambria Math" w:cs="Arial"/>
          </w:rPr>
          <m:t>5 ∙x-15=2∙x+1</m:t>
        </m:r>
      </m:oMath>
      <w:r w:rsidRPr="00336483">
        <w:rPr>
          <w:rFonts w:ascii="Arial" w:hAnsi="Arial" w:cs="Arial"/>
        </w:rPr>
        <w:tab/>
      </w:r>
      <w:r w:rsidRPr="00336483">
        <w:rPr>
          <w:rFonts w:ascii="Arial" w:hAnsi="Arial" w:cs="Arial"/>
        </w:rPr>
        <w:tab/>
      </w:r>
      <w:r>
        <w:rPr>
          <w:rFonts w:ascii="Arial" w:hAnsi="Arial" w:cs="Arial"/>
        </w:rPr>
        <w:tab/>
      </w:r>
      <m:oMath>
        <m:r>
          <m:rPr>
            <m:sty m:val="p"/>
          </m:rPr>
          <w:rPr>
            <w:rFonts w:ascii="Cambria Math" w:hAnsi="Cambria Math" w:cs="Arial"/>
          </w:rPr>
          <m:t>3 ∙x=16</m:t>
        </m:r>
      </m:oMath>
    </w:p>
    <w:p w:rsidR="00E257FD" w:rsidRDefault="00E257FD" w:rsidP="00E257FD">
      <w:pPr>
        <w:pStyle w:val="KeinLeerraum"/>
        <w:spacing w:line="360" w:lineRule="auto"/>
        <w:rPr>
          <w:rFonts w:ascii="Arial" w:hAnsi="Arial" w:cs="Arial"/>
        </w:rPr>
      </w:pPr>
    </w:p>
    <w:p w:rsidR="00E257FD" w:rsidRDefault="00E257FD">
      <w:pPr>
        <w:spacing w:line="276" w:lineRule="auto"/>
        <w:jc w:val="left"/>
      </w:pPr>
    </w:p>
    <w:p w:rsidR="00BC2E0E" w:rsidRDefault="00BC2E0E">
      <w:pPr>
        <w:spacing w:line="276" w:lineRule="auto"/>
        <w:jc w:val="left"/>
      </w:pPr>
      <w:r>
        <w:rPr>
          <w:noProof/>
        </w:rPr>
        <mc:AlternateContent>
          <mc:Choice Requires="wps">
            <w:drawing>
              <wp:anchor distT="0" distB="0" distL="114300" distR="114300" simplePos="0" relativeHeight="251659264" behindDoc="0" locked="0" layoutInCell="1" allowOverlap="1" wp14:anchorId="2EF02E30" wp14:editId="4F28B85C">
                <wp:simplePos x="0" y="0"/>
                <wp:positionH relativeFrom="column">
                  <wp:posOffset>3697605</wp:posOffset>
                </wp:positionH>
                <wp:positionV relativeFrom="paragraph">
                  <wp:posOffset>2148840</wp:posOffset>
                </wp:positionV>
                <wp:extent cx="1984076" cy="1268083"/>
                <wp:effectExtent l="171450" t="304800" r="168910" b="294640"/>
                <wp:wrapNone/>
                <wp:docPr id="1" name="Rechteck 1"/>
                <wp:cNvGraphicFramePr/>
                <a:graphic xmlns:a="http://schemas.openxmlformats.org/drawingml/2006/main">
                  <a:graphicData uri="http://schemas.microsoft.com/office/word/2010/wordprocessingShape">
                    <wps:wsp>
                      <wps:cNvSpPr/>
                      <wps:spPr>
                        <a:xfrm rot="1085741">
                          <a:off x="0" y="0"/>
                          <a:ext cx="1984076" cy="1268083"/>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C2E0E" w:rsidRPr="00BC2E0E" w:rsidRDefault="00BC2E0E" w:rsidP="00BC2E0E">
                            <w:pPr>
                              <w:jc w:val="center"/>
                              <w:rPr>
                                <w:color w:val="000000" w:themeColor="text1"/>
                                <w:sz w:val="32"/>
                              </w:rPr>
                            </w:pPr>
                            <m:oMathPara>
                              <m:oMath>
                                <m:r>
                                  <m:rPr>
                                    <m:sty m:val="p"/>
                                  </m:rPr>
                                  <w:rPr>
                                    <w:rFonts w:ascii="Cambria Math" w:hAnsi="Cambria Math" w:cs="Arial"/>
                                    <w:color w:val="000000" w:themeColor="text1"/>
                                    <w:sz w:val="44"/>
                                  </w:rPr>
                                  <m:t>3 ∙x-3=12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2E30" id="Rechteck 1" o:spid="_x0000_s1026" style="position:absolute;margin-left:291.15pt;margin-top:169.2pt;width:156.25pt;height:99.85pt;rotation:11859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" fillcolor="#95b3d7 [1940]" strokecolor="#243f60 [1604]" strokeweight="2pt">
                <v:textbox>
                  <w:txbxContent>
                    <w:p w:rsidR="00BC2E0E" w:rsidRPr="00BC2E0E" w:rsidRDefault="00BC2E0E" w:rsidP="00BC2E0E">
                      <w:pPr>
                        <w:jc w:val="center"/>
                        <w:rPr>
                          <w:color w:val="000000" w:themeColor="text1"/>
                          <w:sz w:val="32"/>
                        </w:rPr>
                      </w:pPr>
                      <m:oMathPara>
                        <m:oMath>
                          <m:r>
                            <m:rPr>
                              <m:sty m:val="p"/>
                            </m:rPr>
                            <w:rPr>
                              <w:rFonts w:ascii="Cambria Math" w:hAnsi="Cambria Math" w:cs="Arial"/>
                              <w:color w:val="000000" w:themeColor="text1"/>
                              <w:sz w:val="44"/>
                            </w:rPr>
                            <m:t>3 ∙x-3=12</m:t>
                          </m:r>
                        </m:oMath>
                      </m:oMathPara>
                    </w:p>
                  </w:txbxContent>
                </v:textbox>
              </v:rect>
            </w:pict>
          </mc:Fallback>
        </mc:AlternateContent>
      </w:r>
      <w:r>
        <w:rPr>
          <w:noProof/>
        </w:rPr>
        <mc:AlternateContent>
          <mc:Choice Requires="wps">
            <w:drawing>
              <wp:anchor distT="0" distB="0" distL="114300" distR="114300" simplePos="0" relativeHeight="251658239" behindDoc="0" locked="0" layoutInCell="1" allowOverlap="1" wp14:anchorId="683581DA" wp14:editId="67C37FA1">
                <wp:simplePos x="0" y="0"/>
                <wp:positionH relativeFrom="column">
                  <wp:posOffset>2371725</wp:posOffset>
                </wp:positionH>
                <wp:positionV relativeFrom="paragraph">
                  <wp:posOffset>1525905</wp:posOffset>
                </wp:positionV>
                <wp:extent cx="1984076" cy="1268083"/>
                <wp:effectExtent l="0" t="0" r="16510" b="27940"/>
                <wp:wrapNone/>
                <wp:docPr id="2" name="Rechteck 2"/>
                <wp:cNvGraphicFramePr/>
                <a:graphic xmlns:a="http://schemas.openxmlformats.org/drawingml/2006/main">
                  <a:graphicData uri="http://schemas.microsoft.com/office/word/2010/wordprocessingShape">
                    <wps:wsp>
                      <wps:cNvSpPr/>
                      <wps:spPr>
                        <a:xfrm>
                          <a:off x="0" y="0"/>
                          <a:ext cx="1984076" cy="1268083"/>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C2E0E" w:rsidRPr="00BC2E0E" w:rsidRDefault="00BC2E0E" w:rsidP="00BC2E0E">
                            <w:pPr>
                              <w:jc w:val="center"/>
                              <w:rPr>
                                <w:color w:val="000000" w:themeColor="text1"/>
                                <w:sz w:val="32"/>
                              </w:rPr>
                            </w:pPr>
                            <m:oMathPara>
                              <m:oMath>
                                <m:r>
                                  <m:rPr>
                                    <m:sty m:val="p"/>
                                  </m:rPr>
                                  <w:rPr>
                                    <w:rFonts w:ascii="Cambria Math" w:hAnsi="Cambria Math" w:cs="Arial"/>
                                    <w:color w:val="000000" w:themeColor="text1"/>
                                    <w:sz w:val="44"/>
                                  </w:rPr>
                                  <m:t>x=5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81DA" id="Rechteck 2" o:spid="_x0000_s1027" style="position:absolute;margin-left:186.75pt;margin-top:120.15pt;width:156.25pt;height:9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" fillcolor="#95b3d7 [1940]" strokecolor="#243f60 [1604]" strokeweight="2pt">
                <v:textbox>
                  <w:txbxContent>
                    <w:p w:rsidR="00BC2E0E" w:rsidRPr="00BC2E0E" w:rsidRDefault="00BC2E0E" w:rsidP="00BC2E0E">
                      <w:pPr>
                        <w:jc w:val="center"/>
                        <w:rPr>
                          <w:color w:val="000000" w:themeColor="text1"/>
                          <w:sz w:val="32"/>
                        </w:rPr>
                      </w:pPr>
                      <m:oMathPara>
                        <m:oMath>
                          <m:r>
                            <m:rPr>
                              <m:sty m:val="p"/>
                            </m:rPr>
                            <w:rPr>
                              <w:rFonts w:ascii="Cambria Math" w:hAnsi="Cambria Math" w:cs="Arial"/>
                              <w:color w:val="000000" w:themeColor="text1"/>
                              <w:sz w:val="44"/>
                            </w:rPr>
                            <m:t>x</m:t>
                          </m:r>
                          <m:r>
                            <m:rPr>
                              <m:sty m:val="p"/>
                            </m:rPr>
                            <w:rPr>
                              <w:rFonts w:ascii="Cambria Math" w:hAnsi="Cambria Math" w:cs="Arial"/>
                              <w:color w:val="000000" w:themeColor="text1"/>
                              <w:sz w:val="44"/>
                            </w:rPr>
                            <m:t>=</m:t>
                          </m:r>
                          <m:r>
                            <m:rPr>
                              <m:sty m:val="p"/>
                            </m:rPr>
                            <w:rPr>
                              <w:rFonts w:ascii="Cambria Math" w:hAnsi="Cambria Math" w:cs="Arial"/>
                              <w:color w:val="000000" w:themeColor="text1"/>
                              <w:sz w:val="44"/>
                            </w:rPr>
                            <m:t>5</m:t>
                          </m:r>
                        </m:oMath>
                      </m:oMathPara>
                    </w:p>
                  </w:txbxContent>
                </v:textbox>
              </v:rect>
            </w:pict>
          </mc:Fallback>
        </mc:AlternateContent>
      </w:r>
    </w:p>
    <w:sectPr w:rsidR="00BC2E0E" w:rsidSect="009312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8E" w:rsidRDefault="00BA6F8E" w:rsidP="00501417">
      <w:pPr>
        <w:spacing w:after="0" w:line="240" w:lineRule="auto"/>
      </w:pPr>
      <w:r>
        <w:separator/>
      </w:r>
    </w:p>
  </w:endnote>
  <w:endnote w:type="continuationSeparator" w:id="0">
    <w:p w:rsidR="00BA6F8E" w:rsidRDefault="00BA6F8E"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0F" w:rsidRDefault="00E82A0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17" w:rsidRPr="001F3805" w:rsidRDefault="00501417" w:rsidP="00501417">
    <w:pPr>
      <w:pStyle w:val="Fuzeile"/>
      <w:ind w:left="1416"/>
      <w:rPr>
        <w:rFonts w:ascii="Arial" w:hAnsi="Arial" w:cs="Arial"/>
        <w:sz w:val="16"/>
        <w:szCs w:val="16"/>
      </w:rPr>
    </w:pPr>
    <w:bookmarkStart w:id="3"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5" name="Grafik 1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053606">
      <w:rPr>
        <w:rFonts w:ascii="Arial" w:hAnsi="Arial" w:cs="Arial"/>
        <w:sz w:val="16"/>
        <w:szCs w:val="16"/>
      </w:rPr>
      <w:t xml:space="preserve">Aufgabenpool </w:t>
    </w:r>
    <w:r w:rsidR="008D0656">
      <w:rPr>
        <w:rFonts w:ascii="Arial" w:hAnsi="Arial" w:cs="Arial"/>
        <w:sz w:val="16"/>
        <w:szCs w:val="16"/>
      </w:rPr>
      <w:t>„Äquivalenzumformung</w:t>
    </w:r>
    <w:r w:rsidRPr="001F3805">
      <w:rPr>
        <w:rFonts w:ascii="Arial" w:hAnsi="Arial" w:cs="Arial"/>
        <w:sz w:val="16"/>
        <w:szCs w:val="16"/>
      </w:rPr>
      <w:t>“ von Universität Leipzig (</w:t>
    </w:r>
    <w:bookmarkStart w:id="4" w:name="_Hlk522097006"/>
    <w:r w:rsidR="00053606">
      <w:rPr>
        <w:rFonts w:ascii="Arial" w:hAnsi="Arial" w:cs="Arial"/>
        <w:sz w:val="16"/>
        <w:szCs w:val="16"/>
      </w:rPr>
      <w:t>Felix Held, Julia Barta, Dominik Lubatsch, Laura Morgenstern, Clemens Michalke</w:t>
    </w:r>
    <w:bookmarkEnd w:id="4"/>
    <w:r w:rsidR="008350B9">
      <w:rPr>
        <w:rFonts w:ascii="Arial" w:hAnsi="Arial" w:cs="Arial"/>
        <w:sz w:val="16"/>
        <w:szCs w:val="16"/>
      </w:rPr>
      <w:t xml:space="preserve">) </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3"/>
  <w:p w:rsidR="00501417" w:rsidRPr="00501417" w:rsidRDefault="00501417" w:rsidP="0050141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0F" w:rsidRDefault="00E82A0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8E" w:rsidRDefault="00BA6F8E" w:rsidP="00501417">
      <w:pPr>
        <w:spacing w:after="0" w:line="240" w:lineRule="auto"/>
      </w:pPr>
      <w:r>
        <w:separator/>
      </w:r>
    </w:p>
  </w:footnote>
  <w:footnote w:type="continuationSeparator" w:id="0">
    <w:p w:rsidR="00BA6F8E" w:rsidRDefault="00BA6F8E"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0F" w:rsidRDefault="00E82A0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17" w:rsidRPr="0055663C" w:rsidRDefault="00501417" w:rsidP="0055663C">
    <w:pPr>
      <w:pStyle w:val="Kopfzeile"/>
      <w:jc w:val="center"/>
      <w:rPr>
        <w:rFonts w:ascii="Arial" w:hAnsi="Arial" w:cs="Arial"/>
        <w:sz w:val="18"/>
        <w:szCs w:val="18"/>
      </w:rPr>
    </w:pPr>
    <w:bookmarkStart w:id="1" w:name="_Hlk482288425"/>
    <w:bookmarkStart w:id="2" w:name="_Hlk482288426"/>
    <w:r w:rsidRPr="002B204C">
      <w:rPr>
        <w:rFonts w:ascii="Arial" w:hAnsi="Arial" w:cs="Arial"/>
        <w:sz w:val="18"/>
        <w:szCs w:val="18"/>
      </w:rPr>
      <w:t>Aufgabenpool „</w:t>
    </w:r>
    <w:r w:rsidR="00E82A0F">
      <w:rPr>
        <w:rFonts w:ascii="Arial" w:hAnsi="Arial" w:cs="Arial"/>
        <w:sz w:val="18"/>
        <w:szCs w:val="18"/>
      </w:rPr>
      <w:t>Äquivalenzumformung</w:t>
    </w:r>
    <w:r w:rsidRPr="002B204C">
      <w:rPr>
        <w:rFonts w:ascii="Arial" w:hAnsi="Arial" w:cs="Arial"/>
        <w:sz w:val="18"/>
        <w:szCs w:val="18"/>
      </w:rPr>
      <w:t>“</w:t>
    </w:r>
    <w:bookmarkEnd w:id="1"/>
    <w:bookmarkEnd w:id="2"/>
  </w:p>
  <w:p w:rsidR="00501417" w:rsidRDefault="0050141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A0F" w:rsidRDefault="00E82A0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98063E"/>
    <w:multiLevelType w:val="hybridMultilevel"/>
    <w:tmpl w:val="669A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0E3198"/>
    <w:multiLevelType w:val="hybridMultilevel"/>
    <w:tmpl w:val="AC863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1A02F1"/>
    <w:multiLevelType w:val="hybridMultilevel"/>
    <w:tmpl w:val="45FEA1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3606"/>
    <w:rsid w:val="00067B36"/>
    <w:rsid w:val="001601B8"/>
    <w:rsid w:val="001778B6"/>
    <w:rsid w:val="001A40E4"/>
    <w:rsid w:val="001C3925"/>
    <w:rsid w:val="00253041"/>
    <w:rsid w:val="0026387E"/>
    <w:rsid w:val="00281DB9"/>
    <w:rsid w:val="00307CE9"/>
    <w:rsid w:val="00322E99"/>
    <w:rsid w:val="003F028C"/>
    <w:rsid w:val="003F1AC2"/>
    <w:rsid w:val="0040042D"/>
    <w:rsid w:val="004035AC"/>
    <w:rsid w:val="004671AE"/>
    <w:rsid w:val="00501417"/>
    <w:rsid w:val="005229C6"/>
    <w:rsid w:val="00542535"/>
    <w:rsid w:val="0055362F"/>
    <w:rsid w:val="0055663C"/>
    <w:rsid w:val="00574596"/>
    <w:rsid w:val="005B5E3F"/>
    <w:rsid w:val="005D5BAC"/>
    <w:rsid w:val="005F3F0D"/>
    <w:rsid w:val="005F5A6E"/>
    <w:rsid w:val="00655158"/>
    <w:rsid w:val="006858AA"/>
    <w:rsid w:val="0074235B"/>
    <w:rsid w:val="00754C6F"/>
    <w:rsid w:val="007E7075"/>
    <w:rsid w:val="008350B9"/>
    <w:rsid w:val="0088708D"/>
    <w:rsid w:val="00893D65"/>
    <w:rsid w:val="008D0656"/>
    <w:rsid w:val="008E1738"/>
    <w:rsid w:val="008F49D6"/>
    <w:rsid w:val="0093127F"/>
    <w:rsid w:val="00933D13"/>
    <w:rsid w:val="009462B4"/>
    <w:rsid w:val="0095117A"/>
    <w:rsid w:val="009946AA"/>
    <w:rsid w:val="009D6888"/>
    <w:rsid w:val="00A21FBC"/>
    <w:rsid w:val="00AA096F"/>
    <w:rsid w:val="00AD3A35"/>
    <w:rsid w:val="00AD56D0"/>
    <w:rsid w:val="00B04F52"/>
    <w:rsid w:val="00B079B8"/>
    <w:rsid w:val="00B17025"/>
    <w:rsid w:val="00B373D9"/>
    <w:rsid w:val="00B50F84"/>
    <w:rsid w:val="00B75507"/>
    <w:rsid w:val="00BA6F8E"/>
    <w:rsid w:val="00BC2E0E"/>
    <w:rsid w:val="00C50A25"/>
    <w:rsid w:val="00C50F46"/>
    <w:rsid w:val="00D23AB2"/>
    <w:rsid w:val="00D25DFF"/>
    <w:rsid w:val="00D62BF5"/>
    <w:rsid w:val="00E03DC6"/>
    <w:rsid w:val="00E0593C"/>
    <w:rsid w:val="00E10CA1"/>
    <w:rsid w:val="00E257FD"/>
    <w:rsid w:val="00E3317F"/>
    <w:rsid w:val="00E46560"/>
    <w:rsid w:val="00E46BA2"/>
    <w:rsid w:val="00E64E19"/>
    <w:rsid w:val="00E66AE3"/>
    <w:rsid w:val="00E817EA"/>
    <w:rsid w:val="00E82A0F"/>
    <w:rsid w:val="00E87B6D"/>
    <w:rsid w:val="00EC6547"/>
    <w:rsid w:val="00F0428D"/>
    <w:rsid w:val="00F20860"/>
    <w:rsid w:val="00F30738"/>
    <w:rsid w:val="00F5353C"/>
    <w:rsid w:val="00FB323F"/>
    <w:rsid w:val="00FD5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D865"/>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5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character" w:customStyle="1" w:styleId="KeinLeerraumZchn">
    <w:name w:val="Kein Leerraum Zchn"/>
    <w:basedOn w:val="Absatz-Standardschriftart"/>
    <w:link w:val="KeinLeerraum"/>
    <w:uiPriority w:val="1"/>
    <w:qFormat/>
    <w:locked/>
    <w:rsid w:val="008350B9"/>
    <w:rPr>
      <w:rFonts w:eastAsiaTheme="minorEastAsia"/>
      <w:lang w:eastAsia="de-DE"/>
    </w:rPr>
  </w:style>
  <w:style w:type="character" w:styleId="Hyperlink">
    <w:name w:val="Hyperlink"/>
    <w:basedOn w:val="Absatz-Standardschriftart"/>
    <w:uiPriority w:val="99"/>
    <w:unhideWhenUsed/>
    <w:rsid w:val="008350B9"/>
    <w:rPr>
      <w:color w:val="0000FF" w:themeColor="hyperlink"/>
      <w:u w:val="single"/>
    </w:rPr>
  </w:style>
  <w:style w:type="character" w:styleId="Platzhaltertext">
    <w:name w:val="Placeholder Text"/>
    <w:basedOn w:val="Absatz-Standardschriftart"/>
    <w:uiPriority w:val="99"/>
    <w:semiHidden/>
    <w:rsid w:val="00E03DC6"/>
    <w:rPr>
      <w:color w:val="808080"/>
    </w:rPr>
  </w:style>
  <w:style w:type="paragraph" w:styleId="Sprechblasentext">
    <w:name w:val="Balloon Text"/>
    <w:basedOn w:val="Standard"/>
    <w:link w:val="SprechblasentextZchn"/>
    <w:uiPriority w:val="99"/>
    <w:semiHidden/>
    <w:unhideWhenUsed/>
    <w:rsid w:val="000536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3606"/>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6262-D964-463C-84CF-3134A76F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Jennifer Rothe</cp:lastModifiedBy>
  <cp:revision>15</cp:revision>
  <cp:lastPrinted>2018-08-15T10:10:00Z</cp:lastPrinted>
  <dcterms:created xsi:type="dcterms:W3CDTF">2019-04-04T09:57:00Z</dcterms:created>
  <dcterms:modified xsi:type="dcterms:W3CDTF">2019-04-08T16:54:00Z</dcterms:modified>
</cp:coreProperties>
</file>