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25" w:rsidRPr="00333409" w:rsidRDefault="001C3925" w:rsidP="001C3925">
      <w:pPr>
        <w:spacing w:after="0"/>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andreichung zur Leistungsüberprüfung: Self-Checklisten</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Pr>
          <w:rFonts w:ascii="Arial" w:hAnsi="Arial" w:cs="Arial"/>
        </w:rPr>
        <w:t>Platonische Körper</w:t>
      </w:r>
    </w:p>
    <w:p w:rsidR="001C3925" w:rsidRDefault="001C3925" w:rsidP="001C3925">
      <w:pPr>
        <w:spacing w:after="0"/>
        <w:rPr>
          <w:rFonts w:ascii="Arial" w:hAnsi="Arial" w:cs="Arial"/>
        </w:rPr>
      </w:pPr>
      <w:r w:rsidRPr="00333409">
        <w:rPr>
          <w:rFonts w:ascii="Arial" w:hAnsi="Arial" w:cs="Arial"/>
          <w:b/>
        </w:rPr>
        <w:t>Zielgruppe:</w:t>
      </w:r>
      <w:r>
        <w:rPr>
          <w:rFonts w:ascii="Arial" w:hAnsi="Arial" w:cs="Arial"/>
        </w:rPr>
        <w:t xml:space="preserve"> Gymnasium, Klasse 7</w:t>
      </w:r>
      <w:r w:rsidRPr="00333409">
        <w:rPr>
          <w:rFonts w:ascii="Arial" w:hAnsi="Arial" w:cs="Arial"/>
        </w:rPr>
        <w:t xml:space="preserve"> </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E10CA1" w:rsidP="001C3925">
      <w:pPr>
        <w:spacing w:after="0"/>
        <w:rPr>
          <w:rFonts w:ascii="Arial" w:hAnsi="Arial" w:cs="Arial"/>
        </w:rPr>
      </w:pPr>
      <w:r>
        <w:rPr>
          <w:rFonts w:ascii="Arial" w:hAnsi="Arial" w:cs="Arial"/>
        </w:rPr>
        <w:t>Ende des Lernbereiches zum Thema Platonische Körper</w:t>
      </w:r>
    </w:p>
    <w:p w:rsidR="001C3925" w:rsidRPr="00333409" w:rsidRDefault="001C3925" w:rsidP="001C3925">
      <w:pPr>
        <w:spacing w:after="0"/>
        <w:rPr>
          <w:rFonts w:ascii="Arial" w:hAnsi="Arial" w:cs="Arial"/>
        </w:rPr>
      </w:pPr>
      <w:r>
        <w:rPr>
          <w:rFonts w:ascii="Arial" w:hAnsi="Arial" w:cs="Arial"/>
        </w:rPr>
        <w:t>(Gymnasium: WP 3 „Platonische Körper</w:t>
      </w:r>
      <w:r w:rsidRPr="00333409">
        <w:rPr>
          <w:rFonts w:ascii="Arial" w:hAnsi="Arial" w:cs="Arial"/>
        </w:rPr>
        <w:t>“)</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1C3925" w:rsidRDefault="00E10CA1" w:rsidP="001C3925">
      <w:pPr>
        <w:numPr>
          <w:ilvl w:val="0"/>
          <w:numId w:val="3"/>
        </w:numPr>
        <w:spacing w:after="0"/>
        <w:ind w:left="714" w:hanging="357"/>
        <w:contextualSpacing/>
        <w:jc w:val="left"/>
        <w:rPr>
          <w:rFonts w:ascii="Arial" w:hAnsi="Arial" w:cs="Arial"/>
        </w:rPr>
      </w:pPr>
      <w:r>
        <w:rPr>
          <w:rFonts w:ascii="Arial" w:hAnsi="Arial" w:cs="Arial"/>
        </w:rPr>
        <w:t>Bearbeitung der Stationsarbeit des OER-Materials</w:t>
      </w:r>
    </w:p>
    <w:p w:rsidR="00E10CA1" w:rsidRDefault="00F0428D" w:rsidP="001C3925">
      <w:pPr>
        <w:numPr>
          <w:ilvl w:val="0"/>
          <w:numId w:val="3"/>
        </w:numPr>
        <w:spacing w:after="0"/>
        <w:ind w:left="714" w:hanging="357"/>
        <w:contextualSpacing/>
        <w:jc w:val="left"/>
        <w:rPr>
          <w:rFonts w:ascii="Arial" w:hAnsi="Arial" w:cs="Arial"/>
        </w:rPr>
      </w:pPr>
      <w:r>
        <w:rPr>
          <w:rFonts w:ascii="Arial" w:hAnsi="Arial" w:cs="Arial"/>
        </w:rPr>
        <w:t>Bearbeitung des h</w:t>
      </w:r>
      <w:r w:rsidR="00E10CA1">
        <w:rPr>
          <w:rFonts w:ascii="Arial" w:hAnsi="Arial" w:cs="Arial"/>
        </w:rPr>
        <w:t>andlungsorientierten Arbeitsblattes des OER-Materials</w:t>
      </w:r>
    </w:p>
    <w:p w:rsidR="00F0428D" w:rsidRPr="00333409" w:rsidRDefault="00F0428D" w:rsidP="001C3925">
      <w:pPr>
        <w:numPr>
          <w:ilvl w:val="0"/>
          <w:numId w:val="3"/>
        </w:numPr>
        <w:spacing w:after="0"/>
        <w:ind w:left="714" w:hanging="357"/>
        <w:contextualSpacing/>
        <w:jc w:val="left"/>
        <w:rPr>
          <w:rFonts w:ascii="Arial" w:hAnsi="Arial" w:cs="Arial"/>
        </w:rPr>
      </w:pPr>
      <w:r>
        <w:rPr>
          <w:rFonts w:ascii="Arial" w:hAnsi="Arial" w:cs="Arial"/>
        </w:rPr>
        <w:t xml:space="preserve">Bearbeitung der differenzierten Arbeitsblätter des OER-Materials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10CA1" w:rsidRPr="00E10CA1" w:rsidRDefault="00E10CA1" w:rsidP="00E10CA1">
      <w:pPr>
        <w:spacing w:after="0"/>
        <w:rPr>
          <w:rFonts w:ascii="Arial" w:hAnsi="Arial" w:cs="Arial"/>
        </w:rPr>
      </w:pPr>
      <w:r>
        <w:rPr>
          <w:rFonts w:ascii="Arial" w:hAnsi="Arial" w:cs="Arial"/>
        </w:rPr>
        <w:t xml:space="preserve">Das Material umfasst zunächst eine Zusammenfassung zum Lernbereich, die einen </w:t>
      </w:r>
      <w:r w:rsidRPr="00E10CA1">
        <w:rPr>
          <w:rFonts w:ascii="Arial" w:hAnsi="Arial" w:cs="Arial"/>
        </w:rPr>
        <w:t>Vorschlag zur Ergebnissicherung bzw. eine Orientierungshilfe für die Lehrkraft zur Erstellung einer Ergebnissicherung dar. Sie</w:t>
      </w:r>
      <w:r>
        <w:rPr>
          <w:rFonts w:ascii="Arial" w:hAnsi="Arial" w:cs="Arial"/>
        </w:rPr>
        <w:t xml:space="preserve"> kann an die Lernenden</w:t>
      </w:r>
      <w:r w:rsidRPr="00E10CA1">
        <w:rPr>
          <w:rFonts w:ascii="Arial" w:hAnsi="Arial" w:cs="Arial"/>
        </w:rPr>
        <w:t xml:space="preserve"> ausgegeben werden, nachdem das Themengebiet abgehandelt ist und bevor die Leistungsüberprüfung durchgeführt wird. Sie soll einen Überblick über die wichtigsten Begriffe geben, die in der vorgeschlagenen Leistungsüberprüfung von Relevanz sind, wobei aber nicht vergessen werden darf, dass auch Berechnungen, Konstruktionen und Körpernetze darin eine Rolle spielen. Gleichzeitig kann sich dadurch die Zeit erspart werden, die in den Arbeitsblättern erarbeiteten Begriffe in den Merkstoff zu übertragen, da die Zusammenfassung direkt dazu geheftet werden kann.</w:t>
      </w:r>
    </w:p>
    <w:p w:rsidR="00E10CA1" w:rsidRPr="00E10CA1" w:rsidRDefault="00E10CA1" w:rsidP="00E10CA1">
      <w:pPr>
        <w:spacing w:after="0"/>
        <w:rPr>
          <w:rFonts w:ascii="Arial" w:hAnsi="Arial" w:cs="Arial"/>
          <w:color w:val="000000" w:themeColor="text1"/>
        </w:rPr>
      </w:pPr>
      <w:r w:rsidRPr="00E10CA1">
        <w:rPr>
          <w:rFonts w:ascii="Arial" w:hAnsi="Arial" w:cs="Arial"/>
          <w:color w:val="000000" w:themeColor="text1"/>
        </w:rPr>
        <w:t xml:space="preserve">Die </w:t>
      </w:r>
      <w:r w:rsidR="00F0428D">
        <w:rPr>
          <w:rFonts w:ascii="Arial" w:hAnsi="Arial" w:cs="Arial"/>
          <w:color w:val="000000" w:themeColor="text1"/>
        </w:rPr>
        <w:t>eigentlichen</w:t>
      </w:r>
      <w:r>
        <w:rPr>
          <w:rFonts w:ascii="Arial" w:hAnsi="Arial" w:cs="Arial"/>
          <w:color w:val="000000" w:themeColor="text1"/>
        </w:rPr>
        <w:t xml:space="preserve"> </w:t>
      </w:r>
      <w:r w:rsidRPr="00E10CA1">
        <w:rPr>
          <w:rFonts w:ascii="Arial" w:hAnsi="Arial" w:cs="Arial"/>
          <w:color w:val="000000" w:themeColor="text1"/>
        </w:rPr>
        <w:t>Checklisten dienen der Lehrkraft, um eine subjektiv</w:t>
      </w:r>
      <w:r>
        <w:rPr>
          <w:rFonts w:ascii="Arial" w:hAnsi="Arial" w:cs="Arial"/>
          <w:color w:val="000000" w:themeColor="text1"/>
        </w:rPr>
        <w:t>e Leistungseinschätzung der Schülerinnen und Schüler einzuholen. Diese</w:t>
      </w:r>
      <w:r w:rsidRPr="00E10CA1">
        <w:rPr>
          <w:rFonts w:ascii="Arial" w:hAnsi="Arial" w:cs="Arial"/>
          <w:color w:val="000000" w:themeColor="text1"/>
        </w:rPr>
        <w:t xml:space="preserve"> wiederum </w:t>
      </w:r>
      <w:r>
        <w:rPr>
          <w:rFonts w:ascii="Arial" w:hAnsi="Arial" w:cs="Arial"/>
          <w:color w:val="000000" w:themeColor="text1"/>
        </w:rPr>
        <w:t>schätzen sich selbst ein</w:t>
      </w:r>
      <w:r w:rsidRPr="00E10CA1">
        <w:rPr>
          <w:rFonts w:ascii="Arial" w:hAnsi="Arial" w:cs="Arial"/>
          <w:color w:val="000000" w:themeColor="text1"/>
        </w:rPr>
        <w:t xml:space="preserve"> und erkennen </w:t>
      </w:r>
      <w:r>
        <w:rPr>
          <w:rFonts w:ascii="Arial" w:hAnsi="Arial" w:cs="Arial"/>
          <w:color w:val="000000" w:themeColor="text1"/>
        </w:rPr>
        <w:t>daran</w:t>
      </w:r>
      <w:r w:rsidR="00E87B6D">
        <w:rPr>
          <w:rFonts w:ascii="Arial" w:hAnsi="Arial" w:cs="Arial"/>
          <w:color w:val="000000" w:themeColor="text1"/>
        </w:rPr>
        <w:t>, an welchen Stellen sie Lernlücken aufweisen</w:t>
      </w:r>
      <w:bookmarkStart w:id="1" w:name="_GoBack"/>
      <w:bookmarkEnd w:id="1"/>
      <w:r w:rsidRPr="00E10CA1">
        <w:rPr>
          <w:rFonts w:ascii="Arial" w:hAnsi="Arial" w:cs="Arial"/>
          <w:color w:val="000000" w:themeColor="text1"/>
        </w:rPr>
        <w:t>. Somit wird der Lernprozess von den Lernenden kontrolliert und kann im weiteren Verlauf zielführend gesteuert werden.</w:t>
      </w:r>
    </w:p>
    <w:p w:rsidR="00E10CA1" w:rsidRPr="00E10CA1" w:rsidRDefault="00F0428D" w:rsidP="00E10CA1">
      <w:pPr>
        <w:spacing w:after="0"/>
        <w:rPr>
          <w:rFonts w:ascii="Arial" w:hAnsi="Arial" w:cs="Arial"/>
          <w:color w:val="000000" w:themeColor="text1"/>
        </w:rPr>
      </w:pPr>
      <w:r>
        <w:rPr>
          <w:rFonts w:ascii="Arial" w:hAnsi="Arial" w:cs="Arial"/>
          <w:color w:val="000000" w:themeColor="text1"/>
        </w:rPr>
        <w:t>Die Checklisten können</w:t>
      </w:r>
      <w:r w:rsidR="00E10CA1" w:rsidRPr="00E10CA1">
        <w:rPr>
          <w:rFonts w:ascii="Arial" w:hAnsi="Arial" w:cs="Arial"/>
          <w:color w:val="000000" w:themeColor="text1"/>
        </w:rPr>
        <w:t xml:space="preserve"> nach jeder thematischen Stundeneinheit ausgefüllt und der Lehrperson anschließend abgegeben werden. Die Lehrperson nutzt die Checklisten, um sich einerseits ein Bild vom </w:t>
      </w:r>
      <w:r>
        <w:rPr>
          <w:rFonts w:ascii="Arial" w:hAnsi="Arial" w:cs="Arial"/>
          <w:color w:val="000000" w:themeColor="text1"/>
        </w:rPr>
        <w:t>aktuellen Leistungsstand</w:t>
      </w:r>
      <w:r w:rsidR="00E10CA1" w:rsidRPr="00E10CA1">
        <w:rPr>
          <w:rFonts w:ascii="Arial" w:hAnsi="Arial" w:cs="Arial"/>
          <w:color w:val="000000" w:themeColor="text1"/>
        </w:rPr>
        <w:t xml:space="preserve"> zu machen und kann frühzeitig Schwierigkeiten im Thema erkennen (Wie gut kann ich es?). Des Weiteren wird der Lehrkraft ermöglicht, ein Feedback bezüglich der Aufgabenauswahl und des empfundenen Schwierigkeitsgrades sowie der Mitarbeit und Interessen (Wie fand ich die Aufgaben dazu?) zu erhalten.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Zu erlernende Kenntnisse und Fähigkeiten:</w:t>
      </w:r>
    </w:p>
    <w:p w:rsidR="001C3925" w:rsidRPr="00333409" w:rsidRDefault="00E10CA1" w:rsidP="001C3925">
      <w:pPr>
        <w:numPr>
          <w:ilvl w:val="0"/>
          <w:numId w:val="2"/>
        </w:numPr>
        <w:spacing w:after="0"/>
        <w:rPr>
          <w:rFonts w:ascii="Arial" w:hAnsi="Arial" w:cs="Arial"/>
        </w:rPr>
      </w:pPr>
      <w:r>
        <w:rPr>
          <w:rFonts w:ascii="Arial" w:hAnsi="Arial" w:cs="Arial"/>
        </w:rPr>
        <w:t xml:space="preserve">Die Schülerinnen und Schüler können ihr eigenes Leistungsvermögen bzw. ihre eigenen Kenntnisse zu bestimmten Elementen des Lernbereiches selbstständig einschätzen.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Pr="00333409" w:rsidRDefault="001C3925" w:rsidP="001C3925">
      <w:pPr>
        <w:spacing w:after="0"/>
        <w:rPr>
          <w:rFonts w:ascii="Arial" w:hAnsi="Arial" w:cs="Arial"/>
        </w:rPr>
      </w:pPr>
      <w:r w:rsidRPr="00333409">
        <w:rPr>
          <w:rFonts w:ascii="Arial" w:hAnsi="Arial" w:cs="Arial"/>
        </w:rPr>
        <w:t>1 Arbeitsblatt pro Schüler</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F0428D" w:rsidRDefault="00F0428D"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501417" w:rsidRPr="000523AA" w:rsidRDefault="00501417" w:rsidP="00501417">
      <w:pPr>
        <w:suppressAutoHyphens/>
        <w:overflowPunct w:val="0"/>
        <w:spacing w:after="120"/>
        <w:jc w:val="center"/>
        <w:rPr>
          <w:rFonts w:ascii="Arial" w:eastAsia="Times New Roman" w:hAnsi="Arial" w:cs="Arial"/>
          <w:b/>
          <w:bCs/>
          <w:color w:val="000000"/>
          <w:sz w:val="28"/>
          <w:szCs w:val="28"/>
          <w:lang w:eastAsia="en-US"/>
        </w:rPr>
      </w:pPr>
      <w:r w:rsidRPr="000523AA">
        <w:rPr>
          <w:rFonts w:ascii="Arial" w:eastAsia="Times New Roman" w:hAnsi="Arial" w:cs="Arial"/>
          <w:b/>
          <w:bCs/>
          <w:color w:val="000000"/>
          <w:sz w:val="28"/>
          <w:szCs w:val="28"/>
          <w:lang w:eastAsia="en-US"/>
        </w:rPr>
        <w:lastRenderedPageBreak/>
        <w:t>Zusammenfassung zum Thema „Platonische Körper“</w:t>
      </w: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1755"/>
        <w:gridCol w:w="7325"/>
      </w:tblGrid>
      <w:tr w:rsidR="00501417" w:rsidRPr="0015325D" w:rsidTr="000523AA">
        <w:tc>
          <w:tcPr>
            <w:tcW w:w="1755" w:type="dxa"/>
            <w:shd w:val="clear" w:color="auto" w:fill="F2F2F2" w:themeFill="background1" w:themeFillShade="F2"/>
            <w:tcMar>
              <w:left w:w="54" w:type="dxa"/>
            </w:tcMar>
          </w:tcPr>
          <w:p w:rsidR="00501417" w:rsidRPr="0015325D" w:rsidRDefault="00501417" w:rsidP="007C5D5D">
            <w:pPr>
              <w:suppressLineNumbers/>
              <w:suppressAutoHyphens/>
              <w:overflowPunct w:val="0"/>
              <w:spacing w:after="0"/>
              <w:jc w:val="left"/>
              <w:rPr>
                <w:rFonts w:ascii="Arial" w:eastAsia="Calibri" w:hAnsi="Arial" w:cs="Tahoma"/>
                <w:b/>
                <w:bCs/>
                <w:color w:val="00000A"/>
                <w:lang w:eastAsia="en-US"/>
              </w:rPr>
            </w:pPr>
            <w:r w:rsidRPr="0015325D">
              <w:rPr>
                <w:rFonts w:ascii="Arial" w:eastAsia="Calibri" w:hAnsi="Arial" w:cs="Tahoma"/>
                <w:b/>
                <w:bCs/>
                <w:color w:val="00000A"/>
                <w:lang w:eastAsia="en-US"/>
              </w:rPr>
              <w:t>Platonische Körper</w:t>
            </w:r>
          </w:p>
        </w:tc>
        <w:tc>
          <w:tcPr>
            <w:tcW w:w="7325" w:type="dxa"/>
            <w:shd w:val="clear" w:color="auto" w:fill="auto"/>
            <w:tcMar>
              <w:left w:w="54" w:type="dxa"/>
            </w:tcMar>
          </w:tcPr>
          <w:p w:rsidR="00501417" w:rsidRPr="0015325D" w:rsidRDefault="00501417" w:rsidP="007C5D5D">
            <w:pPr>
              <w:suppressLineNumbers/>
              <w:suppressAutoHyphens/>
              <w:overflowPunct w:val="0"/>
              <w:spacing w:after="0"/>
              <w:jc w:val="left"/>
              <w:rPr>
                <w:rFonts w:ascii="Arial" w:eastAsia="Calibri" w:hAnsi="Arial" w:cs="Tahoma"/>
                <w:color w:val="00000A"/>
                <w:lang w:eastAsia="en-US"/>
              </w:rPr>
            </w:pPr>
            <w:r w:rsidRPr="0015325D">
              <w:rPr>
                <w:rFonts w:ascii="Arial" w:eastAsia="Calibri" w:hAnsi="Arial" w:cs="Tahoma"/>
                <w:color w:val="00000A"/>
                <w:lang w:eastAsia="en-US"/>
              </w:rPr>
              <w:t xml:space="preserve">(1) sind konvexe Körper, </w:t>
            </w:r>
            <w:r w:rsidRPr="0015325D">
              <w:rPr>
                <w:rFonts w:ascii="Arial" w:eastAsia="Calibri" w:hAnsi="Arial" w:cs="Tahoma"/>
                <w:color w:val="000000"/>
                <w:lang w:eastAsia="en-US"/>
              </w:rPr>
              <w:t>(2) deren Begrenzungsflächen zueinander kongruente, regelmäßige Vielecke einer Art sind,</w:t>
            </w:r>
            <w:bookmarkStart w:id="2" w:name="__DdeLink__899_1460045407"/>
            <w:bookmarkEnd w:id="2"/>
            <w:r w:rsidRPr="0015325D">
              <w:rPr>
                <w:rFonts w:ascii="Arial" w:eastAsia="Calibri" w:hAnsi="Arial" w:cs="Tahoma"/>
                <w:color w:val="000000"/>
                <w:lang w:eastAsia="en-US"/>
              </w:rPr>
              <w:t xml:space="preserve"> </w:t>
            </w:r>
            <w:r w:rsidRPr="0015325D">
              <w:rPr>
                <w:rFonts w:ascii="Arial" w:eastAsia="Times New Roman" w:hAnsi="Arial" w:cs="Arial"/>
                <w:color w:val="000000"/>
                <w:lang w:eastAsia="en-US"/>
              </w:rPr>
              <w:t>(3) von denen in jeder Ecke gleich viele dieser Vielecke zusammenstoßen.</w:t>
            </w:r>
          </w:p>
        </w:tc>
      </w:tr>
      <w:tr w:rsidR="00501417" w:rsidRPr="0015325D" w:rsidTr="000523AA">
        <w:tc>
          <w:tcPr>
            <w:tcW w:w="1755" w:type="dxa"/>
            <w:shd w:val="clear" w:color="auto" w:fill="F2F2F2" w:themeFill="background1" w:themeFillShade="F2"/>
            <w:tcMar>
              <w:left w:w="54" w:type="dxa"/>
            </w:tcMar>
          </w:tcPr>
          <w:p w:rsidR="00501417" w:rsidRPr="0015325D" w:rsidRDefault="00501417" w:rsidP="007C5D5D">
            <w:pPr>
              <w:suppressLineNumbers/>
              <w:suppressAutoHyphens/>
              <w:overflowPunct w:val="0"/>
              <w:spacing w:after="0"/>
              <w:jc w:val="left"/>
              <w:rPr>
                <w:rFonts w:ascii="Arial" w:eastAsia="Calibri" w:hAnsi="Arial" w:cs="Tahoma"/>
                <w:b/>
                <w:bCs/>
                <w:color w:val="00000A"/>
                <w:lang w:eastAsia="en-US"/>
              </w:rPr>
            </w:pPr>
            <w:r w:rsidRPr="0015325D">
              <w:rPr>
                <w:rFonts w:ascii="Arial" w:eastAsia="Calibri" w:hAnsi="Arial" w:cs="Tahoma"/>
                <w:b/>
                <w:bCs/>
                <w:color w:val="00000A"/>
                <w:lang w:eastAsia="en-US"/>
              </w:rPr>
              <w:t>Archimedische Körper</w:t>
            </w:r>
          </w:p>
        </w:tc>
        <w:tc>
          <w:tcPr>
            <w:tcW w:w="7325" w:type="dxa"/>
            <w:shd w:val="clear" w:color="auto" w:fill="auto"/>
            <w:tcMar>
              <w:left w:w="54" w:type="dxa"/>
            </w:tcMar>
          </w:tcPr>
          <w:p w:rsidR="00501417" w:rsidRPr="0015325D" w:rsidRDefault="00501417" w:rsidP="007C5D5D">
            <w:pPr>
              <w:suppressLineNumbers/>
              <w:suppressAutoHyphens/>
              <w:overflowPunct w:val="0"/>
              <w:spacing w:after="0"/>
              <w:jc w:val="left"/>
              <w:rPr>
                <w:rFonts w:ascii="Arial" w:eastAsia="Calibri" w:hAnsi="Arial" w:cs="Tahoma"/>
                <w:color w:val="00000A"/>
                <w:lang w:eastAsia="en-US"/>
              </w:rPr>
            </w:pPr>
            <w:r w:rsidRPr="0015325D">
              <w:rPr>
                <w:rFonts w:ascii="Arial" w:eastAsia="Calibri" w:hAnsi="Arial" w:cs="Tahoma"/>
                <w:color w:val="00000A"/>
                <w:lang w:eastAsia="en-US"/>
              </w:rPr>
              <w:t xml:space="preserve">(1) sind konvexe Körper, </w:t>
            </w:r>
            <w:r w:rsidRPr="0015325D">
              <w:rPr>
                <w:rFonts w:ascii="Arial" w:eastAsia="Calibri" w:hAnsi="Arial" w:cs="Tahoma"/>
                <w:color w:val="000000"/>
                <w:lang w:eastAsia="en-US"/>
              </w:rPr>
              <w:t xml:space="preserve">(2) deren Begrenzungsflächen kongruente, regelmäßige Vielecke verschiedener Art sind, </w:t>
            </w:r>
            <w:r w:rsidRPr="0015325D">
              <w:rPr>
                <w:rFonts w:ascii="Arial" w:eastAsia="Times New Roman" w:hAnsi="Arial" w:cs="Arial"/>
                <w:color w:val="000000"/>
                <w:lang w:eastAsia="en-US"/>
              </w:rPr>
              <w:t>(3) die an jeder Ecke in gleicher Zusammensetzung zusammentreffen.</w:t>
            </w:r>
          </w:p>
        </w:tc>
      </w:tr>
    </w:tbl>
    <w:p w:rsidR="00501417" w:rsidRPr="0015325D" w:rsidRDefault="00501417" w:rsidP="00501417">
      <w:pPr>
        <w:suppressLineNumbers/>
        <w:suppressAutoHyphens/>
        <w:overflowPunct w:val="0"/>
        <w:spacing w:after="0"/>
        <w:jc w:val="left"/>
        <w:rPr>
          <w:rFonts w:ascii="Arial" w:eastAsia="Times New Roman" w:hAnsi="Arial" w:cs="Arial"/>
          <w:color w:val="000000"/>
          <w:lang w:eastAsia="en-US"/>
        </w:rPr>
      </w:pPr>
    </w:p>
    <w:p w:rsidR="00501417" w:rsidRPr="0015325D" w:rsidRDefault="00501417" w:rsidP="00501417">
      <w:pPr>
        <w:suppressLineNumbers/>
        <w:suppressAutoHyphens/>
        <w:overflowPunct w:val="0"/>
        <w:spacing w:after="0"/>
        <w:rPr>
          <w:rFonts w:ascii="Arial" w:eastAsia="Calibri" w:hAnsi="Arial" w:cs="Tahoma"/>
          <w:color w:val="00000A"/>
          <w:lang w:eastAsia="en-US"/>
        </w:rPr>
      </w:pPr>
      <w:r>
        <w:rPr>
          <w:rFonts w:ascii="Arial" w:eastAsia="Times New Roman" w:hAnsi="Arial" w:cs="Arial"/>
          <w:noProof/>
          <w:color w:val="000000"/>
        </w:rPr>
        <w:drawing>
          <wp:anchor distT="0" distB="0" distL="114300" distR="114300" simplePos="0" relativeHeight="251660800" behindDoc="0" locked="0" layoutInCell="1" allowOverlap="1" wp14:anchorId="78EB7CA1" wp14:editId="7D191EFA">
            <wp:simplePos x="0" y="0"/>
            <wp:positionH relativeFrom="column">
              <wp:posOffset>-5080</wp:posOffset>
            </wp:positionH>
            <wp:positionV relativeFrom="paragraph">
              <wp:posOffset>904875</wp:posOffset>
            </wp:positionV>
            <wp:extent cx="3442335" cy="1924050"/>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nische Körper 2.png"/>
                    <pic:cNvPicPr/>
                  </pic:nvPicPr>
                  <pic:blipFill rotWithShape="1">
                    <a:blip r:embed="rId7" cstate="print">
                      <a:extLst>
                        <a:ext uri="{28A0092B-C50C-407E-A947-70E740481C1C}">
                          <a14:useLocalDpi xmlns:a14="http://schemas.microsoft.com/office/drawing/2010/main" val="0"/>
                        </a:ext>
                      </a:extLst>
                    </a:blip>
                    <a:srcRect l="2584" r="5428" b="2405"/>
                    <a:stretch/>
                  </pic:blipFill>
                  <pic:spPr bwMode="auto">
                    <a:xfrm>
                      <a:off x="0" y="0"/>
                      <a:ext cx="3442335"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325D">
        <w:rPr>
          <w:rFonts w:ascii="Arial" w:eastAsia="Times New Roman" w:hAnsi="Arial" w:cs="Arial"/>
          <w:color w:val="000000"/>
          <w:lang w:eastAsia="en-US"/>
        </w:rPr>
        <w:t>Die Platonischen Körper wurden nach dem griechischen Philosophen Platon benannt, der jedem dieser Körper ein Element zuwies (sie</w:t>
      </w:r>
      <w:r>
        <w:rPr>
          <w:rFonts w:ascii="Arial" w:eastAsia="Times New Roman" w:hAnsi="Arial" w:cs="Arial"/>
          <w:color w:val="000000"/>
          <w:lang w:eastAsia="en-US"/>
        </w:rPr>
        <w:t>he Bildunterschrift). D</w:t>
      </w:r>
      <w:r w:rsidRPr="0015325D">
        <w:rPr>
          <w:rFonts w:ascii="Arial" w:eastAsia="Times New Roman" w:hAnsi="Arial" w:cs="Arial"/>
          <w:color w:val="000000"/>
          <w:lang w:eastAsia="en-US"/>
        </w:rPr>
        <w:t xml:space="preserve">iese Körper </w:t>
      </w:r>
      <w:r>
        <w:rPr>
          <w:rFonts w:ascii="Arial" w:eastAsia="Times New Roman" w:hAnsi="Arial" w:cs="Arial"/>
          <w:color w:val="000000"/>
          <w:lang w:eastAsia="en-US"/>
        </w:rPr>
        <w:t xml:space="preserve">werden </w:t>
      </w:r>
      <w:r w:rsidRPr="0015325D">
        <w:rPr>
          <w:rFonts w:ascii="Arial" w:eastAsia="Times New Roman" w:hAnsi="Arial" w:cs="Arial"/>
          <w:color w:val="000000"/>
          <w:lang w:eastAsia="en-US"/>
        </w:rPr>
        <w:t xml:space="preserve">auch als </w:t>
      </w:r>
      <w:r w:rsidRPr="0015325D">
        <w:rPr>
          <w:rFonts w:ascii="Arial" w:eastAsia="Times New Roman" w:hAnsi="Arial" w:cs="Arial"/>
          <w:b/>
          <w:bCs/>
          <w:color w:val="000000"/>
          <w:lang w:eastAsia="en-US"/>
        </w:rPr>
        <w:t>regelmäßige</w:t>
      </w:r>
      <w:r w:rsidRPr="0015325D">
        <w:rPr>
          <w:rFonts w:ascii="Arial" w:eastAsia="Times New Roman" w:hAnsi="Arial" w:cs="Arial"/>
          <w:color w:val="000000"/>
          <w:lang w:eastAsia="en-US"/>
        </w:rPr>
        <w:t xml:space="preserve"> (oder reguläre)</w:t>
      </w:r>
      <w:r w:rsidRPr="0015325D">
        <w:rPr>
          <w:rFonts w:ascii="Arial" w:eastAsia="Times New Roman" w:hAnsi="Arial" w:cs="Arial"/>
          <w:b/>
          <w:bCs/>
          <w:color w:val="000000"/>
          <w:lang w:eastAsia="en-US"/>
        </w:rPr>
        <w:t xml:space="preserve"> Polyeder</w:t>
      </w:r>
      <w:r>
        <w:rPr>
          <w:rFonts w:ascii="Arial" w:eastAsia="Times New Roman" w:hAnsi="Arial" w:cs="Arial"/>
          <w:color w:val="000000"/>
          <w:lang w:eastAsia="en-US"/>
        </w:rPr>
        <w:t xml:space="preserve"> bezeichnet</w:t>
      </w:r>
      <w:r w:rsidRPr="0015325D">
        <w:rPr>
          <w:rFonts w:ascii="Arial" w:eastAsia="Times New Roman" w:hAnsi="Arial" w:cs="Arial"/>
          <w:color w:val="000000"/>
          <w:lang w:eastAsia="en-US"/>
        </w:rPr>
        <w:t>. Die Bezeichnung Polyeder kommt aus dem Griechischen und bedeutet Vielflächner.</w:t>
      </w:r>
    </w:p>
    <w:p w:rsidR="00501417" w:rsidRDefault="00501417" w:rsidP="00501417">
      <w:pPr>
        <w:suppressAutoHyphens/>
        <w:overflowPunct w:val="0"/>
        <w:spacing w:after="0"/>
        <w:jc w:val="left"/>
        <w:rPr>
          <w:rFonts w:ascii="Arial" w:eastAsia="Times New Roman" w:hAnsi="Arial" w:cs="Arial"/>
          <w:color w:val="000000"/>
          <w:lang w:eastAsia="en-US"/>
        </w:rPr>
      </w:pPr>
      <w:r>
        <w:rPr>
          <w:noProof/>
        </w:rPr>
        <mc:AlternateContent>
          <mc:Choice Requires="wps">
            <w:drawing>
              <wp:anchor distT="0" distB="0" distL="0" distR="0" simplePos="0" relativeHeight="251669504" behindDoc="0" locked="0" layoutInCell="1" allowOverlap="1">
                <wp:simplePos x="0" y="0"/>
                <wp:positionH relativeFrom="column">
                  <wp:posOffset>3491230</wp:posOffset>
                </wp:positionH>
                <wp:positionV relativeFrom="paragraph">
                  <wp:posOffset>51435</wp:posOffset>
                </wp:positionV>
                <wp:extent cx="2295525" cy="2409825"/>
                <wp:effectExtent l="0" t="0" r="0" b="0"/>
                <wp:wrapSquare wrapText="bothSides"/>
                <wp:docPr id="1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2409825"/>
                        </a:xfrm>
                        <a:prstGeom prst="rect">
                          <a:avLst/>
                        </a:prstGeom>
                      </wps:spPr>
                      <wps:txbx>
                        <w:txbxContent>
                          <w:p w:rsidR="00501417" w:rsidRPr="000523AA" w:rsidRDefault="00501417" w:rsidP="00501417">
                            <w:pPr>
                              <w:pStyle w:val="KeinLeerraum"/>
                              <w:spacing w:line="360" w:lineRule="auto"/>
                              <w:jc w:val="both"/>
                              <w:rPr>
                                <w:rFonts w:ascii="Arial" w:hAnsi="Arial" w:cs="Arial"/>
                              </w:rPr>
                            </w:pPr>
                            <w:r w:rsidRPr="000523AA">
                              <w:rPr>
                                <w:rFonts w:ascii="Arial" w:hAnsi="Arial" w:cs="Arial"/>
                              </w:rPr>
                              <w:t xml:space="preserve">Warum kann es </w:t>
                            </w:r>
                            <w:r w:rsidRPr="000523AA">
                              <w:rPr>
                                <w:rFonts w:ascii="Arial" w:hAnsi="Arial" w:cs="Arial"/>
                                <w:b/>
                              </w:rPr>
                              <w:t>nur diese</w:t>
                            </w:r>
                            <w:r w:rsidRPr="000523AA">
                              <w:rPr>
                                <w:rFonts w:ascii="Arial" w:hAnsi="Arial" w:cs="Arial"/>
                              </w:rPr>
                              <w:t xml:space="preserve"> </w:t>
                            </w:r>
                            <w:r w:rsidRPr="000523AA">
                              <w:rPr>
                                <w:rFonts w:ascii="Arial" w:hAnsi="Arial" w:cs="Arial"/>
                                <w:b/>
                              </w:rPr>
                              <w:t xml:space="preserve">fünf regelmäßigen Polyeder </w:t>
                            </w:r>
                            <w:r w:rsidRPr="000523AA">
                              <w:rPr>
                                <w:rFonts w:ascii="Arial" w:hAnsi="Arial" w:cs="Arial"/>
                              </w:rPr>
                              <w:t xml:space="preserve">geben? </w:t>
                            </w:r>
                          </w:p>
                          <w:p w:rsidR="00501417" w:rsidRPr="000523AA" w:rsidRDefault="00501417" w:rsidP="00501417">
                            <w:pPr>
                              <w:pStyle w:val="KeinLeerraum"/>
                              <w:spacing w:line="360" w:lineRule="auto"/>
                              <w:jc w:val="both"/>
                              <w:rPr>
                                <w:rFonts w:ascii="Arial" w:hAnsi="Arial" w:cs="Arial"/>
                              </w:rPr>
                            </w:pPr>
                            <w:r w:rsidRPr="000523AA">
                              <w:rPr>
                                <w:rFonts w:ascii="Arial" w:hAnsi="Arial" w:cs="Arial"/>
                              </w:rPr>
                              <w:t xml:space="preserve">Damit eine Ecke entstehen kann, braucht es mindestens drei Flächen. Außerdem muss die Summe aller Winkel an einer Ecke kleiner sein als 360°. Dies kann nur durch gleichseitige Dreiecke, Quadrate oder regelmäßige Fünfecke erfüllt werden. Für gleichseitige Dreiecke </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274.9pt;margin-top:4.05pt;width:180.75pt;height:189.7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jpwEAAD8DAAAOAAAAZHJzL2Uyb0RvYy54bWysUlFv2yAQfp/U/4B4b+xYzdRacapV1aZJ&#10;1Vot3Q8gGGI0wzGOxM6/34GdtNrepr3AAR/ffd/dre9H27OjCmjANXy5KDlTTkJr3L7hP14/X99y&#10;hlG4VvTgVMNPCvn95urDevC1qqCDvlWBEYnDevAN72L0dVGg7JQVuACvHD1qCFZEOoZ90QYxELvt&#10;i6osPxYDhNYHkAqRbh+nR77J/ForGZ+1RhVZ33DSFvMa8rpLa7FZi3ofhO+MnGWIf1BhhXGU9EL1&#10;KKJgh2D+orJGBkDQcSHBFqC1kSp7IDfL8g832054lb1QcdBfyoT/j1Z+O74EZlrq3ZIzJyz16Lvo&#10;rHLLVJvBY02QrSdQHB9gJFz2if4J5E8kSPEOM31AQqdajDrYtJNLRh+p/KdLydUYmaTLqrpbraoV&#10;Z5Leqpvy7pYOifXtuw8YvyiwLAUND9TTLEEcnzBO0DNkVjMJSLriuBtnGztoT+RioF43HH8dRFCc&#10;9V8dFTMNxjkI52B3DoSTHdDITFkdfDpE0CZnTikm3jkzdSlrnycqjcH7c0a9zf3mNwAAAP//AwBQ&#10;SwMEFAAGAAgAAAAhADT0sobhAAAACQEAAA8AAABkcnMvZG93bnJldi54bWxMjzFPwzAUhHck/oP1&#10;kNiok5a2aYhToaKKATG0UKmjGz/iiPg5st3U/feYCcbTne6+q9bR9GxE5ztLAvJJBgypsaqjVsDn&#10;x/ahAOaDJCV7Syjgih7W9e1NJUtlL7TDcR9alkrIl1KADmEoOfeNRiP9xA5IyfuyzsiQpGu5cvKS&#10;yk3Pp1m24EZ2lBa0HHCjsfnen42Aw2bYvsWjlu/jXL2+TJe7q2uiEPd38fkJWMAY/sLwi5/QoU5M&#10;J3sm5VkvYP64SuhBQJEDS/4qz2fATgJmxXIBvK74/wf1DwAAAP//AwBQSwECLQAUAAYACAAAACEA&#10;toM4kv4AAADhAQAAEwAAAAAAAAAAAAAAAAAAAAAAW0NvbnRlbnRfVHlwZXNdLnhtbFBLAQItABQA&#10;BgAIAAAAIQA4/SH/1gAAAJQBAAALAAAAAAAAAAAAAAAAAC8BAABfcmVscy8ucmVsc1BLAQItABQA&#10;BgAIAAAAIQB8IA/jpwEAAD8DAAAOAAAAAAAAAAAAAAAAAC4CAABkcnMvZTJvRG9jLnhtbFBLAQIt&#10;ABQABgAIAAAAIQA09LKG4QAAAAkBAAAPAAAAAAAAAAAAAAAAAAEEAABkcnMvZG93bnJldi54bWxQ&#10;SwUGAAAAAAQABADzAAAADwUAAAAA&#10;" filled="f" stroked="f">
                <v:path arrowok="t"/>
                <v:textbox inset="0,0,0,0">
                  <w:txbxContent>
                    <w:p w:rsidR="00501417" w:rsidRPr="000523AA" w:rsidRDefault="00501417" w:rsidP="00501417">
                      <w:pPr>
                        <w:pStyle w:val="KeinLeerraum"/>
                        <w:spacing w:line="360" w:lineRule="auto"/>
                        <w:jc w:val="both"/>
                        <w:rPr>
                          <w:rFonts w:ascii="Arial" w:hAnsi="Arial" w:cs="Arial"/>
                        </w:rPr>
                      </w:pPr>
                      <w:r w:rsidRPr="000523AA">
                        <w:rPr>
                          <w:rFonts w:ascii="Arial" w:hAnsi="Arial" w:cs="Arial"/>
                        </w:rPr>
                        <w:t xml:space="preserve">Warum kann es </w:t>
                      </w:r>
                      <w:r w:rsidRPr="000523AA">
                        <w:rPr>
                          <w:rFonts w:ascii="Arial" w:hAnsi="Arial" w:cs="Arial"/>
                          <w:b/>
                        </w:rPr>
                        <w:t>nur diese</w:t>
                      </w:r>
                      <w:r w:rsidRPr="000523AA">
                        <w:rPr>
                          <w:rFonts w:ascii="Arial" w:hAnsi="Arial" w:cs="Arial"/>
                        </w:rPr>
                        <w:t xml:space="preserve"> </w:t>
                      </w:r>
                      <w:r w:rsidRPr="000523AA">
                        <w:rPr>
                          <w:rFonts w:ascii="Arial" w:hAnsi="Arial" w:cs="Arial"/>
                          <w:b/>
                        </w:rPr>
                        <w:t xml:space="preserve">fünf regelmäßigen Polyeder </w:t>
                      </w:r>
                      <w:r w:rsidRPr="000523AA">
                        <w:rPr>
                          <w:rFonts w:ascii="Arial" w:hAnsi="Arial" w:cs="Arial"/>
                        </w:rPr>
                        <w:t xml:space="preserve">geben? </w:t>
                      </w:r>
                    </w:p>
                    <w:p w:rsidR="00501417" w:rsidRPr="000523AA" w:rsidRDefault="00501417" w:rsidP="00501417">
                      <w:pPr>
                        <w:pStyle w:val="KeinLeerraum"/>
                        <w:spacing w:line="360" w:lineRule="auto"/>
                        <w:jc w:val="both"/>
                        <w:rPr>
                          <w:rFonts w:ascii="Arial" w:hAnsi="Arial" w:cs="Arial"/>
                        </w:rPr>
                      </w:pPr>
                      <w:r w:rsidRPr="000523AA">
                        <w:rPr>
                          <w:rFonts w:ascii="Arial" w:hAnsi="Arial" w:cs="Arial"/>
                        </w:rPr>
                        <w:t xml:space="preserve">Damit eine Ecke entstehen kann, braucht es mindestens drei Flächen. Außerdem muss die Summe aller Winkel an einer Ecke kleiner sein als 360°. Dies kann nur durch gleichseitige Dreiecke, Quadrate oder regelmäßige Fünfecke erfüllt werden. Für gleichseitige Dreiecke </w:t>
                      </w:r>
                    </w:p>
                  </w:txbxContent>
                </v:textbox>
                <w10:wrap type="square"/>
              </v:shape>
            </w:pict>
          </mc:Fallback>
        </mc:AlternateContent>
      </w: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r>
        <w:rPr>
          <w:noProof/>
        </w:rPr>
        <mc:AlternateContent>
          <mc:Choice Requires="wps">
            <w:drawing>
              <wp:anchor distT="0" distB="0" distL="0" distR="0" simplePos="0" relativeHeight="251668480" behindDoc="0" locked="0" layoutInCell="1" allowOverlap="1">
                <wp:simplePos x="0" y="0"/>
                <wp:positionH relativeFrom="column">
                  <wp:posOffset>-5080</wp:posOffset>
                </wp:positionH>
                <wp:positionV relativeFrom="paragraph">
                  <wp:posOffset>176530</wp:posOffset>
                </wp:positionV>
                <wp:extent cx="3267075" cy="514350"/>
                <wp:effectExtent l="0" t="0" r="0" b="0"/>
                <wp:wrapSquare wrapText="bothSides"/>
                <wp:docPr id="10"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514350"/>
                        </a:xfrm>
                        <a:prstGeom prst="rect">
                          <a:avLst/>
                        </a:prstGeom>
                      </wps:spPr>
                      <wps:txbx>
                        <w:txbxContent>
                          <w:p w:rsidR="00501417" w:rsidRPr="000523AA" w:rsidRDefault="00501417" w:rsidP="00501417">
                            <w:pPr>
                              <w:pStyle w:val="Beschriftung"/>
                              <w:spacing w:after="0" w:line="276" w:lineRule="auto"/>
                              <w:jc w:val="left"/>
                              <w:rPr>
                                <w:rFonts w:ascii="Arial" w:hAnsi="Arial" w:cs="Arial"/>
                                <w:b w:val="0"/>
                                <w:i/>
                                <w:color w:val="auto"/>
                              </w:rPr>
                            </w:pPr>
                            <w:r w:rsidRPr="000523AA">
                              <w:rPr>
                                <w:rFonts w:ascii="Arial" w:hAnsi="Arial" w:cs="Arial"/>
                                <w:b w:val="0"/>
                                <w:i/>
                                <w:color w:val="auto"/>
                              </w:rPr>
                              <w:t>V.l.n.r.: Das Tetraeder steht für das Feuer, das Hexaeder für die Erde, das Oktaeder für die Luft, das Dodekaeder für den</w:t>
                            </w:r>
                            <w:r w:rsidRPr="000523AA">
                              <w:rPr>
                                <w:rFonts w:ascii="Arial" w:hAnsi="Arial" w:cs="Arial"/>
                                <w:b w:val="0"/>
                                <w:i/>
                                <w:color w:val="auto"/>
                              </w:rPr>
                              <w:br/>
                              <w:t>Himmel und das Ikosaeder für das Wasser.</w:t>
                            </w:r>
                          </w:p>
                          <w:p w:rsidR="00501417" w:rsidRPr="00D11A03" w:rsidRDefault="00501417" w:rsidP="00501417"/>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13.9pt;width:257.25pt;height:40.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qFqQEAAEUDAAAOAAAAZHJzL2Uyb0RvYy54bWysUsFuGyEQvVfqPyDuNWunTqqV11GrqFWl&#10;qK2S5gMwC17UhaEM9q7/vgPrdaL2FvUCAzzevDczm9vR9eyoI1rwDV8uKs60V9Bav2/408/P7z5w&#10;hkn6VvbgdcNPGvnt9u2bzRBqvYIO+lZHRiQe6yE0vEsp1EKg6rSTuICgPT0aiE4mOsa9aKMciN31&#10;YlVV12KA2IYISiPS7d30yLeF3xit0ndjUCfWN5y0pbLGsu7yKrYbWe+jDJ1VZxnyFSqctJ6SXqju&#10;ZJLsEO0/VM6qCAgmLRQ4AcZYpYsHcrOs/nLz2MmgixcqDoZLmfD/0apvxx+R2ZZ6R+Xx0lGPHmTn&#10;tF/m2gwBa4I8BgKl8ROMhCs+MdyD+oUEES8w0wckdK7FaKLLO7lk9JH4T5eS6zExRZdXq+ub6mbN&#10;maK39fL91br0RDz/DhHTFw2O5aDhkVpaFMjjPaacX9Yz5Cxmyp9lpXE3TuZmMztoT+RloI43HH8f&#10;ZNSc9V89lTSPxxzEOdjNgfSqAxqcKbmHj4cExhYBOdPEexZAvSq6znOVh+HluaCep3/7BwAA//8D&#10;AFBLAwQUAAYACAAAACEAg7M6Wd4AAAAIAQAADwAAAGRycy9kb3ducmV2LnhtbEyPwU7DMBBE70j8&#10;g7VI3KjToJIoxKlQUcUBcWgBieM2NnFEvI5sN03/nu0JTqPVjGbe1uvZDWIyIfaeFCwXGQhDrdc9&#10;dQo+3rd3JYiYkDQOnoyCs4mwbq6vaqy0P9HOTPvUCS6hWKECm9JYSRlbaxzGhR8Nsfftg8PEZ+ik&#10;DnjicjfIPMsepMOeeMHiaDbWtD/7o1PwuRm3r/OXxbdppV+e82J3Du2s1O3N/PQIIpk5/YXhgs/o&#10;0DDTwR9JRzEouIAnBXnByvZqeV+AOHAuK0uQTS3/P9D8AgAA//8DAFBLAQItABQABgAIAAAAIQC2&#10;gziS/gAAAOEBAAATAAAAAAAAAAAAAAAAAAAAAABbQ29udGVudF9UeXBlc10ueG1sUEsBAi0AFAAG&#10;AAgAAAAhADj9If/WAAAAlAEAAAsAAAAAAAAAAAAAAAAALwEAAF9yZWxzLy5yZWxzUEsBAi0AFAAG&#10;AAgAAAAhAFgvKoWpAQAARQMAAA4AAAAAAAAAAAAAAAAALgIAAGRycy9lMm9Eb2MueG1sUEsBAi0A&#10;FAAGAAgAAAAhAIOzOlneAAAACAEAAA8AAAAAAAAAAAAAAAAAAwQAAGRycy9kb3ducmV2LnhtbFBL&#10;BQYAAAAABAAEAPMAAAAOBQAAAAA=&#10;" filled="f" stroked="f">
                <v:path arrowok="t"/>
                <v:textbox inset="0,0,0,0">
                  <w:txbxContent>
                    <w:p w:rsidR="00501417" w:rsidRPr="000523AA" w:rsidRDefault="00501417" w:rsidP="00501417">
                      <w:pPr>
                        <w:pStyle w:val="Beschriftung"/>
                        <w:spacing w:after="0" w:line="276" w:lineRule="auto"/>
                        <w:jc w:val="left"/>
                        <w:rPr>
                          <w:rFonts w:ascii="Arial" w:hAnsi="Arial" w:cs="Arial"/>
                          <w:b w:val="0"/>
                          <w:i/>
                          <w:color w:val="auto"/>
                        </w:rPr>
                      </w:pPr>
                      <w:r w:rsidRPr="000523AA">
                        <w:rPr>
                          <w:rFonts w:ascii="Arial" w:hAnsi="Arial" w:cs="Arial"/>
                          <w:b w:val="0"/>
                          <w:i/>
                          <w:color w:val="auto"/>
                        </w:rPr>
                        <w:t>V.l.n.r.: Das Tetraeder steht für das Feuer, das Hexaeder für die Erde, das Oktaeder für die Luft, das Dodekaeder für den</w:t>
                      </w:r>
                      <w:r w:rsidRPr="000523AA">
                        <w:rPr>
                          <w:rFonts w:ascii="Arial" w:hAnsi="Arial" w:cs="Arial"/>
                          <w:b w:val="0"/>
                          <w:i/>
                          <w:color w:val="auto"/>
                        </w:rPr>
                        <w:br/>
                        <w:t>Himmel und das Ikosaeder für das Wasser.</w:t>
                      </w:r>
                    </w:p>
                    <w:p w:rsidR="00501417" w:rsidRPr="00D11A03" w:rsidRDefault="00501417" w:rsidP="00501417"/>
                  </w:txbxContent>
                </v:textbox>
                <w10:wrap type="square"/>
              </v:shape>
            </w:pict>
          </mc:Fallback>
        </mc:AlternateContent>
      </w: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r>
        <w:rPr>
          <w:rStyle w:val="Funotenzeichen"/>
          <w:rFonts w:ascii="Arial" w:eastAsia="Times New Roman" w:hAnsi="Arial" w:cs="Arial"/>
          <w:color w:val="000000"/>
          <w:lang w:eastAsia="en-US"/>
        </w:rPr>
        <w:footnoteReference w:id="1"/>
      </w:r>
    </w:p>
    <w:p w:rsidR="000523AA" w:rsidRDefault="000523AA" w:rsidP="00501417">
      <w:pPr>
        <w:suppressAutoHyphens/>
        <w:overflowPunct w:val="0"/>
        <w:spacing w:after="0"/>
        <w:jc w:val="left"/>
        <w:rPr>
          <w:rFonts w:ascii="Arial" w:eastAsia="Times New Roman" w:hAnsi="Arial" w:cs="Arial"/>
          <w:color w:val="000000"/>
          <w:lang w:eastAsia="en-US"/>
        </w:rPr>
      </w:pPr>
      <w:r>
        <w:rPr>
          <w:noProof/>
        </w:rPr>
        <mc:AlternateContent>
          <mc:Choice Requires="wps">
            <w:drawing>
              <wp:anchor distT="0" distB="0" distL="0" distR="0" simplePos="0" relativeHeight="251670528" behindDoc="0" locked="0" layoutInCell="1" allowOverlap="1">
                <wp:simplePos x="0" y="0"/>
                <wp:positionH relativeFrom="column">
                  <wp:posOffset>19050</wp:posOffset>
                </wp:positionH>
                <wp:positionV relativeFrom="paragraph">
                  <wp:posOffset>37465</wp:posOffset>
                </wp:positionV>
                <wp:extent cx="5772150" cy="447675"/>
                <wp:effectExtent l="0" t="0" r="0" b="0"/>
                <wp:wrapNone/>
                <wp:docPr id="9"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447675"/>
                        </a:xfrm>
                        <a:prstGeom prst="rect">
                          <a:avLst/>
                        </a:prstGeom>
                      </wps:spPr>
                      <wps:txbx>
                        <w:txbxContent>
                          <w:p w:rsidR="00501417" w:rsidRPr="000523AA" w:rsidRDefault="00501417" w:rsidP="00501417">
                            <w:pPr>
                              <w:pStyle w:val="KeinLeerraum"/>
                              <w:spacing w:after="120" w:line="360" w:lineRule="auto"/>
                              <w:jc w:val="both"/>
                              <w:rPr>
                                <w:rFonts w:ascii="Arial" w:hAnsi="Arial" w:cs="Arial"/>
                              </w:rPr>
                            </w:pPr>
                            <w:r w:rsidRPr="000523AA">
                              <w:rPr>
                                <w:rFonts w:ascii="Arial" w:hAnsi="Arial" w:cs="Arial"/>
                              </w:rPr>
                              <w:t>ergeben sich so drei verschiedene Möglichkeiten eine Ecke zu konstruieren, während es bei Quadraten und regelmäßigen Fünfecken jeweils nur eine Möglichkeit gibt.</w:t>
                            </w:r>
                          </w:p>
                          <w:p w:rsidR="00501417" w:rsidRDefault="00501417" w:rsidP="00501417">
                            <w:pPr>
                              <w:pStyle w:val="KeinLeerraum"/>
                              <w:spacing w:after="120" w:line="360" w:lineRule="auto"/>
                              <w:jc w:val="both"/>
                            </w:pPr>
                          </w:p>
                          <w:p w:rsidR="00501417" w:rsidRDefault="00501417" w:rsidP="00501417">
                            <w:pPr>
                              <w:pStyle w:val="KeinLeerraum"/>
                              <w:spacing w:after="120" w:line="360" w:lineRule="auto"/>
                              <w:jc w:val="both"/>
                            </w:pPr>
                          </w:p>
                          <w:p w:rsidR="00501417" w:rsidRDefault="00501417" w:rsidP="00501417">
                            <w:pPr>
                              <w:pStyle w:val="KeinLeerraum"/>
                              <w:spacing w:after="120" w:line="360" w:lineRule="auto"/>
                              <w:jc w:val="both"/>
                            </w:pPr>
                          </w:p>
                          <w:p w:rsidR="00501417" w:rsidRPr="00D11A03" w:rsidRDefault="00501417" w:rsidP="00501417">
                            <w:pPr>
                              <w:pStyle w:val="KeinLeerraum"/>
                              <w:spacing w:after="120" w:line="360" w:lineRule="auto"/>
                              <w:jc w:val="both"/>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95pt;width:454.5pt;height:35.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u8qgEAAEQDAAAOAAAAZHJzL2Uyb0RvYy54bWysUsFu2zAMvQ/oPwi6N0qCptmMOMWGosOA&#10;Yhva7QMUWYqFWaIqKrHz96PkOC2227CLTJlPj++R3NwNrmNHHdGCr/liNudMewWN9fua//zxcP2e&#10;M0zSN7IDr2t+0sjvtlfvNn2o9BJa6BodGZF4rPpQ8zalUAmBqtVO4gyC9pQ0EJ1MdI170UTZE7vr&#10;xHI+vxU9xCZEUBqR/t6PSb4t/MZolb4ZgzqxruakLZUzlnOXT7HdyGofZWitOsuQ/6DCSeup6IXq&#10;XibJDtH+ReWsioBg0kyBE2CMVbp4IDeL+R9unlsZdPFCzcFwaRP+P1r19fg9MtvU/ANnXjoa0ZNs&#10;nfaL3Jo+YEWI50CYNHyCgUZcbGJ4BPULCSLeYMYHSOjcisFEl79kktFD6v7p0nE9JKbo52q9Xi5W&#10;lFKUu7lZ365Xua54fR0ips8aHMtBzSNNtCiQx0dMI3SCnMWM9bOsNOyG4m05mdlBcyIvPQ285vhy&#10;kFFz1n3x1NG8HVMQp2A3BdKrFmhvxuIePh4SGFsE5Eoj71kAjapYOK9V3oW394J6Xf7tbwAAAP//&#10;AwBQSwMEFAAGAAgAAAAhAOG4m3HdAAAABgEAAA8AAABkcnMvZG93bnJldi54bWxMj8FOwzAQRO9I&#10;/IO1SNyo00BbGrKpUFHFoeLQAhJHN17iiHgdxW7q/j3mVI6jGc28KVfRdmKkwbeOEaaTDARx7XTL&#10;DcLH++buEYQPirXqHBPCmTysquurUhXanXhH4z40IpWwLxSCCaEvpPS1Iav8xPXEyft2g1UhyaGR&#10;elCnVG47mWfZXFrVclowqqe1ofpnf7QIn+t+s41fRr2NM/36ki9256GOiLc38fkJRKAYLmH4w0/o&#10;UCWmgzuy9qJDuE9PAsJsCSK5y2me9AFhMX8AWZXyP371CwAA//8DAFBLAQItABQABgAIAAAAIQC2&#10;gziS/gAAAOEBAAATAAAAAAAAAAAAAAAAAAAAAABbQ29udGVudF9UeXBlc10ueG1sUEsBAi0AFAAG&#10;AAgAAAAhADj9If/WAAAAlAEAAAsAAAAAAAAAAAAAAAAALwEAAF9yZWxzLy5yZWxzUEsBAi0AFAAG&#10;AAgAAAAhAC4Ui7yqAQAARAMAAA4AAAAAAAAAAAAAAAAALgIAAGRycy9lMm9Eb2MueG1sUEsBAi0A&#10;FAAGAAgAAAAhAOG4m3HdAAAABgEAAA8AAAAAAAAAAAAAAAAABAQAAGRycy9kb3ducmV2LnhtbFBL&#10;BQYAAAAABAAEAPMAAAAOBQAAAAA=&#10;" filled="f" stroked="f">
                <v:path arrowok="t"/>
                <v:textbox inset="0,0,0,0">
                  <w:txbxContent>
                    <w:p w:rsidR="00501417" w:rsidRPr="000523AA" w:rsidRDefault="00501417" w:rsidP="00501417">
                      <w:pPr>
                        <w:pStyle w:val="KeinLeerraum"/>
                        <w:spacing w:after="120" w:line="360" w:lineRule="auto"/>
                        <w:jc w:val="both"/>
                        <w:rPr>
                          <w:rFonts w:ascii="Arial" w:hAnsi="Arial" w:cs="Arial"/>
                        </w:rPr>
                      </w:pPr>
                      <w:r w:rsidRPr="000523AA">
                        <w:rPr>
                          <w:rFonts w:ascii="Arial" w:hAnsi="Arial" w:cs="Arial"/>
                        </w:rPr>
                        <w:t>ergeben sich so drei verschiedene Möglichkeiten eine Ecke zu konstruieren, während es bei Quadraten und regelmäßigen Fünfecken jeweils nur eine Möglichkeit gibt.</w:t>
                      </w:r>
                    </w:p>
                    <w:p w:rsidR="00501417" w:rsidRDefault="00501417" w:rsidP="00501417">
                      <w:pPr>
                        <w:pStyle w:val="KeinLeerraum"/>
                        <w:spacing w:after="120" w:line="360" w:lineRule="auto"/>
                        <w:jc w:val="both"/>
                      </w:pPr>
                    </w:p>
                    <w:p w:rsidR="00501417" w:rsidRDefault="00501417" w:rsidP="00501417">
                      <w:pPr>
                        <w:pStyle w:val="KeinLeerraum"/>
                        <w:spacing w:after="120" w:line="360" w:lineRule="auto"/>
                        <w:jc w:val="both"/>
                      </w:pPr>
                    </w:p>
                    <w:p w:rsidR="00501417" w:rsidRDefault="00501417" w:rsidP="00501417">
                      <w:pPr>
                        <w:pStyle w:val="KeinLeerraum"/>
                        <w:spacing w:after="120" w:line="360" w:lineRule="auto"/>
                        <w:jc w:val="both"/>
                      </w:pPr>
                    </w:p>
                    <w:p w:rsidR="00501417" w:rsidRPr="00D11A03" w:rsidRDefault="00501417" w:rsidP="00501417">
                      <w:pPr>
                        <w:pStyle w:val="KeinLeerraum"/>
                        <w:spacing w:after="120" w:line="360" w:lineRule="auto"/>
                        <w:jc w:val="both"/>
                      </w:pPr>
                    </w:p>
                  </w:txbxContent>
                </v:textbox>
              </v:shape>
            </w:pict>
          </mc:Fallback>
        </mc:AlternateContent>
      </w: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Default="00501417" w:rsidP="00501417">
      <w:pPr>
        <w:suppressAutoHyphens/>
        <w:overflowPunct w:val="0"/>
        <w:spacing w:after="0"/>
        <w:rPr>
          <w:rFonts w:ascii="Arial" w:eastAsia="Times New Roman" w:hAnsi="Arial" w:cs="Arial"/>
          <w:color w:val="000000"/>
          <w:lang w:eastAsia="en-US"/>
        </w:rPr>
      </w:pPr>
      <w:r w:rsidRPr="0015325D">
        <w:rPr>
          <w:rFonts w:ascii="Arial" w:eastAsia="Times New Roman" w:hAnsi="Arial" w:cs="Arial"/>
          <w:color w:val="000000"/>
          <w:lang w:eastAsia="en-US"/>
        </w:rPr>
        <w:t xml:space="preserve">Der </w:t>
      </w:r>
      <w:r w:rsidRPr="0015325D">
        <w:rPr>
          <w:rFonts w:ascii="Arial" w:eastAsia="Times New Roman" w:hAnsi="Arial" w:cs="Arial"/>
          <w:b/>
          <w:bCs/>
          <w:color w:val="000000"/>
          <w:lang w:eastAsia="en-US"/>
        </w:rPr>
        <w:t>Eulersche Polyedersatz</w:t>
      </w:r>
      <w:r w:rsidRPr="0015325D">
        <w:rPr>
          <w:rFonts w:ascii="Arial" w:eastAsia="Times New Roman" w:hAnsi="Arial" w:cs="Arial"/>
          <w:color w:val="000000"/>
          <w:lang w:eastAsia="en-US"/>
        </w:rPr>
        <w:t xml:space="preserve"> besagt, dass bei einem Polyeder die Flächenanzahl</w:t>
      </w:r>
      <w:r>
        <w:rPr>
          <w:rFonts w:ascii="Arial" w:eastAsia="Times New Roman" w:hAnsi="Arial" w:cs="Arial"/>
          <w:color w:val="000000"/>
          <w:lang w:eastAsia="en-US"/>
        </w:rPr>
        <w:t xml:space="preserve"> </w:t>
      </w:r>
      <w:r w:rsidRPr="0055053B">
        <w:rPr>
          <w:rFonts w:ascii="Arial" w:eastAsia="Times New Roman" w:hAnsi="Arial" w:cs="Arial"/>
          <w:i/>
          <w:color w:val="000000"/>
          <w:lang w:eastAsia="en-US"/>
        </w:rPr>
        <w:t>f</w:t>
      </w:r>
      <w:r>
        <w:rPr>
          <w:rFonts w:ascii="Arial" w:eastAsia="Times New Roman" w:hAnsi="Arial" w:cs="Arial"/>
          <w:i/>
          <w:color w:val="000000"/>
          <w:lang w:eastAsia="en-US"/>
        </w:rPr>
        <w:t xml:space="preserve"> </w:t>
      </w:r>
      <w:r w:rsidRPr="0015325D">
        <w:rPr>
          <w:rFonts w:ascii="Arial" w:eastAsia="Times New Roman" w:hAnsi="Arial" w:cs="Arial"/>
          <w:color w:val="000000"/>
          <w:lang w:eastAsia="en-US"/>
        </w:rPr>
        <w:t>vermehrt um die Eckenanzahl</w:t>
      </w:r>
      <w:r>
        <w:rPr>
          <w:rFonts w:ascii="Arial" w:eastAsia="Times New Roman" w:hAnsi="Arial" w:cs="Arial"/>
          <w:color w:val="000000"/>
          <w:lang w:eastAsia="en-US"/>
        </w:rPr>
        <w:t xml:space="preserve"> </w:t>
      </w:r>
      <w:r w:rsidRPr="0055053B">
        <w:rPr>
          <w:rFonts w:ascii="Arial" w:eastAsia="Times New Roman" w:hAnsi="Arial" w:cs="Arial"/>
          <w:i/>
          <w:color w:val="000000"/>
          <w:lang w:eastAsia="en-US"/>
        </w:rPr>
        <w:t>e</w:t>
      </w:r>
      <w:r>
        <w:rPr>
          <w:rFonts w:ascii="Arial" w:eastAsia="Times New Roman" w:hAnsi="Arial" w:cs="Arial"/>
          <w:color w:val="000000"/>
          <w:lang w:eastAsia="en-US"/>
        </w:rPr>
        <w:t xml:space="preserve"> </w:t>
      </w:r>
      <w:r w:rsidRPr="0015325D">
        <w:rPr>
          <w:rFonts w:ascii="Arial" w:eastAsia="Times New Roman" w:hAnsi="Arial" w:cs="Arial"/>
          <w:color w:val="000000"/>
          <w:lang w:eastAsia="en-US"/>
        </w:rPr>
        <w:t>genauso groß ist, wie die Kantenanzah</w:t>
      </w:r>
      <w:r>
        <w:rPr>
          <w:rFonts w:ascii="Arial" w:eastAsia="Times New Roman" w:hAnsi="Arial" w:cs="Arial"/>
          <w:color w:val="000000"/>
          <w:lang w:eastAsia="en-US"/>
        </w:rPr>
        <w:t xml:space="preserve">l </w:t>
      </w:r>
      <w:r w:rsidRPr="0055053B">
        <w:rPr>
          <w:rFonts w:ascii="Arial" w:eastAsia="Times New Roman" w:hAnsi="Arial" w:cs="Arial"/>
          <w:i/>
          <w:color w:val="000000"/>
          <w:lang w:eastAsia="en-US"/>
        </w:rPr>
        <w:t xml:space="preserve">k </w:t>
      </w:r>
      <w:r w:rsidRPr="0015325D">
        <w:rPr>
          <w:rFonts w:ascii="Arial" w:eastAsia="Times New Roman" w:hAnsi="Arial" w:cs="Arial"/>
          <w:color w:val="000000"/>
          <w:lang w:eastAsia="en-US"/>
        </w:rPr>
        <w:t>vermehrt um 2, also gilt in Formelsprache:</w:t>
      </w:r>
      <w:r w:rsidRPr="0015325D">
        <w:rPr>
          <w:rFonts w:ascii="Arial" w:eastAsia="Times New Roman" w:hAnsi="Arial" w:cs="Arial"/>
          <w:color w:val="000000"/>
          <w:lang w:eastAsia="en-US"/>
        </w:rPr>
        <w:tab/>
      </w:r>
      <w:r w:rsidRPr="0055053B">
        <w:rPr>
          <w:rFonts w:ascii="Arial" w:eastAsia="Times New Roman" w:hAnsi="Arial" w:cs="Arial"/>
          <w:i/>
          <w:color w:val="000000"/>
          <w:lang w:eastAsia="en-US"/>
        </w:rPr>
        <w:t>f + e = k + 2.</w:t>
      </w:r>
    </w:p>
    <w:p w:rsidR="00501417" w:rsidRDefault="00501417" w:rsidP="00501417">
      <w:pPr>
        <w:suppressAutoHyphens/>
        <w:overflowPunct w:val="0"/>
        <w:spacing w:after="0"/>
        <w:jc w:val="left"/>
        <w:rPr>
          <w:rFonts w:ascii="Arial" w:eastAsia="Times New Roman" w:hAnsi="Arial" w:cs="Arial"/>
          <w:color w:val="000000"/>
          <w:lang w:eastAsia="en-US"/>
        </w:rPr>
      </w:pPr>
    </w:p>
    <w:p w:rsidR="00501417" w:rsidRPr="003A62AF" w:rsidRDefault="00501417" w:rsidP="00501417">
      <w:pPr>
        <w:suppressAutoHyphens/>
        <w:overflowPunct w:val="0"/>
        <w:spacing w:after="0"/>
        <w:rPr>
          <w:rFonts w:ascii="Arial" w:eastAsia="Times New Roman" w:hAnsi="Arial" w:cs="Arial"/>
          <w:color w:val="000000"/>
          <w:lang w:eastAsia="en-US"/>
        </w:rPr>
      </w:pPr>
      <w:r w:rsidRPr="0015325D">
        <w:rPr>
          <w:rFonts w:ascii="Arial" w:eastAsia="Calibri" w:hAnsi="Arial" w:cs="Tahoma"/>
          <w:b/>
          <w:bCs/>
          <w:color w:val="00000A"/>
          <w:lang w:eastAsia="en-US"/>
        </w:rPr>
        <w:t xml:space="preserve">Dualität: </w:t>
      </w:r>
      <w:r>
        <w:rPr>
          <w:rFonts w:ascii="Arial" w:eastAsia="Calibri" w:hAnsi="Arial" w:cs="Tahoma"/>
          <w:b/>
          <w:bCs/>
          <w:color w:val="00000A"/>
          <w:lang w:eastAsia="en-US"/>
        </w:rPr>
        <w:t xml:space="preserve"> </w:t>
      </w:r>
      <w:r>
        <w:rPr>
          <w:rFonts w:ascii="Arial" w:eastAsia="Calibri" w:hAnsi="Arial" w:cs="Tahoma"/>
          <w:bCs/>
          <w:color w:val="00000A"/>
          <w:lang w:eastAsia="en-US"/>
        </w:rPr>
        <w:t xml:space="preserve">Wenn man in einem platonischen Körper die Seitenmittelpunkte benachbarter Flächen </w:t>
      </w:r>
      <w:r w:rsidRPr="0015325D">
        <w:rPr>
          <w:rFonts w:ascii="Arial" w:eastAsia="Calibri" w:hAnsi="Arial" w:cs="Tahoma"/>
          <w:color w:val="00000A"/>
          <w:lang w:eastAsia="en-US"/>
        </w:rPr>
        <w:t>miteinander</w:t>
      </w:r>
      <w:r>
        <w:rPr>
          <w:rFonts w:ascii="Arial" w:eastAsia="Calibri" w:hAnsi="Arial" w:cs="Tahoma"/>
          <w:color w:val="00000A"/>
          <w:lang w:eastAsia="en-US"/>
        </w:rPr>
        <w:t xml:space="preserve"> verbindet, </w:t>
      </w:r>
      <w:r w:rsidRPr="0015325D">
        <w:rPr>
          <w:rFonts w:ascii="Arial" w:eastAsia="Calibri" w:hAnsi="Arial" w:cs="Tahoma"/>
          <w:color w:val="00000A"/>
          <w:lang w:eastAsia="en-US"/>
        </w:rPr>
        <w:t xml:space="preserve">entsteht </w:t>
      </w:r>
      <w:r>
        <w:rPr>
          <w:rFonts w:ascii="Arial" w:eastAsia="Calibri" w:hAnsi="Arial" w:cs="Tahoma"/>
          <w:color w:val="00000A"/>
          <w:lang w:eastAsia="en-US"/>
        </w:rPr>
        <w:t xml:space="preserve">dadurch </w:t>
      </w:r>
      <w:r w:rsidRPr="0015325D">
        <w:rPr>
          <w:rFonts w:ascii="Arial" w:eastAsia="Calibri" w:hAnsi="Arial" w:cs="Tahoma"/>
          <w:color w:val="00000A"/>
          <w:lang w:eastAsia="en-US"/>
        </w:rPr>
        <w:t xml:space="preserve">im Inneren ein </w:t>
      </w:r>
      <w:r>
        <w:rPr>
          <w:rFonts w:ascii="Arial" w:eastAsia="Calibri" w:hAnsi="Arial" w:cs="Tahoma"/>
          <w:color w:val="00000A"/>
          <w:lang w:eastAsia="en-US"/>
        </w:rPr>
        <w:t xml:space="preserve">neuer platonischer Körper. Diesen nennt man auch Dualkörper zum äußeren Körper. </w:t>
      </w:r>
    </w:p>
    <w:p w:rsidR="00501417" w:rsidRDefault="00501417" w:rsidP="00501417">
      <w:pPr>
        <w:spacing w:after="160" w:line="259" w:lineRule="auto"/>
        <w:jc w:val="center"/>
        <w:rPr>
          <w:rFonts w:ascii="Arial" w:eastAsia="Calibri" w:hAnsi="Arial" w:cs="Arial"/>
          <w:b/>
          <w:sz w:val="28"/>
          <w:szCs w:val="28"/>
          <w:u w:val="single"/>
          <w:lang w:eastAsia="en-US"/>
        </w:rPr>
      </w:pPr>
    </w:p>
    <w:p w:rsidR="00501417" w:rsidRPr="00A252DB" w:rsidRDefault="00501417" w:rsidP="00501417">
      <w:pPr>
        <w:spacing w:after="160" w:line="259" w:lineRule="auto"/>
        <w:jc w:val="center"/>
        <w:rPr>
          <w:rFonts w:ascii="Arial" w:eastAsia="Calibri" w:hAnsi="Arial" w:cs="Arial"/>
          <w:b/>
          <w:sz w:val="28"/>
          <w:szCs w:val="28"/>
          <w:u w:val="single"/>
          <w:lang w:eastAsia="en-US"/>
        </w:rPr>
      </w:pPr>
      <w:r w:rsidRPr="00A252DB">
        <w:rPr>
          <w:rFonts w:ascii="Arial" w:eastAsia="Calibri" w:hAnsi="Arial" w:cs="Arial"/>
          <w:b/>
          <w:sz w:val="28"/>
          <w:szCs w:val="28"/>
          <w:u w:val="single"/>
          <w:lang w:eastAsia="en-US"/>
        </w:rPr>
        <w:lastRenderedPageBreak/>
        <w:t>Checklisten zur Selbsteinschätzung</w:t>
      </w:r>
    </w:p>
    <w:p w:rsidR="00501417" w:rsidRPr="00A252DB" w:rsidRDefault="00501417" w:rsidP="00501417">
      <w:pPr>
        <w:spacing w:after="160" w:line="259" w:lineRule="auto"/>
        <w:rPr>
          <w:rFonts w:ascii="Arial" w:eastAsia="Calibri" w:hAnsi="Arial" w:cs="Arial"/>
          <w:lang w:eastAsia="en-US"/>
        </w:rPr>
      </w:pPr>
      <w:r w:rsidRPr="00A252DB">
        <w:rPr>
          <w:rFonts w:ascii="Arial" w:eastAsia="Calibri" w:hAnsi="Arial" w:cs="Arial"/>
          <w:lang w:eastAsia="en-US"/>
        </w:rPr>
        <w:t>Die folgenden Symbole der Tabelle</w:t>
      </w:r>
      <w:r>
        <w:rPr>
          <w:rFonts w:ascii="Arial" w:eastAsia="Calibri" w:hAnsi="Arial" w:cs="Arial"/>
          <w:lang w:eastAsia="en-US"/>
        </w:rPr>
        <w:t>n</w:t>
      </w:r>
      <w:r w:rsidRPr="00A252DB">
        <w:rPr>
          <w:rFonts w:ascii="Arial" w:eastAsia="Calibri" w:hAnsi="Arial" w:cs="Arial"/>
          <w:lang w:eastAsia="en-US"/>
        </w:rPr>
        <w:t xml:space="preserve"> sollen für die Self-Checklisten 1 bis 3 genutzt werden. </w:t>
      </w:r>
    </w:p>
    <w:tbl>
      <w:tblPr>
        <w:tblStyle w:val="Tabellenraster1"/>
        <w:tblW w:w="5000" w:type="pct"/>
        <w:tblLook w:val="04A0" w:firstRow="1" w:lastRow="0" w:firstColumn="1" w:lastColumn="0" w:noHBand="0" w:noVBand="1"/>
      </w:tblPr>
      <w:tblGrid>
        <w:gridCol w:w="4531"/>
        <w:gridCol w:w="4531"/>
      </w:tblGrid>
      <w:tr w:rsidR="00501417" w:rsidRPr="00A252DB" w:rsidTr="007C5D5D">
        <w:trPr>
          <w:trHeight w:val="759"/>
        </w:trPr>
        <w:tc>
          <w:tcPr>
            <w:tcW w:w="2500" w:type="pct"/>
            <w:tcBorders>
              <w:top w:val="single" w:sz="4" w:space="0" w:color="auto"/>
            </w:tcBorders>
            <w:shd w:val="clear" w:color="auto" w:fill="CCFFCC"/>
          </w:tcPr>
          <w:p w:rsidR="00501417" w:rsidRPr="00114A77" w:rsidRDefault="00501417" w:rsidP="007C5D5D">
            <w:pPr>
              <w:spacing w:line="240" w:lineRule="auto"/>
              <w:jc w:val="left"/>
              <w:rPr>
                <w:rFonts w:ascii="Arial" w:eastAsia="Times New Roman" w:hAnsi="Arial" w:cs="Arial"/>
                <w:b/>
                <w:bCs/>
                <w:sz w:val="24"/>
              </w:rPr>
            </w:pPr>
          </w:p>
          <w:p w:rsidR="00501417" w:rsidRPr="00114A77" w:rsidRDefault="00501417" w:rsidP="007C5D5D">
            <w:pPr>
              <w:spacing w:line="240" w:lineRule="auto"/>
              <w:jc w:val="left"/>
              <w:rPr>
                <w:rFonts w:ascii="Arial" w:eastAsia="Times New Roman" w:hAnsi="Arial" w:cs="Arial"/>
                <w:b/>
                <w:bCs/>
                <w:sz w:val="24"/>
              </w:rPr>
            </w:pPr>
            <w:r w:rsidRPr="00114A77">
              <w:rPr>
                <w:rFonts w:ascii="Arial" w:eastAsia="Times New Roman" w:hAnsi="Arial" w:cs="Arial"/>
                <w:b/>
                <w:bCs/>
                <w:sz w:val="24"/>
              </w:rPr>
              <w:t xml:space="preserve">Symbolik für Spalte 1 der Checkliste </w:t>
            </w:r>
          </w:p>
          <w:p w:rsidR="00501417" w:rsidRPr="00114A77" w:rsidRDefault="00501417" w:rsidP="007C5D5D">
            <w:pPr>
              <w:spacing w:line="240" w:lineRule="auto"/>
              <w:jc w:val="left"/>
              <w:rPr>
                <w:rFonts w:ascii="Arial" w:eastAsia="Times New Roman" w:hAnsi="Arial" w:cs="Arial"/>
                <w:b/>
                <w:bCs/>
                <w:sz w:val="24"/>
              </w:rPr>
            </w:pPr>
          </w:p>
        </w:tc>
        <w:tc>
          <w:tcPr>
            <w:tcW w:w="2500" w:type="pct"/>
            <w:tcBorders>
              <w:top w:val="single" w:sz="4" w:space="0" w:color="auto"/>
            </w:tcBorders>
            <w:shd w:val="clear" w:color="auto" w:fill="CCFFCC"/>
          </w:tcPr>
          <w:p w:rsidR="00501417" w:rsidRPr="00114A77" w:rsidRDefault="00501417" w:rsidP="007C5D5D">
            <w:pPr>
              <w:spacing w:line="240" w:lineRule="auto"/>
              <w:jc w:val="left"/>
              <w:rPr>
                <w:rFonts w:ascii="Arial" w:eastAsia="Times New Roman" w:hAnsi="Arial" w:cs="Arial"/>
                <w:b/>
                <w:bCs/>
                <w:sz w:val="24"/>
              </w:rPr>
            </w:pPr>
          </w:p>
          <w:p w:rsidR="00501417" w:rsidRPr="00114A77" w:rsidRDefault="00501417" w:rsidP="007C5D5D">
            <w:pPr>
              <w:spacing w:line="240" w:lineRule="auto"/>
              <w:jc w:val="left"/>
              <w:rPr>
                <w:rFonts w:ascii="Arial" w:eastAsia="Times New Roman" w:hAnsi="Arial" w:cs="Arial"/>
                <w:b/>
                <w:bCs/>
                <w:sz w:val="24"/>
              </w:rPr>
            </w:pPr>
            <w:r w:rsidRPr="00114A77">
              <w:rPr>
                <w:rFonts w:ascii="Arial" w:eastAsia="Times New Roman" w:hAnsi="Arial" w:cs="Arial"/>
                <w:b/>
                <w:bCs/>
                <w:sz w:val="24"/>
              </w:rPr>
              <w:t>„</w:t>
            </w:r>
            <w:r w:rsidRPr="00114A77">
              <w:rPr>
                <w:rFonts w:ascii="Arial" w:hAnsi="Arial" w:cs="Arial"/>
                <w:b/>
                <w:sz w:val="24"/>
              </w:rPr>
              <w:t>Wie gut kann ich es</w:t>
            </w:r>
            <w:r w:rsidRPr="00114A77">
              <w:rPr>
                <w:rFonts w:ascii="Arial" w:eastAsia="Times New Roman" w:hAnsi="Arial" w:cs="Arial"/>
                <w:b/>
                <w:bCs/>
                <w:sz w:val="24"/>
              </w:rPr>
              <w:t>?“</w:t>
            </w:r>
          </w:p>
          <w:p w:rsidR="00501417" w:rsidRPr="00114A77" w:rsidRDefault="00501417" w:rsidP="007C5D5D">
            <w:pPr>
              <w:spacing w:line="240" w:lineRule="auto"/>
              <w:jc w:val="left"/>
              <w:rPr>
                <w:rFonts w:ascii="Arial" w:eastAsia="Times New Roman" w:hAnsi="Arial" w:cs="Arial"/>
                <w:b/>
                <w:bCs/>
                <w:sz w:val="24"/>
              </w:rPr>
            </w:pPr>
          </w:p>
        </w:tc>
      </w:tr>
      <w:tr w:rsidR="00501417" w:rsidRPr="00A252DB" w:rsidTr="007C5D5D">
        <w:trPr>
          <w:trHeight w:val="759"/>
        </w:trPr>
        <w:tc>
          <w:tcPr>
            <w:tcW w:w="2500" w:type="pct"/>
          </w:tcPr>
          <w:p w:rsidR="00501417" w:rsidRPr="00A252DB" w:rsidRDefault="00501417" w:rsidP="007C5D5D">
            <w:pPr>
              <w:spacing w:line="240" w:lineRule="auto"/>
              <w:jc w:val="left"/>
              <w:rPr>
                <w:rFonts w:ascii="Arial" w:eastAsia="Times New Roman"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67945</wp:posOffset>
                      </wp:positionV>
                      <wp:extent cx="286385" cy="285750"/>
                      <wp:effectExtent l="38100" t="19050" r="0" b="0"/>
                      <wp:wrapNone/>
                      <wp:docPr id="8" name="Pfeil nach oben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85750"/>
                              </a:xfrm>
                              <a:prstGeom prst="up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55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603" o:spid="_x0000_s1026" type="#_x0000_t68" style="position:absolute;margin-left:11.75pt;margin-top:5.35pt;width:22.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1yRQIAAJkEAAAOAAAAZHJzL2Uyb0RvYy54bWysVE1v2zAMvQ/YfxB0X+y4cZoacYoiWYcB&#10;3Vag2+6MJMfa9DVJidN/X1pOM2e7DcvBIU3q8ZFP9PL2qBU5CB+kNTWdTnJKhGGWS7Or6bev9+8W&#10;lIQIhoOyRtT0WQR6u3r7Ztm5ShS2tYoLTxDEhKpzNW1jdFWWBdYKDWFinTAYbKzXENH1u4x76BBd&#10;q6zI83nWWc+dt0yEgG83Q5CuEn7TCBa/NE0QkaiaIreYnj49t/0zWy2h2nlwrWQnGvAPLDRIg0XP&#10;UBuIQPZe/gWlJfM22CZOmNWZbRrJROoBu5nmf3Tz1IITqRccTnDnMYX/B8s+Hx49kbymKJQBjRI9&#10;NkIqtFlL7FYYMs+v+jF1LlSY/eQefd9ocA+W/QzE2HULZifuvLddK4AjuWmfn10c6J2AR8m2+2Q5&#10;VoF9tGlix8brHhBnQY5JmOezMOIYCcOXxWJ+tSgpYRgqFuV1mYTLoHo97HyIH4TVpDdquneJTsKH&#10;w0OISRp+ahD4jykljVao9AEUKXP8nW7CKKcY5xR9UmoLqhMiln8tmwZileT3Uqnk+N12rTxB+Jre&#10;FJv8zDiM05QhHcbLokxUL2JhDNEzPNe/SNMy4gIpqVHBcxJUvRLvDU/XO4JUg42UlTlJ06sxqLq1&#10;/BmV8XbYDtxmNAR8x39KOtyNmoZfe/CCEvXRoL4309msX6bkzMrrAh0/jmzHETCstbhyCDaY6zgs&#10;4N55uWux1jR1b+wd3olGxtfLM/A60cX7j9bFgo39lPX7i7J6AQAA//8DAFBLAwQUAAYACAAAACEA&#10;VS0JcdoAAAAHAQAADwAAAGRycy9kb3ducmV2LnhtbEyOzU7DMBCE70i8g7VI3KhDaNIqxKlQEXBO&#10;QT278TZxiddR7KaBp2c5wXF+NPOVm9n1YsIxWE8K7hcJCKTGG0utgo/3l7s1iBA1Gd17QgVfGGBT&#10;XV+VujD+QjVOu9gKHqFQaAVdjEMhZWg6dDos/IDE2dGPTkeWYyvNqC887nqZJkkunbbED50ecNth&#10;87k7OwUh3R/flgN+v27tdLJ7Oi3r+lmp25v56RFExDn+leEXn9GhYqaDP5MJoleQPmTcZD9ZgeA8&#10;X+cgDgqybAWyKuV//uoHAAD//wMAUEsBAi0AFAAGAAgAAAAhALaDOJL+AAAA4QEAABMAAAAAAAAA&#10;AAAAAAAAAAAAAFtDb250ZW50X1R5cGVzXS54bWxQSwECLQAUAAYACAAAACEAOP0h/9YAAACUAQAA&#10;CwAAAAAAAAAAAAAAAAAvAQAAX3JlbHMvLnJlbHNQSwECLQAUAAYACAAAACEA5u4NckUCAACZBAAA&#10;DgAAAAAAAAAAAAAAAAAuAgAAZHJzL2Uyb0RvYy54bWxQSwECLQAUAAYACAAAACEAVS0JcdoAAAAH&#10;AQAADwAAAAAAAAAAAAAAAACfBAAAZHJzL2Rvd25yZXYueG1sUEsFBgAAAAAEAAQA8wAAAKYFAAAA&#10;AA==&#10;" fillcolor="#92d050">
                      <v:textbox style="layout-flow:vertical-ideographic"/>
                    </v:shape>
                  </w:pict>
                </mc:Fallback>
              </mc:AlternateContent>
            </w:r>
          </w:p>
          <w:p w:rsidR="00501417" w:rsidRPr="00A252DB" w:rsidRDefault="00501417" w:rsidP="007C5D5D">
            <w:pPr>
              <w:spacing w:line="240" w:lineRule="auto"/>
              <w:jc w:val="left"/>
              <w:rPr>
                <w:rFonts w:ascii="Arial" w:eastAsia="Times New Roman" w:hAnsi="Arial" w:cs="Arial"/>
                <w:b/>
                <w:bCs/>
              </w:rPr>
            </w:pPr>
          </w:p>
          <w:p w:rsidR="00501417" w:rsidRPr="00A252DB" w:rsidRDefault="00501417" w:rsidP="007C5D5D">
            <w:pPr>
              <w:spacing w:line="240" w:lineRule="auto"/>
              <w:jc w:val="left"/>
              <w:rPr>
                <w:rFonts w:ascii="Arial" w:eastAsia="Times New Roman" w:hAnsi="Arial" w:cs="Arial"/>
                <w:b/>
                <w:bCs/>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Ich k</w:t>
            </w:r>
            <w:r w:rsidRPr="00A252DB">
              <w:rPr>
                <w:rFonts w:ascii="Arial" w:hAnsi="Arial" w:cs="Arial"/>
              </w:rPr>
              <w:t>ann</w:t>
            </w:r>
            <w:r>
              <w:rPr>
                <w:rFonts w:ascii="Arial" w:hAnsi="Arial" w:cs="Arial"/>
              </w:rPr>
              <w:t xml:space="preserve"> es</w:t>
            </w:r>
            <w:r w:rsidRPr="00A252DB">
              <w:rPr>
                <w:rFonts w:ascii="Arial" w:hAnsi="Arial" w:cs="Arial"/>
              </w:rPr>
              <w:t xml:space="preserve"> sehr gut.</w:t>
            </w:r>
          </w:p>
        </w:tc>
      </w:tr>
      <w:tr w:rsidR="00501417" w:rsidRPr="00A252DB" w:rsidTr="007C5D5D">
        <w:trPr>
          <w:trHeight w:val="759"/>
        </w:trPr>
        <w:tc>
          <w:tcPr>
            <w:tcW w:w="2500" w:type="pct"/>
          </w:tcPr>
          <w:p w:rsidR="00501417" w:rsidRPr="00A252DB" w:rsidRDefault="00501417" w:rsidP="007C5D5D">
            <w:pPr>
              <w:spacing w:line="240" w:lineRule="auto"/>
              <w:jc w:val="left"/>
              <w:rPr>
                <w:rFonts w:ascii="Arial" w:eastAsia="Times New Roman" w:hAnsi="Arial" w:cs="Arial"/>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107950</wp:posOffset>
                      </wp:positionV>
                      <wp:extent cx="494030" cy="247015"/>
                      <wp:effectExtent l="0" t="19050" r="20320" b="19685"/>
                      <wp:wrapNone/>
                      <wp:docPr id="7" name="Gestreifter Pfeil nach rechts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247015"/>
                              </a:xfrm>
                              <a:prstGeom prst="stripedRightArrow">
                                <a:avLst>
                                  <a:gd name="adj1" fmla="val 50000"/>
                                  <a:gd name="adj2"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25C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 Pfeil nach rechts 602" o:spid="_x0000_s1026" type="#_x0000_t93" style="position:absolute;margin-left:8.2pt;margin-top:8.5pt;width:38.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XDUAIAAK8EAAAOAAAAZHJzL2Uyb0RvYy54bWysVNtuEzEQfUfiHyy/090sSdusuqmqllZI&#10;BSoKH+D4kjX4xtjJpnw9Y28aEugTYh+sGc/4zOXM7MXl1hqykRC1dx2dnNSUSMe90G7V0a9fbt+c&#10;UxITc4IZ72RHn2Skl4vXry6G0MrG994ICQRBXGyH0NE+pdBWVeS9tCye+CAdGpUHyxKqsKoEsAHR&#10;ramauj6tBg8igOcyRry9GY10UfCVkjx9UirKRExHMbdUTijnMp/V4oK1K2Ch13yXBvuHLCzTDoPu&#10;oW5YYmQN+i8oqzn46FU64d5WXinNZakBq5nUf1Tz2LMgSy3YnBj2bYr/D5Z/3DwA0aKjZ5Q4ZpGi&#10;OxkTSK0SEvOgpDZ4z3sCkvcpktO6yU0bQmzx7WN4gFx2DPeef4/E+eueuZW8AvBDL5nAVCfZvzp6&#10;kJWIT8ly+OAFxmTr5Ev/tgpsBsTOkG2h6WlPk9wmwvFyOp/Wb5FMjqZmelZPZiUCa58fB4jpTnpL&#10;stBRLEcHKT7rVZ9KYiUS29zHVCgTu8KZ+DahRFmDE7Bhhsxq/HYTcuDTvOhTsXaHiNJzAqU13mhx&#10;q40pCqyW1wYIwnf0Fr8xAD6Jh27GkaGj81kzK6ke2eIhRM7wZQirM39G246e751Ymzl550QZ+8S0&#10;GWWMb9yOpMzLyO/SiyfkCPy4NbjlKPQeflIy4MZgY3+sGUhKzHuHPM8n02lesaJMZ2cNKnBoWR5a&#10;mOMI1dFEyShep3Et1wEyUXlucsecv8LZUDo9D9GY1S5Z3AqUjtbuUC9ev/8zi18AAAD//wMAUEsD&#10;BBQABgAIAAAAIQArWiB/3gAAAAcBAAAPAAAAZHJzL2Rvd25yZXYueG1sTI9Ba8JAEIXvBf/DMgUv&#10;pW4q0WqajRRB6aGFagWva3ZMgruzIbvR9N93empPw+M93nwvXw3Oiit2ofGk4GmSgEAqvWmoUnD4&#10;2jwuQISoyWjrCRV8Y4BVMbrLdWb8jXZ43cdKcAmFTCuoY2wzKUNZo9Nh4lsk9s6+czqy7CppOn3j&#10;cmflNEnm0umG+EOtW1zXWF72vVPg2/dNTM8f8m39YNPP7c4eD71Vanw/vL6AiDjEvzD84jM6FMx0&#10;8j2ZICzrecpJvs88if1lOgVxUjCbLUEWufzPX/wAAAD//wMAUEsBAi0AFAAGAAgAAAAhALaDOJL+&#10;AAAA4QEAABMAAAAAAAAAAAAAAAAAAAAAAFtDb250ZW50X1R5cGVzXS54bWxQSwECLQAUAAYACAAA&#10;ACEAOP0h/9YAAACUAQAACwAAAAAAAAAAAAAAAAAvAQAAX3JlbHMvLnJlbHNQSwECLQAUAAYACAAA&#10;ACEAcQT1w1ACAACvBAAADgAAAAAAAAAAAAAAAAAuAgAAZHJzL2Uyb0RvYy54bWxQSwECLQAUAAYA&#10;CAAAACEAK1ogf94AAAAHAQAADwAAAAAAAAAAAAAAAACqBAAAZHJzL2Rvd25yZXYueG1sUEsFBgAA&#10;AAAEAAQA8wAAALUFAAAAAA==&#10;" fillcolor="yellow"/>
                  </w:pict>
                </mc:Fallback>
              </mc:AlternateContent>
            </w:r>
            <w:r w:rsidRPr="00A252DB">
              <w:rPr>
                <w:rFonts w:ascii="Arial" w:eastAsia="Times New Roman" w:hAnsi="Arial" w:cs="Arial"/>
                <w:b/>
                <w:bCs/>
              </w:rPr>
              <w:t xml:space="preserve">    </w:t>
            </w:r>
          </w:p>
          <w:p w:rsidR="00501417" w:rsidRPr="00A252DB" w:rsidRDefault="00501417" w:rsidP="007C5D5D">
            <w:pPr>
              <w:spacing w:line="240" w:lineRule="auto"/>
              <w:jc w:val="left"/>
              <w:rPr>
                <w:rFonts w:ascii="Arial" w:eastAsia="Times New Roman" w:hAnsi="Arial" w:cs="Arial"/>
                <w:b/>
                <w:bCs/>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Ich kann es</w:t>
            </w:r>
            <w:r w:rsidRPr="00A252DB">
              <w:rPr>
                <w:rFonts w:ascii="Arial" w:hAnsi="Arial" w:cs="Arial"/>
              </w:rPr>
              <w:t xml:space="preserve"> teilweise.</w:t>
            </w:r>
          </w:p>
          <w:p w:rsidR="00501417" w:rsidRPr="00A252DB" w:rsidRDefault="00501417" w:rsidP="007C5D5D">
            <w:pPr>
              <w:spacing w:line="240" w:lineRule="auto"/>
              <w:jc w:val="left"/>
              <w:rPr>
                <w:rFonts w:ascii="Arial" w:hAnsi="Arial" w:cs="Arial"/>
              </w:rPr>
            </w:pPr>
          </w:p>
        </w:tc>
      </w:tr>
      <w:tr w:rsidR="00501417" w:rsidRPr="00A252DB" w:rsidTr="007C5D5D">
        <w:trPr>
          <w:trHeight w:val="759"/>
        </w:trPr>
        <w:tc>
          <w:tcPr>
            <w:tcW w:w="2500" w:type="pct"/>
          </w:tcPr>
          <w:p w:rsidR="00501417" w:rsidRPr="00A252DB" w:rsidRDefault="00501417" w:rsidP="007C5D5D">
            <w:pPr>
              <w:spacing w:line="240" w:lineRule="auto"/>
              <w:jc w:val="left"/>
              <w:rPr>
                <w:rFonts w:ascii="Arial" w:eastAsia="Times New Roman" w:hAnsi="Arial" w:cs="Arial"/>
                <w:b/>
                <w:bCs/>
              </w:rPr>
            </w:pPr>
            <w:r>
              <w:rPr>
                <w:noProof/>
              </w:rPr>
              <mc:AlternateContent>
                <mc:Choice Requires="wps">
                  <w:drawing>
                    <wp:anchor distT="0" distB="0" distL="114300" distR="114300" simplePos="0" relativeHeight="251665408" behindDoc="0" locked="0" layoutInCell="1" allowOverlap="1">
                      <wp:simplePos x="0" y="0"/>
                      <wp:positionH relativeFrom="column">
                        <wp:posOffset>149225</wp:posOffset>
                      </wp:positionH>
                      <wp:positionV relativeFrom="paragraph">
                        <wp:posOffset>123190</wp:posOffset>
                      </wp:positionV>
                      <wp:extent cx="301625" cy="291465"/>
                      <wp:effectExtent l="38100" t="0" r="3175" b="13335"/>
                      <wp:wrapNone/>
                      <wp:docPr id="6" name="Pfeil nach unten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9146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1A3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01" o:spid="_x0000_s1026" type="#_x0000_t67" style="position:absolute;margin-left:11.75pt;margin-top:9.7pt;width:23.7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QlRgIAAJwEAAAOAAAAZHJzL2Uyb0RvYy54bWysVF1v0zAUfUfiP1h+Z/mgLVu0dJo6ipAG&#10;TBrw7tpOY7B9je023b/n2klLBxIPiDw498bX534cn1zfHIwme+mDAtvS6qKkRFoOQtltS798Xr+6&#10;pCREZgXTYGVLn2SgN8uXL64H18gaetBCeoIgNjSDa2kfo2uKIvBeGhYuwEmLmx14wyK6flsIzwZE&#10;N7qoy3JRDOCF88BlCPj1btyky4zfdZLHT10XZCS6pVhbzKvP6yatxfKaNVvPXK/4VAb7hyoMUxaT&#10;nqDuWGRk59UfUEZxDwG6eMHBFNB1isvcA3ZTlb9189gzJ3MvOJzgTmMK/w+Wf9w/eKJESxeUWGaQ&#10;oodOKo0278nORmnJoqzSnAYXGgx/dA8+dRrcPfDvgVhY9cxu5a33MPSSCawuxxfPDiQn4FGyGT6A&#10;wDRsFyGP7NB5kwBxGOSQmXk6MSMPkXD8+LqsFvWcEo5b9VU1W8xTRQVrjoedD/GdBEOS0VIBg80F&#10;5Qxsfx9iZkdMPTLxraKkMxrJ3jNN5iU+02U4i6nPY+oUNKWdELGAY+I8EtBKrJXW2fHbzUp7gvAt&#10;Xa+PCfBIOA/TlgwtvZpjd3+HSACn/M8gjIqoIa1MSy9PQaxJXLy1It/wyJQebcyvLY7uyMfI6wbE&#10;E3LjYRQIChoNyb7im5IB5dHS8GPHvKREv7fIMHIwS3rKzmz+pkbHn+9szneY5T2g6hBsNFdx1ODO&#10;ebXtMVeVu7dwi7eiUzGRmyoc65oclEDmfJJr0ti5n6N+/VSWPwEAAP//AwBQSwMEFAAGAAgAAAAh&#10;AJw4i7rcAAAABwEAAA8AAABkcnMvZG93bnJldi54bWxMj8FOwzAQRO9I/IO1SNyo05YGEuJUBQkh&#10;xIlSOLvxkli11yF20/D3LCc4zs5o5m21nrwTIw7RBlIwn2UgkJpgLLUKdm+PV7cgYtJktAuECr4x&#10;wro+P6t0acKJXnHcplZwCcVSK+hS6kspY9Oh13EWeiT2PsPgdWI5tNIM+sTl3slFluXSa0u80Oke&#10;HzpsDtujV7D5Ojy/37+4XfGRF6PN7FNympS6vJg2dyASTukvDL/4jA41M+3DkUwUTsFiueIk34tr&#10;EOzfzPm1vYJ8tQRZV/I/f/0DAAD//wMAUEsBAi0AFAAGAAgAAAAhALaDOJL+AAAA4QEAABMAAAAA&#10;AAAAAAAAAAAAAAAAAFtDb250ZW50X1R5cGVzXS54bWxQSwECLQAUAAYACAAAACEAOP0h/9YAAACU&#10;AQAACwAAAAAAAAAAAAAAAAAvAQAAX3JlbHMvLnJlbHNQSwECLQAUAAYACAAAACEA8gpUJUYCAACc&#10;BAAADgAAAAAAAAAAAAAAAAAuAgAAZHJzL2Uyb0RvYy54bWxQSwECLQAUAAYACAAAACEAnDiLutwA&#10;AAAHAQAADwAAAAAAAAAAAAAAAACgBAAAZHJzL2Rvd25yZXYueG1sUEsFBgAAAAAEAAQA8wAAAKkF&#10;AAAAAA==&#10;" fillcolor="red">
                      <v:textbox style="layout-flow:vertical-ideographic"/>
                    </v:shape>
                  </w:pict>
                </mc:Fallback>
              </mc:AlternateContent>
            </w:r>
          </w:p>
          <w:p w:rsidR="00501417" w:rsidRPr="00A252DB" w:rsidRDefault="00501417" w:rsidP="007C5D5D">
            <w:pPr>
              <w:spacing w:line="240" w:lineRule="auto"/>
              <w:jc w:val="left"/>
              <w:rPr>
                <w:rFonts w:ascii="Arial" w:eastAsia="Times New Roman" w:hAnsi="Arial" w:cs="Arial"/>
                <w:b/>
                <w:bCs/>
              </w:rPr>
            </w:pPr>
          </w:p>
          <w:p w:rsidR="00501417" w:rsidRPr="00A252DB" w:rsidRDefault="00501417" w:rsidP="007C5D5D">
            <w:pPr>
              <w:spacing w:line="240" w:lineRule="auto"/>
              <w:jc w:val="left"/>
              <w:rPr>
                <w:rFonts w:ascii="Arial" w:eastAsia="Times New Roman" w:hAnsi="Arial" w:cs="Arial"/>
                <w:b/>
                <w:bCs/>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 xml:space="preserve">Ich kann es </w:t>
            </w:r>
            <w:r w:rsidRPr="00A252DB">
              <w:rPr>
                <w:rFonts w:ascii="Arial" w:hAnsi="Arial" w:cs="Arial"/>
              </w:rPr>
              <w:t>noch nicht.</w:t>
            </w:r>
          </w:p>
          <w:p w:rsidR="00501417" w:rsidRPr="00A252DB" w:rsidRDefault="00501417" w:rsidP="007C5D5D">
            <w:pPr>
              <w:spacing w:line="240" w:lineRule="auto"/>
              <w:jc w:val="left"/>
              <w:rPr>
                <w:rFonts w:ascii="Arial" w:hAnsi="Arial" w:cs="Arial"/>
              </w:rPr>
            </w:pPr>
          </w:p>
        </w:tc>
      </w:tr>
    </w:tbl>
    <w:p w:rsidR="00501417" w:rsidRPr="00A252DB" w:rsidRDefault="00501417" w:rsidP="00501417">
      <w:pPr>
        <w:tabs>
          <w:tab w:val="left" w:pos="1845"/>
        </w:tabs>
        <w:spacing w:after="0" w:line="240" w:lineRule="auto"/>
        <w:rPr>
          <w:rFonts w:ascii="Arial" w:eastAsia="Calibri" w:hAnsi="Arial" w:cs="Arial"/>
          <w:lang w:eastAsia="en-US"/>
        </w:rPr>
      </w:pPr>
    </w:p>
    <w:p w:rsidR="00501417" w:rsidRPr="00A252DB" w:rsidRDefault="00501417" w:rsidP="00501417">
      <w:pPr>
        <w:tabs>
          <w:tab w:val="left" w:pos="1845"/>
        </w:tabs>
        <w:spacing w:after="0" w:line="240" w:lineRule="auto"/>
        <w:rPr>
          <w:rFonts w:ascii="Arial" w:eastAsia="Calibri" w:hAnsi="Arial" w:cs="Arial"/>
          <w:lang w:eastAsia="en-US"/>
        </w:rPr>
      </w:pPr>
      <w:r w:rsidRPr="00A252DB">
        <w:rPr>
          <w:rFonts w:ascii="Arial" w:eastAsia="Calibri" w:hAnsi="Arial" w:cs="Arial"/>
          <w:lang w:eastAsia="en-US"/>
        </w:rPr>
        <w:tab/>
      </w:r>
    </w:p>
    <w:tbl>
      <w:tblPr>
        <w:tblStyle w:val="Tabellenraster1"/>
        <w:tblW w:w="5000" w:type="pct"/>
        <w:tblLook w:val="04A0" w:firstRow="1" w:lastRow="0" w:firstColumn="1" w:lastColumn="0" w:noHBand="0" w:noVBand="1"/>
      </w:tblPr>
      <w:tblGrid>
        <w:gridCol w:w="4531"/>
        <w:gridCol w:w="4531"/>
      </w:tblGrid>
      <w:tr w:rsidR="00501417" w:rsidRPr="00A252DB" w:rsidTr="007C5D5D">
        <w:trPr>
          <w:trHeight w:hRule="exact" w:val="907"/>
        </w:trPr>
        <w:tc>
          <w:tcPr>
            <w:tcW w:w="2500" w:type="pct"/>
            <w:tcBorders>
              <w:top w:val="single" w:sz="4" w:space="0" w:color="auto"/>
            </w:tcBorders>
            <w:shd w:val="clear" w:color="auto" w:fill="CCFFCC"/>
          </w:tcPr>
          <w:p w:rsidR="00501417" w:rsidRPr="00114A77" w:rsidRDefault="00501417" w:rsidP="007C5D5D">
            <w:pPr>
              <w:spacing w:line="240" w:lineRule="auto"/>
              <w:jc w:val="left"/>
              <w:rPr>
                <w:rFonts w:ascii="Arial" w:hAnsi="Arial" w:cs="Arial"/>
                <w:b/>
                <w:sz w:val="24"/>
              </w:rPr>
            </w:pPr>
          </w:p>
          <w:p w:rsidR="00501417" w:rsidRPr="00114A77" w:rsidRDefault="00501417" w:rsidP="007C5D5D">
            <w:pPr>
              <w:spacing w:line="240" w:lineRule="auto"/>
              <w:jc w:val="left"/>
              <w:rPr>
                <w:rFonts w:ascii="Arial" w:hAnsi="Arial" w:cs="Arial"/>
                <w:b/>
                <w:sz w:val="24"/>
              </w:rPr>
            </w:pPr>
            <w:r w:rsidRPr="00114A77">
              <w:rPr>
                <w:rFonts w:ascii="Arial" w:hAnsi="Arial" w:cs="Arial"/>
                <w:b/>
                <w:sz w:val="24"/>
              </w:rPr>
              <w:t xml:space="preserve">Symbolik für Spalte 2 der Checkliste </w:t>
            </w:r>
          </w:p>
          <w:p w:rsidR="00501417" w:rsidRPr="00114A77" w:rsidRDefault="00501417" w:rsidP="007C5D5D">
            <w:pPr>
              <w:spacing w:line="240" w:lineRule="auto"/>
              <w:jc w:val="left"/>
              <w:rPr>
                <w:rFonts w:ascii="Arial" w:hAnsi="Arial" w:cs="Arial"/>
                <w:b/>
                <w:sz w:val="24"/>
              </w:rPr>
            </w:pPr>
          </w:p>
          <w:p w:rsidR="00501417" w:rsidRPr="00114A77" w:rsidRDefault="00501417" w:rsidP="007C5D5D">
            <w:pPr>
              <w:spacing w:line="240" w:lineRule="auto"/>
              <w:jc w:val="left"/>
              <w:rPr>
                <w:rFonts w:ascii="Arial" w:hAnsi="Arial" w:cs="Arial"/>
                <w:b/>
                <w:sz w:val="24"/>
              </w:rPr>
            </w:pPr>
          </w:p>
        </w:tc>
        <w:tc>
          <w:tcPr>
            <w:tcW w:w="2500" w:type="pct"/>
            <w:tcBorders>
              <w:top w:val="single" w:sz="4" w:space="0" w:color="auto"/>
            </w:tcBorders>
            <w:shd w:val="clear" w:color="auto" w:fill="CCFFCC"/>
          </w:tcPr>
          <w:p w:rsidR="00501417" w:rsidRPr="00114A77" w:rsidRDefault="00501417" w:rsidP="007C5D5D">
            <w:pPr>
              <w:spacing w:line="240" w:lineRule="auto"/>
              <w:jc w:val="left"/>
              <w:rPr>
                <w:rFonts w:ascii="Arial" w:hAnsi="Arial" w:cs="Arial"/>
                <w:b/>
                <w:sz w:val="24"/>
              </w:rPr>
            </w:pPr>
          </w:p>
          <w:p w:rsidR="00501417" w:rsidRPr="00114A77" w:rsidRDefault="00501417" w:rsidP="007C5D5D">
            <w:pPr>
              <w:spacing w:line="240" w:lineRule="auto"/>
              <w:jc w:val="left"/>
              <w:rPr>
                <w:rFonts w:ascii="Arial" w:hAnsi="Arial" w:cs="Arial"/>
                <w:b/>
                <w:sz w:val="24"/>
              </w:rPr>
            </w:pPr>
            <w:r w:rsidRPr="00114A77">
              <w:rPr>
                <w:rFonts w:ascii="Arial" w:hAnsi="Arial" w:cs="Arial"/>
                <w:b/>
                <w:sz w:val="24"/>
              </w:rPr>
              <w:t>„Wie fand ich die Aufgaben dazu?“</w:t>
            </w:r>
          </w:p>
          <w:p w:rsidR="00501417" w:rsidRPr="00114A77" w:rsidRDefault="00501417" w:rsidP="007C5D5D">
            <w:pPr>
              <w:spacing w:line="240" w:lineRule="auto"/>
              <w:jc w:val="left"/>
              <w:rPr>
                <w:rFonts w:ascii="Arial" w:hAnsi="Arial" w:cs="Arial"/>
                <w:b/>
                <w:sz w:val="24"/>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100330</wp:posOffset>
                      </wp:positionV>
                      <wp:extent cx="387350" cy="352425"/>
                      <wp:effectExtent l="0" t="0" r="0" b="9525"/>
                      <wp:wrapNone/>
                      <wp:docPr id="5" name="Smiley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52425"/>
                              </a:xfrm>
                              <a:prstGeom prst="smileyFace">
                                <a:avLst>
                                  <a:gd name="adj" fmla="val 4653"/>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F4C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00" o:spid="_x0000_s1026" type="#_x0000_t96" style="position:absolute;margin-left:16.6pt;margin-top:7.9pt;width:3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wVMgIAAF4EAAAOAAAAZHJzL2Uyb0RvYy54bWysVNtu2zAMfR+wfxD0vtq5uBejTlEk6zCg&#10;2wp0+wBGkmNtsqhJSpzs60cpbpddsIdhfhBIUTo6PCR9fbPvDdspHzTahk/OSs6UFSi13TT808e7&#10;V5echQhWgkGrGn5Qgd8sXr64HlytptihkcozArGhHlzDuxhdXRRBdKqHcIZOWQq26HuI5PpNIT0M&#10;hN6bYlqW58WAXjqPQoVAu6tjkC8yftsqET+0bVCRmYYTt5hXn9d1WovFNdQbD67TYqQB/8CiB23p&#10;0WeoFURgW69/g+q18BiwjWcC+wLbVguVc6BsJuUv2Tx24FTOhcQJ7lmm8P9gxfvdg2daNrzizEJP&#10;JXrstVEHdl5mdQYXajr06B58yi+4exRfArO47MBu1K33OHQKJHGaJDWLny4kJ9BVth7eoSRw2EbM&#10;Qu1b3ydAkoDtcz0Oz/VQ+8gEbc4uL2YVVU1QaFZN59MqvwD102XnQ3yjsGfJaHjIzO9AJNGght19&#10;iLkockwN5GfO2t5QiXdg2Py8mo2I49kC6ifMnC0aLe+0Mdnxm/XSeEY3G341XZVELSVMopweM5YN&#10;FK+I7N8hyvz9CcLj1srcmUnZ16MdQZujTU8aO0qd1E3dHuo1ygMp7fHY5DSUZHTov3E2UIOTPF+3&#10;4BVn5q2lal1N5vM0EdmZVxdTcvxpZH0aASsIquGRs6O5jMcp2jqvNx29NMnpWrylCrc6PrXCkdVI&#10;lpo4CzYOXJqSUz+f+vFbWHwHAAD//wMAUEsDBBQABgAIAAAAIQAtlgBN3gAAAAcBAAAPAAAAZHJz&#10;L2Rvd25yZXYueG1sTI/BTsMwEETvSP0Haytxo06bkrYhToUqcYADEm2lipsbL0nAXkex04a/ZznB&#10;cXZGs2+K7eisuGAfWk8K5rMEBFLlTUu1guPh6W4NIkRNRltPqOAbA2zLyU2hc+Ov9IaXfawFl1DI&#10;tYImxi6XMlQNOh1mvkNi78P3TkeWfS1Nr69c7qxcJEkmnW6JPzS6w12D1dd+cAo2n+/dcBj8bmVd&#10;9uyXL9XpNVsrdTsdHx9ARBzjXxh+8RkdSmY6+4FMEFZBmi44yfd7XsD+Zsn6rGA1T0GWhfzPX/4A&#10;AAD//wMAUEsBAi0AFAAGAAgAAAAhALaDOJL+AAAA4QEAABMAAAAAAAAAAAAAAAAAAAAAAFtDb250&#10;ZW50X1R5cGVzXS54bWxQSwECLQAUAAYACAAAACEAOP0h/9YAAACUAQAACwAAAAAAAAAAAAAAAAAv&#10;AQAAX3JlbHMvLnJlbHNQSwECLQAUAAYACAAAACEA39z8FTICAABeBAAADgAAAAAAAAAAAAAAAAAu&#10;AgAAZHJzL2Uyb0RvYy54bWxQSwECLQAUAAYACAAAACEALZYATd4AAAAHAQAADwAAAAAAAAAAAAAA&#10;AACMBAAAZHJzL2Rvd25yZXYueG1sUEsFBgAAAAAEAAQA8wAAAJcFAAAAAA==&#10;" fillcolor="#92d050"/>
                  </w:pict>
                </mc:Fallback>
              </mc:AlternateContent>
            </w: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h</w:t>
            </w:r>
            <w:r w:rsidRPr="00A252DB">
              <w:rPr>
                <w:rFonts w:ascii="Arial" w:hAnsi="Arial" w:cs="Arial"/>
              </w:rPr>
              <w:t>at mir Freude bereitet</w:t>
            </w:r>
          </w:p>
          <w:p w:rsidR="00501417" w:rsidRPr="00A252DB" w:rsidRDefault="00501417" w:rsidP="007C5D5D">
            <w:pPr>
              <w:spacing w:line="240" w:lineRule="auto"/>
              <w:jc w:val="left"/>
              <w:rPr>
                <w:rFonts w:ascii="Arial" w:hAnsi="Arial" w:cs="Arial"/>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213995</wp:posOffset>
                      </wp:positionH>
                      <wp:positionV relativeFrom="paragraph">
                        <wp:posOffset>101600</wp:posOffset>
                      </wp:positionV>
                      <wp:extent cx="424815" cy="428625"/>
                      <wp:effectExtent l="19050" t="38100" r="0" b="47625"/>
                      <wp:wrapNone/>
                      <wp:docPr id="4" name="Sonn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B9D1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599" o:spid="_x0000_s1026" type="#_x0000_t183" style="position:absolute;margin-left:16.85pt;margin-top:8pt;width:33.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KMAIAAGQEAAAOAAAAZHJzL2Uyb0RvYy54bWysVFFvEzEMfkfiP0R5Z9eerqM99TpNG0NI&#10;AyYNfoCb5HqBJA5J2mv59fhyXdeBxAOiD5F9tj/bn+0ur/bWsJ0KUaNr+PRiwplyAqV2m4Z//XL3&#10;Zs5ZTOAkGHSq4QcV+dXq9atl72tVYodGqsAIxMW69w3vUvJ1UUTRKQvxAr1yZGwxWEikhk0hA/SE&#10;bk1RTiaXRY9B+oBCxUhfb0cjX2X8tlUifW7bqBIzDafaUn5DftfDW6yWUG8C+E6LYxnwD1VY0I6S&#10;nqBuIQHbBv0HlNUiYMQ2XQi0BbatFir3QN1MJ79189iBV7kXIif6E03x/8GKT7uHwLRseMWZA0sj&#10;ekTnFJstFgM5vY81+Tz6hzC0F/09iu+RObzpwG3UdQjYdwoklTQd/IsXAYMSKZSt+48oCRu2CTNP&#10;+zbYAZAYYPs8jsNpHGqfmKCPVVnNpzPOBJmqcn5ZznIGqJ+CfYjpvULLBqHhcTvOAHb3MeVhyGNL&#10;IL9x1lpDo92BYeVsMsmjL6A+OpP0hJb7RKPlnTYmK2GzvjGBUWjD7+h3Co7nbsaxvuGLGZX5dwhK&#10;/pz/BYTVia7BaNvw+ckJ6oHgd07mXU2gzShTycYdGR9IHoe1RnkgwgOOq06nSUKH4SdnPa05sfRj&#10;C0FxZj44GtpiWlXDXWSlmr0tSQnnlvW5BZwgqIYnzkbxJo23tPVBbzrKNM29O7ymQbc6PW3EWNWx&#10;WFplkl7cyrmevZ7/HFa/AAAA//8DAFBLAwQUAAYACAAAACEAIENJXtoAAAAIAQAADwAAAGRycy9k&#10;b3ducmV2LnhtbEyPwU7DMBBE70j9B2srcaMOjQhViFOlkThw4EDLB7jxEkfY6yh20/D3bE9w3J3R&#10;zJtqv3gnZpziEEjB4yYDgdQFM1Cv4PP0+rADEZMmo10gVPCDEfb16q7SpQlX+sD5mHrBIRRLrcCm&#10;NJZSxs6i13ETRiTWvsLkdeJz6qWZ9JXDvZPbLCuk1wNxg9Ujtha77+PFc0pxWKIdWhxP2fs8t13z&#10;5l2j1P16aV5AJFzSnxlu+IwONTOdw4VMFE5Bnj+zk/8FT7rp3AbirGCXP4GsK/l/QP0LAAD//wMA&#10;UEsBAi0AFAAGAAgAAAAhALaDOJL+AAAA4QEAABMAAAAAAAAAAAAAAAAAAAAAAFtDb250ZW50X1R5&#10;cGVzXS54bWxQSwECLQAUAAYACAAAACEAOP0h/9YAAACUAQAACwAAAAAAAAAAAAAAAAAvAQAAX3Jl&#10;bHMvLnJlbHNQSwECLQAUAAYACAAAACEAKlmPyjACAABkBAAADgAAAAAAAAAAAAAAAAAuAgAAZHJz&#10;L2Uyb0RvYy54bWxQSwECLQAUAAYACAAAACEAIENJXtoAAAAIAQAADwAAAAAAAAAAAAAAAACKBAAA&#10;ZHJzL2Rvd25yZXYueG1sUEsFBgAAAAAEAAQA8wAAAJEFAAAAAA==&#10;" fillcolor="yellow"/>
                  </w:pict>
                </mc:Fallback>
              </mc:AlternateContent>
            </w:r>
            <w:r w:rsidRPr="00A252DB">
              <w:rPr>
                <w:rFonts w:ascii="Arial" w:hAnsi="Arial" w:cs="Arial"/>
              </w:rPr>
              <w:t xml:space="preserve">    </w:t>
            </w: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b</w:t>
            </w:r>
            <w:r w:rsidRPr="00A252DB">
              <w:rPr>
                <w:rFonts w:ascii="Arial" w:hAnsi="Arial" w:cs="Arial"/>
              </w:rPr>
              <w:t>esonders Interessant</w:t>
            </w:r>
          </w:p>
          <w:p w:rsidR="00501417" w:rsidRPr="00A252DB" w:rsidRDefault="00501417" w:rsidP="007C5D5D">
            <w:pPr>
              <w:spacing w:line="240" w:lineRule="auto"/>
              <w:jc w:val="left"/>
              <w:rPr>
                <w:rFonts w:ascii="Arial" w:hAnsi="Arial" w:cs="Arial"/>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210820</wp:posOffset>
                      </wp:positionH>
                      <wp:positionV relativeFrom="paragraph">
                        <wp:posOffset>64770</wp:posOffset>
                      </wp:positionV>
                      <wp:extent cx="387350" cy="381000"/>
                      <wp:effectExtent l="19050" t="38100" r="12700" b="19050"/>
                      <wp:wrapNone/>
                      <wp:docPr id="3" name="Stern mit 5 Zacken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8100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AF18" id="Stern mit 5 Zacken 598" o:spid="_x0000_s1026" style="position:absolute;margin-left:16.6pt;margin-top:5.1pt;width:3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ZxKQIAAEcEAAAOAAAAZHJzL2Uyb0RvYy54bWysU01v2zAMvQ/YfxB0X5zPNTHiFEW6DAO6&#10;rUC2y26MLNtCZUmjlDjdry8lp2m6YZdhF0EUyafHR3J5fWw1O0j0ypqCjwZDzqQRtlSmLvj3b5t3&#10;c858AFOCtkYW/FF6fr16+2bZuVyObWN1KZERiPF55wrehODyLPOikS34gXXSkLOy2EIgE+usROgI&#10;vdXZeDh8n3UWS4dWSO/p9bZ38lXCryopwteq8jIwXXDiFtKJ6dzFM1stIa8RXKPEiQb8A4sWlKFP&#10;z1C3EIDtUf0B1SqB1tsqDIRtM1tVSshUA1UzGv5WzbYBJ1MtJI53Z5n8/4MVXw73yFRZ8AlnBlpq&#10;0TZINKxVgc3YDxAP0rDZYh6V6pzPKWHr7jHW6t2dFQ+eGbtuwNTyBtF2jYSS+I1ifPYqIRqeUtmu&#10;+2xL+gj2wSbRjhW2EZDkYMfUm8dzb+QxMEGPk/nVZEYdFOSazEfDYepdBvlzskMfPkrbsngpOA0d&#10;zhI6HO58iGwgf45J7K1W5UZpnQysd2uN7AA0J5vN+gXeX4Zpw7qCL2bjHvmVz19CUP5fIEhXGnit&#10;2oLPz0GQR9k+mDKNYwCl+ztR1uakY5Sub8HOlo8kI9p+mmn76NJY/MVZR5NMtf/cA0rO9CdDrViM&#10;ptM4+smYzq7GZOClZ3fpASMIquCBs/66Dv267B2quqGfRklVY2+ofZVKysbW9qxOZGlak+CnzYrr&#10;cGmnqJf9Xz0BAAD//wMAUEsDBBQABgAIAAAAIQCjw6T/2wAAAAcBAAAPAAAAZHJzL2Rvd25yZXYu&#10;eG1sTI7BTsMwEETvSPyDtUjcqN02gjbEqRBSORSKROgHuMmSWNjrKHbawNeznOA0mp3R7Cs2k3fi&#10;hEO0gTTMZwoEUh0aS62Gw/v2ZgUiJkONcYFQwxdG2JSXF4XJm3CmNzxVqRU8QjE3GrqU+lzKWHfo&#10;TZyFHomzjzB4k9gOrWwGc+Zx7+RCqVvpjSX+0JkeHzusP6vRa6is2WWr73n2avdP/tm+OLUbt1pf&#10;X00P9yASTumvDL/4jA4lMx3DSE0UTsNyueAm3xUr5+uM9ajhjr0sC/mfv/wBAAD//wMAUEsBAi0A&#10;FAAGAAgAAAAhALaDOJL+AAAA4QEAABMAAAAAAAAAAAAAAAAAAAAAAFtDb250ZW50X1R5cGVzXS54&#10;bWxQSwECLQAUAAYACAAAACEAOP0h/9YAAACUAQAACwAAAAAAAAAAAAAAAAAvAQAAX3JlbHMvLnJl&#10;bHNQSwECLQAUAAYACAAAACEAaydGcSkCAABHBAAADgAAAAAAAAAAAAAAAAAuAgAAZHJzL2Uyb0Rv&#10;Yy54bWxQSwECLQAUAAYACAAAACEAo8Ok/9sAAAAHAQAADwAAAAAAAAAAAAAAAACDBAAAZHJzL2Rv&#10;d25yZXYueG1sUEsFBgAAAAAEAAQA8wAAAIsFAAAAAA==&#10;" path="m,145529r147955,1l193675,r45720,145530l387350,145529,267651,235470r45721,145529l193675,291056,73978,380999,119699,235470,,145529xe" fillcolor="#ffc000">
                      <v:stroke joinstyle="miter"/>
                      <v:path o:connecttype="custom" o:connectlocs="0,145529;147955,145530;193675,0;239395,145530;387350,145529;267651,235470;313372,380999;193675,291056;73978,380999;119699,235470;0,145529" o:connectangles="0,0,0,0,0,0,0,0,0,0,0"/>
                    </v:shape>
                  </w:pict>
                </mc:Fallback>
              </mc:AlternateContent>
            </w:r>
          </w:p>
          <w:p w:rsidR="00501417" w:rsidRPr="00A252DB" w:rsidRDefault="00501417" w:rsidP="007C5D5D">
            <w:pPr>
              <w:spacing w:line="240" w:lineRule="auto"/>
              <w:jc w:val="left"/>
              <w:rPr>
                <w:rFonts w:ascii="Arial" w:hAnsi="Arial" w:cs="Arial"/>
                <w:noProof/>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f</w:t>
            </w:r>
            <w:r w:rsidRPr="00A252DB">
              <w:rPr>
                <w:rFonts w:ascii="Arial" w:hAnsi="Arial" w:cs="Arial"/>
              </w:rPr>
              <w:t>iel mir leicht</w:t>
            </w:r>
          </w:p>
          <w:p w:rsidR="00501417" w:rsidRPr="00A252DB" w:rsidRDefault="00501417" w:rsidP="007C5D5D">
            <w:pPr>
              <w:spacing w:line="240" w:lineRule="auto"/>
              <w:jc w:val="left"/>
              <w:rPr>
                <w:rFonts w:ascii="Arial" w:hAnsi="Arial" w:cs="Arial"/>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noProof/>
              </w:rPr>
            </w:pPr>
            <w:r w:rsidRPr="00A252DB">
              <w:rPr>
                <w:rFonts w:ascii="Arial" w:hAnsi="Arial" w:cs="Arial"/>
                <w:noProof/>
              </w:rPr>
              <w:t xml:space="preserve">     </w:t>
            </w:r>
            <w:r w:rsidRPr="00A252DB">
              <w:rPr>
                <w:rFonts w:ascii="Arial" w:hAnsi="Arial" w:cs="Arial"/>
                <w:noProof/>
              </w:rPr>
              <w:drawing>
                <wp:inline distT="0" distB="0" distL="0" distR="0" wp14:anchorId="71686E7A" wp14:editId="4E6325CC">
                  <wp:extent cx="457200" cy="457200"/>
                  <wp:effectExtent l="19050" t="0" r="0" b="0"/>
                  <wp:docPr id="595" name="Bild 3" descr="C:\Users\Doreen\AppData\Local\Microsoft\Windows\Temporary Internet Files\Content.IE5\IP08OSM6\Elektrische_Uhr,_insbesondere_Nebenuh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een\AppData\Local\Microsoft\Windows\Temporary Internet Files\Content.IE5\IP08OSM6\Elektrische_Uhr,_insbesondere_Nebenuhr.svg[1].png"/>
                          <pic:cNvPicPr>
                            <a:picLocks noChangeAspect="1" noChangeArrowheads="1"/>
                          </pic:cNvPicPr>
                        </pic:nvPicPr>
                        <pic:blipFill>
                          <a:blip r:embed="rId8" cstate="print"/>
                          <a:srcRect/>
                          <a:stretch>
                            <a:fillRect/>
                          </a:stretch>
                        </pic:blipFill>
                        <pic:spPr bwMode="auto">
                          <a:xfrm>
                            <a:off x="0" y="0"/>
                            <a:ext cx="457200" cy="457200"/>
                          </a:xfrm>
                          <a:prstGeom prst="rect">
                            <a:avLst/>
                          </a:prstGeom>
                          <a:solidFill>
                            <a:srgbClr val="FFFF00"/>
                          </a:solidFill>
                          <a:ln w="9525">
                            <a:noFill/>
                            <a:miter lim="800000"/>
                            <a:headEnd/>
                            <a:tailEnd/>
                          </a:ln>
                        </pic:spPr>
                      </pic:pic>
                    </a:graphicData>
                  </a:graphic>
                </wp:inline>
              </w:drawing>
            </w: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z</w:t>
            </w:r>
            <w:r w:rsidRPr="00A252DB">
              <w:rPr>
                <w:rFonts w:ascii="Arial" w:hAnsi="Arial" w:cs="Arial"/>
              </w:rPr>
              <w:t>u wenig Zeit, noch nacharbeiten</w:t>
            </w:r>
          </w:p>
          <w:p w:rsidR="00501417" w:rsidRPr="00A252DB" w:rsidRDefault="00501417" w:rsidP="007C5D5D">
            <w:pPr>
              <w:spacing w:line="240" w:lineRule="auto"/>
              <w:jc w:val="left"/>
              <w:rPr>
                <w:rFonts w:ascii="Arial" w:hAnsi="Arial" w:cs="Arial"/>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92075</wp:posOffset>
                      </wp:positionV>
                      <wp:extent cx="415290" cy="291465"/>
                      <wp:effectExtent l="19050" t="19050" r="41910" b="32385"/>
                      <wp:wrapNone/>
                      <wp:docPr id="2" name="Gewitterblitz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146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421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597" o:spid="_x0000_s1026" type="#_x0000_t73" style="position:absolute;margin-left:17.95pt;margin-top:7.25pt;width:32.7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SkLAIAAEoEAAAOAAAAZHJzL2Uyb0RvYy54bWysVMFu2zAMvQ/YPwi6L06MpG2MOEWXLsWA&#10;bivQ7QNkWbaFyaJGKXHarx8lp1m67TTMB0EUqUfyPcqr60Nv2F6h12BLPptMOVNWQq1tW/JvX7fv&#10;rjjzQdhaGLCq5E/K8+v12zerwRUqhw5MrZARiPXF4EreheCKLPOyU73wE3DKkrMB7EUgE9usRjEQ&#10;em+yfDq9yAbA2iFI5T2d3o5Ovk74TaNk+NI0XgVmSk61hbRiWqu4ZuuVKFoUrtPyWIb4hyp6oS0l&#10;PUHdiiDYDvUfUL2WCB6aMJHQZ9A0WqrUA3Uzm/7WzWMnnEq9EDnenWjy/w9Wft4/INN1yXPOrOhJ&#10;ojs16BAUVkaHZ7ZYXkaSBucLin10Dxjb9O4e5HfPLGw6YVt1gwhDp0RNpc1ifPbqQjQ8XWXV8Alq&#10;yiF2ARJfhwb7CEhMsEOS5ekkizoEJulwPlvkSxJPkitfzuYXi5RBFC+XHfpwp6BncVNyo9suWJqG&#10;92BCyiL29z7EqkTxEpu6AKPrrTYmGdhWG4NsL2hUttspfcc0/jzMWDaUfLnIFwn5lc+fQ0SAv0P0&#10;mthlRvclvzoFiSLS98HWaSKD0GbcU8nGHvmMFI5SVFA/EZ0I40DTA6RNB/jM2UDDXHL/YydQcWY+&#10;WpKESJvH6U/GfHGZk4HnnurcI6wkqJIHzsbtJowvZucwUhsljoxZuCEZG52YjRKPVR2LpYFNhB8f&#10;V3wR53aK+vULWP8EAAD//wMAUEsDBBQABgAIAAAAIQAw1CY03gAAAAgBAAAPAAAAZHJzL2Rvd25y&#10;ZXYueG1sTI9LT8MwEITvSPwHa5G4UTv0oRLiVAiBirj0xQ9w480D4nWUddPAr8c9wXF2RjPfZqvR&#10;tWLAnhtPGpKJAoFUeNtQpeHj8Hq3BMHBkDWtJ9TwjQyr/PoqM6n1Z9rhsA+ViCXEqdFQh9ClUnJR&#10;ozM88R1S9ErfOxOi7Ctpe3OO5a6V90otpDMNxYXadPhcY/G1PzkNy+6d1y/l4XO9o+22Kn82Cb8N&#10;Wt/ejE+PIAKO4S8MF/yIDnlkOvoTWRathun8ISbjfTYHcfFVMgVx1LBQM5B5Jv8/kP8CAAD//wMA&#10;UEsBAi0AFAAGAAgAAAAhALaDOJL+AAAA4QEAABMAAAAAAAAAAAAAAAAAAAAAAFtDb250ZW50X1R5&#10;cGVzXS54bWxQSwECLQAUAAYACAAAACEAOP0h/9YAAACUAQAACwAAAAAAAAAAAAAAAAAvAQAAX3Jl&#10;bHMvLnJlbHNQSwECLQAUAAYACAAAACEAjAjEpCwCAABKBAAADgAAAAAAAAAAAAAAAAAuAgAAZHJz&#10;L2Uyb0RvYy54bWxQSwECLQAUAAYACAAAACEAMNQmNN4AAAAIAQAADwAAAAAAAAAAAAAAAACGBAAA&#10;ZHJzL2Rvd25yZXYueG1sUEsFBgAAAAAEAAQA8wAAAJEFAAAAAA==&#10;" fillcolor="red"/>
                  </w:pict>
                </mc:Fallback>
              </mc:AlternateContent>
            </w:r>
          </w:p>
          <w:p w:rsidR="00501417" w:rsidRPr="00A252DB" w:rsidRDefault="00501417" w:rsidP="007C5D5D">
            <w:pPr>
              <w:spacing w:line="240" w:lineRule="auto"/>
              <w:jc w:val="left"/>
              <w:rPr>
                <w:rFonts w:ascii="Arial" w:hAnsi="Arial" w:cs="Arial"/>
                <w:noProof/>
              </w:rPr>
            </w:pPr>
            <w:r w:rsidRPr="00A252DB">
              <w:rPr>
                <w:rFonts w:ascii="Arial" w:hAnsi="Arial" w:cs="Arial"/>
                <w:noProof/>
              </w:rPr>
              <w:t xml:space="preserve">      </w:t>
            </w:r>
          </w:p>
          <w:p w:rsidR="00501417" w:rsidRPr="00A252DB" w:rsidRDefault="00501417" w:rsidP="007C5D5D">
            <w:pPr>
              <w:spacing w:line="240" w:lineRule="auto"/>
              <w:jc w:val="left"/>
              <w:rPr>
                <w:rFonts w:ascii="Arial" w:hAnsi="Arial" w:cs="Arial"/>
                <w:noProof/>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z</w:t>
            </w:r>
            <w:r w:rsidRPr="00A252DB">
              <w:rPr>
                <w:rFonts w:ascii="Arial" w:hAnsi="Arial" w:cs="Arial"/>
              </w:rPr>
              <w:t>u schwierig</w:t>
            </w:r>
          </w:p>
          <w:p w:rsidR="00501417" w:rsidRPr="00A252DB" w:rsidRDefault="00501417" w:rsidP="007C5D5D">
            <w:pPr>
              <w:spacing w:line="240" w:lineRule="auto"/>
              <w:jc w:val="left"/>
              <w:rPr>
                <w:rFonts w:ascii="Arial" w:hAnsi="Arial" w:cs="Arial"/>
              </w:rPr>
            </w:pPr>
          </w:p>
        </w:tc>
      </w:tr>
      <w:tr w:rsidR="00501417" w:rsidRPr="00A252DB" w:rsidTr="007C5D5D">
        <w:trPr>
          <w:trHeight w:hRule="exact" w:val="907"/>
        </w:trPr>
        <w:tc>
          <w:tcPr>
            <w:tcW w:w="2500" w:type="pct"/>
          </w:tcPr>
          <w:p w:rsidR="00501417" w:rsidRPr="00A252DB" w:rsidRDefault="00501417" w:rsidP="007C5D5D">
            <w:pPr>
              <w:spacing w:line="240" w:lineRule="auto"/>
              <w:jc w:val="left"/>
              <w:rPr>
                <w:rFonts w:ascii="Arial" w:hAnsi="Arial" w:cs="Arial"/>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298450</wp:posOffset>
                      </wp:positionH>
                      <wp:positionV relativeFrom="paragraph">
                        <wp:posOffset>113665</wp:posOffset>
                      </wp:positionV>
                      <wp:extent cx="295275" cy="291465"/>
                      <wp:effectExtent l="0" t="0" r="9525" b="0"/>
                      <wp:wrapNone/>
                      <wp:docPr id="1" name="&quot;Nein&quot;-Symbo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1465"/>
                              </a:xfrm>
                              <a:prstGeom prst="noSmoking">
                                <a:avLst>
                                  <a:gd name="adj" fmla="val 137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E7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596" o:spid="_x0000_s1026" type="#_x0000_t57" style="position:absolute;margin-left:23.5pt;margin-top:8.95pt;width:23.2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DRAIAAHwEAAAOAAAAZHJzL2Uyb0RvYy54bWysVM1uEzEQviPxDpYP3NpNQtOfJZuqSglC&#10;KqVS4AEmtjdrantc28kmfXpmvWlIgRMiB2tmZ+abb/4yud5awzYqRI2u4sPTAWfKCZTarSr+/dv8&#10;5JKzmMBJMOhUxXcq8uvp2zeT1pdqhA0aqQIjEBfL1le8ScmXRRFFoyzEU/TKkbHGYCGRGlaFDNAS&#10;ujXFaDA4L1oM0gcUKkb6etsb+TTj17US6WtdR5WYqThxS/kN+V12bzGdQLkK4Bst9jTgH1hY0I6S&#10;HqBuIQFbB/0HlNUiYMQ6nQq0Bda1FirXQNUMB79Vs2jAq1wLNSf6Q5vi/4MV95uHwLSk2XHmwNKI&#10;3j2tMX24V9r10sliZ5do2PjqvGtX62NJUQv/ELqCo79D8RiZw1kDbqVuQsC2USCJ5LDzL14FdEqk&#10;ULZsv6CkbLBOmDu3rYPtAKknbJsHtDsMSG0TE/RxdDUeXYw5E2QaXQ3Pzsc5A5QvwT7E9EmhZZ1Q&#10;cYcLi4+0FzkDbO5iykOS+1JB/uCstoZGvgHDhu8vBrnGAsq9M0kvmLlaNFrOtTFZCavlzARGoRWf&#10;zwf029OJx27GsbbixHycWbyyxWOIDuDvEFYnuhKjbcUvD05Qdm3+6GTe4QTa9DJRNm7f967V/ciW&#10;KHfU9oD9CdDJktBgeOaspfWveHxaQ1Ccmc+ORkfNPevuJStn44sRKeHYsjy2gBMEVfHEWS/OUn9j&#10;ax/0qqFMw1y7wxsad63Ty170rPZkacVJenVDx3r2+vWnMf0JAAD//wMAUEsDBBQABgAIAAAAIQAE&#10;CgFZ4AAAAAcBAAAPAAAAZHJzL2Rvd25yZXYueG1sTI9BS8NAEIXvgv9hGcGb3dVq28RsSikoKIjY&#10;FPS4zY5JmuxsyG7b6K93POlx3nu89022HF0njjiExpOG64kCgVR621ClYVs8XC1AhGjIms4TavjC&#10;AMv8/CwzqfUnesPjJlaCSyikRkMdY59KGcoanQkT3yOx9+kHZyKfQyXtYE5c7jp5o9RMOtMQL9Sm&#10;x3WNZbs5OA1Wfexf199+mzy3q/d9UbQvj09K68uLcXUPIuIY/8Lwi8/okDPTzh/IBtFpuJ3zK5H1&#10;eQKC/WR6B2KnYTZdgMwz+Z8//wEAAP//AwBQSwECLQAUAAYACAAAACEAtoM4kv4AAADhAQAAEwAA&#10;AAAAAAAAAAAAAAAAAAAAW0NvbnRlbnRfVHlwZXNdLnhtbFBLAQItABQABgAIAAAAIQA4/SH/1gAA&#10;AJQBAAALAAAAAAAAAAAAAAAAAC8BAABfcmVscy8ucmVsc1BLAQItABQABgAIAAAAIQA+kIXDRAIA&#10;AHwEAAAOAAAAAAAAAAAAAAAAAC4CAABkcnMvZTJvRG9jLnhtbFBLAQItABQABgAIAAAAIQAECgFZ&#10;4AAAAAcBAAAPAAAAAAAAAAAAAAAAAJ4EAABkcnMvZG93bnJldi54bWxQSwUGAAAAAAQABADzAAAA&#10;qwUAAAAA&#10;" adj="2922" fillcolor="red"/>
                  </w:pict>
                </mc:Fallback>
              </mc:AlternateContent>
            </w:r>
          </w:p>
          <w:p w:rsidR="00501417" w:rsidRPr="00A252DB" w:rsidRDefault="00501417" w:rsidP="007C5D5D">
            <w:pPr>
              <w:spacing w:line="240" w:lineRule="auto"/>
              <w:jc w:val="left"/>
              <w:rPr>
                <w:rFonts w:ascii="Arial" w:hAnsi="Arial" w:cs="Arial"/>
                <w:noProof/>
              </w:rPr>
            </w:pPr>
          </w:p>
          <w:p w:rsidR="00501417" w:rsidRPr="00A252DB" w:rsidRDefault="00501417" w:rsidP="007C5D5D">
            <w:pPr>
              <w:spacing w:line="240" w:lineRule="auto"/>
              <w:jc w:val="left"/>
              <w:rPr>
                <w:rFonts w:ascii="Arial" w:hAnsi="Arial" w:cs="Arial"/>
                <w:noProof/>
              </w:rPr>
            </w:pPr>
          </w:p>
        </w:tc>
        <w:tc>
          <w:tcPr>
            <w:tcW w:w="2500" w:type="pct"/>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r>
              <w:rPr>
                <w:rFonts w:ascii="Arial" w:hAnsi="Arial" w:cs="Arial"/>
              </w:rPr>
              <w:t>n</w:t>
            </w:r>
            <w:r w:rsidRPr="00A252DB">
              <w:rPr>
                <w:rFonts w:ascii="Arial" w:hAnsi="Arial" w:cs="Arial"/>
              </w:rPr>
              <w:t>ervig, hat mir nicht gefallen</w:t>
            </w:r>
          </w:p>
        </w:tc>
      </w:tr>
    </w:tbl>
    <w:p w:rsidR="00501417" w:rsidRDefault="00501417" w:rsidP="00501417">
      <w:pPr>
        <w:spacing w:after="160"/>
        <w:rPr>
          <w:rFonts w:ascii="Arial" w:eastAsia="Calibri" w:hAnsi="Arial" w:cs="Arial"/>
          <w:b/>
          <w:u w:val="single"/>
          <w:lang w:eastAsia="en-US"/>
        </w:rPr>
      </w:pPr>
    </w:p>
    <w:p w:rsidR="00501417" w:rsidRDefault="00501417" w:rsidP="00501417">
      <w:pPr>
        <w:spacing w:after="160"/>
        <w:rPr>
          <w:rFonts w:ascii="Arial" w:eastAsia="Calibri" w:hAnsi="Arial" w:cs="Arial"/>
          <w:b/>
          <w:u w:val="single"/>
          <w:lang w:eastAsia="en-US"/>
        </w:rPr>
      </w:pPr>
    </w:p>
    <w:p w:rsidR="00501417" w:rsidRDefault="00501417" w:rsidP="00501417">
      <w:pPr>
        <w:spacing w:after="160"/>
        <w:rPr>
          <w:rFonts w:ascii="Arial" w:eastAsia="Calibri" w:hAnsi="Arial" w:cs="Arial"/>
          <w:b/>
          <w:u w:val="single"/>
          <w:lang w:eastAsia="en-US"/>
        </w:rPr>
      </w:pPr>
    </w:p>
    <w:p w:rsidR="000523AA" w:rsidRDefault="000523AA" w:rsidP="00501417">
      <w:pPr>
        <w:spacing w:after="160"/>
        <w:rPr>
          <w:rFonts w:ascii="Arial" w:eastAsia="Calibri" w:hAnsi="Arial" w:cs="Arial"/>
          <w:b/>
          <w:u w:val="single"/>
          <w:lang w:eastAsia="en-US"/>
        </w:rPr>
      </w:pPr>
    </w:p>
    <w:p w:rsidR="00501417" w:rsidRDefault="00501417" w:rsidP="00501417">
      <w:pPr>
        <w:spacing w:after="160"/>
        <w:rPr>
          <w:rFonts w:ascii="Arial" w:eastAsia="Calibri" w:hAnsi="Arial" w:cs="Arial"/>
          <w:b/>
          <w:u w:val="single"/>
          <w:lang w:eastAsia="en-US"/>
        </w:rPr>
      </w:pPr>
    </w:p>
    <w:p w:rsidR="00501417" w:rsidRPr="00A252DB" w:rsidRDefault="00501417" w:rsidP="00501417">
      <w:pPr>
        <w:spacing w:after="160"/>
        <w:rPr>
          <w:rFonts w:ascii="Arial" w:eastAsia="Calibri" w:hAnsi="Arial" w:cs="Arial"/>
          <w:b/>
          <w:u w:val="single"/>
          <w:lang w:eastAsia="en-US"/>
        </w:rPr>
      </w:pPr>
      <w:r w:rsidRPr="00A252DB">
        <w:rPr>
          <w:rFonts w:ascii="Arial" w:eastAsia="Calibri" w:hAnsi="Arial" w:cs="Arial"/>
          <w:b/>
          <w:u w:val="single"/>
          <w:lang w:eastAsia="en-US"/>
        </w:rPr>
        <w:lastRenderedPageBreak/>
        <w:t>Aufgabe:</w:t>
      </w:r>
    </w:p>
    <w:p w:rsidR="00501417" w:rsidRPr="00A252DB" w:rsidRDefault="00501417" w:rsidP="00501417">
      <w:pPr>
        <w:spacing w:after="160"/>
        <w:rPr>
          <w:rFonts w:ascii="Arial" w:eastAsia="Calibri" w:hAnsi="Arial" w:cs="Arial"/>
          <w:lang w:eastAsia="en-US"/>
        </w:rPr>
      </w:pPr>
      <w:r w:rsidRPr="00A252DB">
        <w:rPr>
          <w:rFonts w:ascii="Arial" w:eastAsia="Calibri" w:hAnsi="Arial" w:cs="Arial"/>
          <w:lang w:eastAsia="en-US"/>
        </w:rPr>
        <w:t xml:space="preserve">Fülle nach jeder Unterrichtsstunde, die dir ausgeteilte Checkliste, mit oben genannter Symbolik aus. Schnell wirst du sehen, welche Lernziele du schon </w:t>
      </w:r>
      <w:r>
        <w:rPr>
          <w:rFonts w:ascii="Arial" w:eastAsia="Calibri" w:hAnsi="Arial" w:cs="Arial"/>
          <w:lang w:eastAsia="en-US"/>
        </w:rPr>
        <w:t>erreicht</w:t>
      </w:r>
      <w:r w:rsidRPr="00A252DB">
        <w:rPr>
          <w:rFonts w:ascii="Arial" w:eastAsia="Calibri" w:hAnsi="Arial" w:cs="Arial"/>
          <w:lang w:eastAsia="en-US"/>
        </w:rPr>
        <w:t xml:space="preserve"> hast und wo du vielleicht noch etwas nacharbeiten solltest.</w:t>
      </w:r>
    </w:p>
    <w:p w:rsidR="00501417" w:rsidRPr="00A252DB" w:rsidRDefault="00501417" w:rsidP="00501417">
      <w:pPr>
        <w:spacing w:after="160" w:line="259" w:lineRule="auto"/>
        <w:rPr>
          <w:rFonts w:ascii="Arial" w:eastAsia="Calibri" w:hAnsi="Arial" w:cs="Arial"/>
          <w:lang w:eastAsia="en-US"/>
        </w:rPr>
      </w:pPr>
    </w:p>
    <w:tbl>
      <w:tblPr>
        <w:tblStyle w:val="HellesRaster-Akz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077"/>
        <w:gridCol w:w="2694"/>
        <w:gridCol w:w="2552"/>
      </w:tblGrid>
      <w:tr w:rsidR="00501417" w:rsidRPr="00A252DB" w:rsidTr="007C5D5D">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none" w:sz="0" w:space="0" w:color="auto"/>
              <w:bottom w:val="none" w:sz="0" w:space="0" w:color="auto"/>
              <w:right w:val="none" w:sz="0" w:space="0" w:color="auto"/>
            </w:tcBorders>
            <w:shd w:val="clear" w:color="auto" w:fill="CCFFCC"/>
            <w:vAlign w:val="center"/>
          </w:tcPr>
          <w:p w:rsidR="00501417" w:rsidRPr="00114A77" w:rsidRDefault="00501417" w:rsidP="007C5D5D">
            <w:pPr>
              <w:spacing w:line="240" w:lineRule="auto"/>
              <w:jc w:val="center"/>
              <w:rPr>
                <w:rFonts w:ascii="Arial" w:hAnsi="Arial" w:cs="Arial"/>
                <w:sz w:val="24"/>
              </w:rPr>
            </w:pPr>
            <w:r w:rsidRPr="00114A77">
              <w:rPr>
                <w:rFonts w:ascii="Arial" w:hAnsi="Arial" w:cs="Arial"/>
                <w:sz w:val="24"/>
              </w:rPr>
              <w:t>Checkliste 1:</w:t>
            </w:r>
          </w:p>
          <w:p w:rsidR="00501417" w:rsidRPr="00114A77" w:rsidRDefault="00501417" w:rsidP="007C5D5D">
            <w:pPr>
              <w:spacing w:line="240" w:lineRule="auto"/>
              <w:jc w:val="center"/>
              <w:rPr>
                <w:rFonts w:ascii="Arial" w:hAnsi="Arial" w:cs="Arial"/>
                <w:sz w:val="24"/>
              </w:rPr>
            </w:pPr>
          </w:p>
          <w:p w:rsidR="00501417" w:rsidRPr="00114A77" w:rsidRDefault="00501417" w:rsidP="007C5D5D">
            <w:pPr>
              <w:spacing w:line="240" w:lineRule="auto"/>
              <w:jc w:val="center"/>
              <w:rPr>
                <w:rFonts w:ascii="Arial" w:hAnsi="Arial" w:cs="Arial"/>
                <w:b w:val="0"/>
                <w:bCs w:val="0"/>
                <w:sz w:val="24"/>
              </w:rPr>
            </w:pPr>
            <w:r w:rsidRPr="00114A77">
              <w:rPr>
                <w:rFonts w:ascii="Arial" w:hAnsi="Arial" w:cs="Arial"/>
                <w:sz w:val="24"/>
              </w:rPr>
              <w:t>Einführung - Platonische Körper</w:t>
            </w:r>
          </w:p>
        </w:tc>
        <w:tc>
          <w:tcPr>
            <w:tcW w:w="2694" w:type="dxa"/>
            <w:tcBorders>
              <w:top w:val="single" w:sz="4" w:space="0" w:color="auto"/>
              <w:left w:val="none" w:sz="0" w:space="0" w:color="auto"/>
              <w:bottom w:val="none" w:sz="0" w:space="0" w:color="auto"/>
              <w:right w:val="none" w:sz="0" w:space="0" w:color="auto"/>
            </w:tcBorders>
            <w:shd w:val="clear" w:color="auto" w:fill="CCFFCC"/>
            <w:vAlign w:val="center"/>
          </w:tcPr>
          <w:p w:rsidR="00501417" w:rsidRPr="00114A77" w:rsidRDefault="00501417" w:rsidP="007C5D5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114A77">
              <w:rPr>
                <w:rFonts w:ascii="Arial" w:hAnsi="Arial" w:cs="Arial"/>
                <w:sz w:val="24"/>
              </w:rPr>
              <w:t>Wie gut kann ich es?</w:t>
            </w:r>
          </w:p>
        </w:tc>
        <w:tc>
          <w:tcPr>
            <w:tcW w:w="2515" w:type="dxa"/>
            <w:tcBorders>
              <w:top w:val="single" w:sz="4" w:space="0" w:color="auto"/>
              <w:left w:val="none" w:sz="0" w:space="0" w:color="auto"/>
              <w:bottom w:val="none" w:sz="0" w:space="0" w:color="auto"/>
              <w:right w:val="none" w:sz="0" w:space="0" w:color="auto"/>
            </w:tcBorders>
            <w:shd w:val="clear" w:color="auto" w:fill="CCFFCC"/>
            <w:vAlign w:val="center"/>
          </w:tcPr>
          <w:p w:rsidR="00501417" w:rsidRPr="00114A77" w:rsidRDefault="00501417" w:rsidP="007C5D5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114A77">
              <w:rPr>
                <w:rFonts w:ascii="Arial" w:hAnsi="Arial" w:cs="Arial"/>
                <w:sz w:val="24"/>
              </w:rPr>
              <w:t>Wie fand ich die Aufgaben dazu?</w:t>
            </w:r>
          </w:p>
        </w:tc>
      </w:tr>
      <w:tr w:rsidR="00501417" w:rsidRPr="00A252DB" w:rsidTr="007C5D5D">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0523AA" w:rsidRDefault="00501417" w:rsidP="007C5D5D">
            <w:pPr>
              <w:pStyle w:val="Listenabsatz"/>
              <w:numPr>
                <w:ilvl w:val="0"/>
                <w:numId w:val="1"/>
              </w:numPr>
              <w:spacing w:line="240" w:lineRule="auto"/>
              <w:ind w:left="589"/>
              <w:jc w:val="left"/>
              <w:rPr>
                <w:rFonts w:ascii="Arial" w:hAnsi="Arial" w:cs="Arial"/>
                <w:b w:val="0"/>
              </w:rPr>
            </w:pPr>
            <w:r w:rsidRPr="00317D7C">
              <w:rPr>
                <w:rFonts w:ascii="Arial" w:hAnsi="Arial" w:cs="Arial"/>
                <w:b w:val="0"/>
              </w:rPr>
              <w:t>Du kannst die Definition von konvexen Körpern nennen.</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1417" w:rsidRPr="00A252DB" w:rsidTr="007C5D5D">
        <w:trPr>
          <w:cnfStyle w:val="000000010000" w:firstRow="0" w:lastRow="0" w:firstColumn="0" w:lastColumn="0" w:oddVBand="0" w:evenVBand="0" w:oddHBand="0" w:evenHBand="1"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0523AA" w:rsidRDefault="00501417" w:rsidP="000523AA">
            <w:pPr>
              <w:pStyle w:val="Listenabsatz"/>
              <w:numPr>
                <w:ilvl w:val="0"/>
                <w:numId w:val="1"/>
              </w:numPr>
              <w:spacing w:line="240" w:lineRule="auto"/>
              <w:ind w:left="589"/>
              <w:jc w:val="left"/>
              <w:rPr>
                <w:rFonts w:ascii="Arial" w:hAnsi="Arial" w:cs="Arial"/>
                <w:b w:val="0"/>
              </w:rPr>
            </w:pPr>
            <w:r w:rsidRPr="00317D7C">
              <w:rPr>
                <w:rFonts w:ascii="Arial" w:hAnsi="Arial" w:cs="Arial"/>
                <w:b w:val="0"/>
              </w:rPr>
              <w:t>Du bist in der Lage bei gegebenen Körpern zwischen konvexen und nicht-konvexen zu unterscheiden.</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01417" w:rsidRPr="00A252DB" w:rsidTr="007C5D5D">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317D7C" w:rsidRDefault="00501417" w:rsidP="000523AA">
            <w:pPr>
              <w:pStyle w:val="Listenabsatz"/>
              <w:numPr>
                <w:ilvl w:val="0"/>
                <w:numId w:val="1"/>
              </w:numPr>
              <w:spacing w:line="240" w:lineRule="auto"/>
              <w:ind w:left="589"/>
              <w:jc w:val="left"/>
              <w:rPr>
                <w:rFonts w:ascii="Arial" w:eastAsia="Calibri" w:hAnsi="Arial" w:cs="Arial"/>
                <w:b w:val="0"/>
              </w:rPr>
            </w:pPr>
            <w:r w:rsidRPr="00317D7C">
              <w:rPr>
                <w:rFonts w:ascii="Arial" w:hAnsi="Arial" w:cs="Arial"/>
                <w:b w:val="0"/>
              </w:rPr>
              <w:t>Du kannst beschreiben, was ein platonischer Körper ist.</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1417" w:rsidRPr="00A252DB" w:rsidTr="007C5D5D">
        <w:trPr>
          <w:cnfStyle w:val="000000010000" w:firstRow="0" w:lastRow="0" w:firstColumn="0" w:lastColumn="0" w:oddVBand="0" w:evenVBand="0" w:oddHBand="0" w:evenHBand="1"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317D7C" w:rsidRDefault="00501417" w:rsidP="000523AA">
            <w:pPr>
              <w:pStyle w:val="Listenabsatz"/>
              <w:numPr>
                <w:ilvl w:val="0"/>
                <w:numId w:val="1"/>
              </w:numPr>
              <w:spacing w:line="240" w:lineRule="auto"/>
              <w:ind w:left="589"/>
              <w:jc w:val="left"/>
              <w:rPr>
                <w:rFonts w:ascii="Arial" w:eastAsia="Calibri" w:hAnsi="Arial" w:cs="Arial"/>
                <w:b w:val="0"/>
              </w:rPr>
            </w:pPr>
            <w:r w:rsidRPr="00317D7C">
              <w:rPr>
                <w:rFonts w:ascii="Arial" w:hAnsi="Arial" w:cs="Arial"/>
                <w:b w:val="0"/>
              </w:rPr>
              <w:t>Du kennst Beispiele und Gegenb</w:t>
            </w:r>
            <w:r w:rsidR="000523AA">
              <w:rPr>
                <w:rFonts w:ascii="Arial" w:hAnsi="Arial" w:cs="Arial"/>
                <w:b w:val="0"/>
              </w:rPr>
              <w:t>eispiele für platonische Körper.</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01417" w:rsidRPr="00A252DB" w:rsidRDefault="00501417" w:rsidP="007C5D5D">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501417" w:rsidRPr="00A252DB" w:rsidRDefault="00501417" w:rsidP="00501417">
      <w:pPr>
        <w:spacing w:after="160" w:line="259" w:lineRule="auto"/>
        <w:jc w:val="left"/>
        <w:rPr>
          <w:rFonts w:ascii="Calibri" w:eastAsia="Calibri" w:hAnsi="Calibri" w:cs="Times New Roman"/>
          <w:lang w:eastAsia="en-US"/>
        </w:rPr>
      </w:pPr>
    </w:p>
    <w:p w:rsidR="00501417" w:rsidRDefault="00501417" w:rsidP="00501417">
      <w:pPr>
        <w:spacing w:line="276" w:lineRule="auto"/>
        <w:jc w:val="left"/>
        <w:rPr>
          <w:rFonts w:ascii="Calibri" w:eastAsia="Calibri" w:hAnsi="Calibri" w:cs="Times New Roman"/>
          <w:lang w:eastAsia="en-US"/>
        </w:rPr>
      </w:pPr>
      <w:r>
        <w:rPr>
          <w:rFonts w:ascii="Calibri" w:eastAsia="Calibri" w:hAnsi="Calibri" w:cs="Times New Roman"/>
          <w:lang w:eastAsia="en-US"/>
        </w:rPr>
        <w:br w:type="page"/>
      </w:r>
    </w:p>
    <w:tbl>
      <w:tblPr>
        <w:tblStyle w:val="Tabellenraster1"/>
        <w:tblW w:w="0" w:type="auto"/>
        <w:tblLayout w:type="fixed"/>
        <w:tblLook w:val="04A0" w:firstRow="1" w:lastRow="0" w:firstColumn="1" w:lastColumn="0" w:noHBand="0" w:noVBand="1"/>
      </w:tblPr>
      <w:tblGrid>
        <w:gridCol w:w="4077"/>
        <w:gridCol w:w="2694"/>
        <w:gridCol w:w="2552"/>
      </w:tblGrid>
      <w:tr w:rsidR="00501417" w:rsidRPr="00A252DB" w:rsidTr="007C5D5D">
        <w:trPr>
          <w:trHeight w:val="1827"/>
        </w:trPr>
        <w:tc>
          <w:tcPr>
            <w:tcW w:w="4077" w:type="dxa"/>
            <w:shd w:val="clear" w:color="auto" w:fill="CCFFCC"/>
            <w:vAlign w:val="center"/>
          </w:tcPr>
          <w:p w:rsidR="00501417" w:rsidRPr="00114A77" w:rsidRDefault="00501417" w:rsidP="007C5D5D">
            <w:pPr>
              <w:spacing w:line="240" w:lineRule="auto"/>
              <w:jc w:val="center"/>
              <w:rPr>
                <w:rFonts w:ascii="Arial" w:eastAsia="Times New Roman" w:hAnsi="Arial" w:cs="Arial"/>
                <w:b/>
                <w:bCs/>
                <w:sz w:val="24"/>
              </w:rPr>
            </w:pPr>
          </w:p>
          <w:p w:rsidR="00501417" w:rsidRPr="00114A77" w:rsidRDefault="00501417" w:rsidP="007C5D5D">
            <w:pPr>
              <w:spacing w:line="240" w:lineRule="auto"/>
              <w:jc w:val="center"/>
              <w:rPr>
                <w:rFonts w:ascii="Arial" w:hAnsi="Arial" w:cs="Arial"/>
                <w:b/>
                <w:sz w:val="24"/>
              </w:rPr>
            </w:pPr>
            <w:r w:rsidRPr="00114A77">
              <w:rPr>
                <w:rFonts w:ascii="Arial" w:eastAsia="Times New Roman" w:hAnsi="Arial" w:cs="Arial"/>
                <w:b/>
                <w:bCs/>
                <w:sz w:val="24"/>
              </w:rPr>
              <w:t>Checkliste 2:</w:t>
            </w:r>
          </w:p>
          <w:p w:rsidR="00501417" w:rsidRPr="00114A77" w:rsidRDefault="00501417" w:rsidP="007C5D5D">
            <w:pPr>
              <w:spacing w:line="240" w:lineRule="auto"/>
              <w:jc w:val="center"/>
              <w:rPr>
                <w:rFonts w:ascii="Arial" w:hAnsi="Arial" w:cs="Arial"/>
                <w:b/>
                <w:sz w:val="24"/>
              </w:rPr>
            </w:pPr>
          </w:p>
          <w:p w:rsidR="00501417" w:rsidRPr="00114A77" w:rsidRDefault="00501417" w:rsidP="007C5D5D">
            <w:pPr>
              <w:spacing w:line="240" w:lineRule="auto"/>
              <w:jc w:val="center"/>
              <w:rPr>
                <w:rFonts w:ascii="Arial" w:eastAsia="Times New Roman" w:hAnsi="Arial" w:cs="Arial"/>
                <w:b/>
                <w:bCs/>
                <w:sz w:val="24"/>
              </w:rPr>
            </w:pPr>
            <w:r w:rsidRPr="00114A77">
              <w:rPr>
                <w:rFonts w:ascii="Arial" w:hAnsi="Arial" w:cs="Arial"/>
                <w:b/>
                <w:sz w:val="24"/>
              </w:rPr>
              <w:t xml:space="preserve">Stationsarbeit - </w:t>
            </w:r>
            <w:r w:rsidRPr="00114A77">
              <w:rPr>
                <w:rFonts w:ascii="Arial" w:eastAsia="Times New Roman" w:hAnsi="Arial" w:cs="Arial"/>
                <w:b/>
                <w:bCs/>
                <w:sz w:val="24"/>
              </w:rPr>
              <w:t>Platonische Körper</w:t>
            </w:r>
          </w:p>
          <w:p w:rsidR="00501417" w:rsidRPr="00114A77" w:rsidRDefault="00501417" w:rsidP="007C5D5D">
            <w:pPr>
              <w:spacing w:line="240" w:lineRule="auto"/>
              <w:jc w:val="center"/>
              <w:rPr>
                <w:rFonts w:ascii="Arial" w:eastAsia="Times New Roman" w:hAnsi="Arial" w:cs="Arial"/>
                <w:b/>
                <w:bCs/>
                <w:sz w:val="24"/>
              </w:rPr>
            </w:pPr>
          </w:p>
        </w:tc>
        <w:tc>
          <w:tcPr>
            <w:tcW w:w="2694" w:type="dxa"/>
            <w:shd w:val="clear" w:color="auto" w:fill="CCFFCC"/>
            <w:vAlign w:val="center"/>
          </w:tcPr>
          <w:p w:rsidR="00501417" w:rsidRPr="00114A77" w:rsidRDefault="00501417" w:rsidP="007C5D5D">
            <w:pPr>
              <w:spacing w:line="240" w:lineRule="auto"/>
              <w:jc w:val="center"/>
              <w:rPr>
                <w:rFonts w:ascii="Arial" w:eastAsia="Times New Roman" w:hAnsi="Arial" w:cs="Arial"/>
                <w:b/>
                <w:bCs/>
                <w:sz w:val="24"/>
              </w:rPr>
            </w:pPr>
            <w:r w:rsidRPr="00114A77">
              <w:rPr>
                <w:rFonts w:ascii="Arial" w:hAnsi="Arial" w:cs="Arial"/>
                <w:b/>
                <w:sz w:val="24"/>
              </w:rPr>
              <w:t>Wie gut kann ich es?</w:t>
            </w:r>
          </w:p>
        </w:tc>
        <w:tc>
          <w:tcPr>
            <w:tcW w:w="2552" w:type="dxa"/>
            <w:shd w:val="clear" w:color="auto" w:fill="CCFFCC"/>
            <w:vAlign w:val="center"/>
          </w:tcPr>
          <w:p w:rsidR="00501417" w:rsidRPr="00114A77" w:rsidRDefault="00501417" w:rsidP="007C5D5D">
            <w:pPr>
              <w:spacing w:line="240" w:lineRule="auto"/>
              <w:jc w:val="center"/>
              <w:rPr>
                <w:rFonts w:ascii="Arial" w:hAnsi="Arial" w:cs="Arial"/>
                <w:b/>
                <w:sz w:val="24"/>
              </w:rPr>
            </w:pPr>
            <w:r w:rsidRPr="00114A77">
              <w:rPr>
                <w:rFonts w:ascii="Arial" w:hAnsi="Arial" w:cs="Arial"/>
                <w:b/>
                <w:sz w:val="24"/>
              </w:rPr>
              <w:t>Wie fand ich die Aufgaben dazu?</w:t>
            </w:r>
          </w:p>
          <w:p w:rsidR="00501417" w:rsidRPr="00114A77" w:rsidRDefault="00501417" w:rsidP="007C5D5D">
            <w:pPr>
              <w:spacing w:line="240" w:lineRule="auto"/>
              <w:jc w:val="center"/>
              <w:rPr>
                <w:rFonts w:ascii="Arial" w:eastAsia="Times New Roman" w:hAnsi="Arial" w:cs="Arial"/>
                <w:b/>
                <w:bCs/>
                <w:sz w:val="24"/>
              </w:rPr>
            </w:pPr>
          </w:p>
        </w:tc>
      </w:tr>
      <w:tr w:rsidR="00501417" w:rsidRPr="00A252DB" w:rsidTr="007C5D5D">
        <w:trPr>
          <w:trHeight w:hRule="exact" w:val="2041"/>
        </w:trPr>
        <w:tc>
          <w:tcPr>
            <w:tcW w:w="4077" w:type="dxa"/>
            <w:vAlign w:val="center"/>
          </w:tcPr>
          <w:p w:rsidR="00501417" w:rsidRPr="00317D7C" w:rsidRDefault="00501417" w:rsidP="000523AA">
            <w:pPr>
              <w:spacing w:line="240" w:lineRule="auto"/>
              <w:ind w:left="164"/>
              <w:contextualSpacing/>
              <w:jc w:val="left"/>
              <w:rPr>
                <w:rFonts w:ascii="Arial" w:eastAsia="Times New Roman" w:hAnsi="Arial" w:cs="Arial"/>
                <w:bCs/>
                <w:i/>
              </w:rPr>
            </w:pPr>
            <w:r w:rsidRPr="00317D7C">
              <w:rPr>
                <w:rFonts w:ascii="Arial" w:eastAsia="Times New Roman" w:hAnsi="Arial" w:cs="Arial"/>
                <w:bCs/>
                <w:i/>
              </w:rPr>
              <w:t xml:space="preserve">Station 1: </w:t>
            </w:r>
            <w:r w:rsidRPr="00317D7C">
              <w:rPr>
                <w:rFonts w:ascii="Arial" w:hAnsi="Arial" w:cs="Arial"/>
                <w:i/>
              </w:rPr>
              <w:t xml:space="preserve">Eulerscher </w:t>
            </w:r>
            <w:r w:rsidRPr="00317D7C">
              <w:rPr>
                <w:rFonts w:ascii="Arial" w:eastAsia="Times New Roman" w:hAnsi="Arial" w:cs="Arial"/>
                <w:bCs/>
                <w:i/>
              </w:rPr>
              <w:t>Polyedersatz</w:t>
            </w:r>
          </w:p>
          <w:p w:rsidR="00501417" w:rsidRPr="00317D7C" w:rsidRDefault="00501417" w:rsidP="000523AA">
            <w:pPr>
              <w:spacing w:line="240" w:lineRule="auto"/>
              <w:ind w:left="164"/>
              <w:contextualSpacing/>
              <w:jc w:val="left"/>
              <w:rPr>
                <w:rFonts w:ascii="Arial" w:eastAsia="Times New Roman" w:hAnsi="Arial" w:cs="Arial"/>
                <w:bCs/>
              </w:rPr>
            </w:pPr>
            <w:r w:rsidRPr="00317D7C">
              <w:rPr>
                <w:rFonts w:ascii="Arial" w:eastAsia="Times New Roman" w:hAnsi="Arial" w:cs="Arial"/>
                <w:bCs/>
              </w:rPr>
              <w:t xml:space="preserve">Du erkennst die Gesetzmäßigkeiten des </w:t>
            </w:r>
            <w:proofErr w:type="spellStart"/>
            <w:r w:rsidRPr="00317D7C">
              <w:rPr>
                <w:rFonts w:ascii="Arial" w:eastAsia="Times New Roman" w:hAnsi="Arial" w:cs="Arial"/>
                <w:bCs/>
              </w:rPr>
              <w:t>Eulerschen</w:t>
            </w:r>
            <w:proofErr w:type="spellEnd"/>
            <w:r w:rsidRPr="00317D7C">
              <w:rPr>
                <w:rFonts w:ascii="Arial" w:eastAsia="Times New Roman" w:hAnsi="Arial" w:cs="Arial"/>
                <w:bCs/>
              </w:rPr>
              <w:t xml:space="preserve"> Polyedersatzes und kannst sie beschreiben</w:t>
            </w:r>
            <w:r w:rsidR="000523AA">
              <w:rPr>
                <w:rFonts w:ascii="Arial" w:eastAsia="Times New Roman" w:hAnsi="Arial" w:cs="Arial"/>
                <w:bCs/>
              </w:rPr>
              <w:t>.</w:t>
            </w:r>
          </w:p>
        </w:tc>
        <w:tc>
          <w:tcPr>
            <w:tcW w:w="2552" w:type="dxa"/>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608"/>
        </w:trPr>
        <w:tc>
          <w:tcPr>
            <w:tcW w:w="4077" w:type="dxa"/>
            <w:vAlign w:val="center"/>
          </w:tcPr>
          <w:p w:rsidR="00655158" w:rsidRPr="00317D7C" w:rsidRDefault="00501417" w:rsidP="00655158">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2: Warum gibt es nur fünf regelmäßige Polyeder?</w:t>
            </w:r>
          </w:p>
          <w:p w:rsidR="00501417" w:rsidRPr="00317D7C" w:rsidRDefault="00501417" w:rsidP="000523AA">
            <w:pPr>
              <w:spacing w:line="240" w:lineRule="auto"/>
              <w:ind w:left="164"/>
              <w:contextualSpacing/>
              <w:jc w:val="left"/>
              <w:rPr>
                <w:rFonts w:ascii="Arial" w:eastAsia="Times New Roman" w:hAnsi="Arial" w:cs="Arial"/>
                <w:bCs/>
              </w:rPr>
            </w:pPr>
            <w:r w:rsidRPr="00317D7C">
              <w:rPr>
                <w:rFonts w:ascii="Arial" w:eastAsia="Times New Roman" w:hAnsi="Arial" w:cs="Arial"/>
                <w:bCs/>
              </w:rPr>
              <w:t>Du bist in der Lage alle fünf platonischen Körper zu bestimmen.</w:t>
            </w:r>
          </w:p>
          <w:p w:rsidR="00501417" w:rsidRPr="00317D7C" w:rsidRDefault="00501417" w:rsidP="000523AA">
            <w:pPr>
              <w:spacing w:line="240" w:lineRule="auto"/>
              <w:ind w:left="164"/>
              <w:contextualSpacing/>
              <w:jc w:val="left"/>
              <w:rPr>
                <w:rFonts w:ascii="Arial" w:eastAsia="Times New Roman" w:hAnsi="Arial" w:cs="Arial"/>
                <w:bCs/>
              </w:rPr>
            </w:pPr>
          </w:p>
          <w:p w:rsidR="00501417" w:rsidRPr="00317D7C" w:rsidRDefault="00501417" w:rsidP="000523AA">
            <w:pPr>
              <w:spacing w:line="240" w:lineRule="auto"/>
              <w:ind w:left="164"/>
              <w:contextualSpacing/>
              <w:jc w:val="left"/>
              <w:rPr>
                <w:rFonts w:ascii="Arial" w:eastAsia="Times New Roman" w:hAnsi="Arial" w:cs="Arial"/>
                <w:bCs/>
              </w:rPr>
            </w:pPr>
            <w:r w:rsidRPr="00317D7C">
              <w:rPr>
                <w:rFonts w:ascii="Arial" w:eastAsia="Times New Roman" w:hAnsi="Arial" w:cs="Arial"/>
                <w:bCs/>
              </w:rPr>
              <w:t>Du kannst begründen, wieso es nur fünf</w:t>
            </w:r>
            <w:r w:rsidR="000523AA">
              <w:rPr>
                <w:rFonts w:ascii="Arial" w:eastAsia="Times New Roman" w:hAnsi="Arial" w:cs="Arial"/>
                <w:bCs/>
              </w:rPr>
              <w:t xml:space="preserve"> gibt.</w:t>
            </w:r>
          </w:p>
        </w:tc>
        <w:tc>
          <w:tcPr>
            <w:tcW w:w="2552" w:type="dxa"/>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Default="00501417" w:rsidP="007C5D5D">
            <w:pPr>
              <w:spacing w:line="240" w:lineRule="auto"/>
              <w:jc w:val="left"/>
              <w:rPr>
                <w:rFonts w:ascii="Arial" w:hAnsi="Arial" w:cs="Arial"/>
              </w:rPr>
            </w:pPr>
          </w:p>
          <w:p w:rsidR="00501417"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vAlign w:val="center"/>
          </w:tcPr>
          <w:p w:rsidR="00501417" w:rsidRPr="00317D7C" w:rsidRDefault="00501417" w:rsidP="000523AA">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3: Platons Welt</w:t>
            </w:r>
          </w:p>
          <w:p w:rsidR="00501417" w:rsidRPr="00317D7C" w:rsidRDefault="00501417" w:rsidP="000523AA">
            <w:pPr>
              <w:spacing w:line="240" w:lineRule="auto"/>
              <w:ind w:left="164"/>
              <w:contextualSpacing/>
              <w:jc w:val="left"/>
              <w:rPr>
                <w:rFonts w:ascii="Arial" w:eastAsia="Times New Roman" w:hAnsi="Arial" w:cs="Arial"/>
                <w:bCs/>
              </w:rPr>
            </w:pPr>
            <w:r w:rsidRPr="00317D7C">
              <w:rPr>
                <w:rFonts w:ascii="Arial" w:eastAsia="Times New Roman" w:hAnsi="Arial" w:cs="Arial"/>
                <w:bCs/>
              </w:rPr>
              <w:t>Du kannst den historischen Hintergrund der platonischen Körper beschreiben</w:t>
            </w:r>
            <w:r w:rsidR="000523AA">
              <w:rPr>
                <w:rFonts w:ascii="Arial" w:eastAsia="Times New Roman" w:hAnsi="Arial" w:cs="Arial"/>
                <w:bCs/>
              </w:rPr>
              <w:t>.</w:t>
            </w:r>
          </w:p>
        </w:tc>
        <w:tc>
          <w:tcPr>
            <w:tcW w:w="2552" w:type="dxa"/>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vAlign w:val="center"/>
          </w:tcPr>
          <w:p w:rsidR="00501417" w:rsidRPr="00317D7C" w:rsidRDefault="00501417" w:rsidP="000523AA">
            <w:pPr>
              <w:spacing w:line="240" w:lineRule="auto"/>
              <w:ind w:left="164"/>
              <w:contextualSpacing/>
              <w:jc w:val="left"/>
              <w:rPr>
                <w:rFonts w:ascii="Arial" w:hAnsi="Arial" w:cs="Arial"/>
                <w:i/>
              </w:rPr>
            </w:pPr>
            <w:r w:rsidRPr="00317D7C">
              <w:rPr>
                <w:rFonts w:ascii="Arial" w:eastAsia="Times New Roman" w:hAnsi="Arial" w:cs="Arial"/>
                <w:bCs/>
                <w:i/>
              </w:rPr>
              <w:t>Station 4: Dualität</w:t>
            </w:r>
            <w:r w:rsidRPr="00317D7C">
              <w:rPr>
                <w:rFonts w:ascii="Arial" w:hAnsi="Arial" w:cs="Arial"/>
                <w:i/>
              </w:rPr>
              <w:t xml:space="preserve"> </w:t>
            </w:r>
          </w:p>
          <w:p w:rsidR="00501417" w:rsidRPr="000523AA" w:rsidRDefault="00501417" w:rsidP="000523AA">
            <w:pPr>
              <w:spacing w:line="240" w:lineRule="auto"/>
              <w:ind w:left="164"/>
              <w:contextualSpacing/>
              <w:jc w:val="left"/>
              <w:rPr>
                <w:rFonts w:ascii="Arial" w:eastAsia="Times New Roman" w:hAnsi="Arial" w:cs="Arial"/>
                <w:bCs/>
                <w:i/>
              </w:rPr>
            </w:pPr>
            <w:r w:rsidRPr="00317D7C">
              <w:rPr>
                <w:rFonts w:ascii="Arial" w:eastAsia="Times New Roman" w:hAnsi="Arial" w:cs="Arial"/>
                <w:bCs/>
              </w:rPr>
              <w:t>Du kannst jedem platonischen Körper seinen dualen zuordnen.</w:t>
            </w:r>
          </w:p>
        </w:tc>
        <w:tc>
          <w:tcPr>
            <w:tcW w:w="2552" w:type="dxa"/>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tcBorders>
              <w:bottom w:val="single" w:sz="4" w:space="0" w:color="auto"/>
            </w:tcBorders>
            <w:vAlign w:val="center"/>
          </w:tcPr>
          <w:p w:rsidR="00501417" w:rsidRPr="00317D7C" w:rsidRDefault="00501417" w:rsidP="000523AA">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5: Schülerszenarien</w:t>
            </w:r>
          </w:p>
          <w:p w:rsidR="00501417" w:rsidRPr="00317D7C" w:rsidRDefault="00501417" w:rsidP="000523AA">
            <w:pPr>
              <w:spacing w:line="240" w:lineRule="auto"/>
              <w:ind w:left="164"/>
              <w:contextualSpacing/>
              <w:jc w:val="left"/>
              <w:rPr>
                <w:rFonts w:ascii="Arial" w:eastAsia="Times New Roman" w:hAnsi="Arial" w:cs="Arial"/>
                <w:bCs/>
              </w:rPr>
            </w:pPr>
            <w:r>
              <w:rPr>
                <w:rFonts w:ascii="Arial" w:eastAsia="Times New Roman" w:hAnsi="Arial" w:cs="Arial"/>
                <w:bCs/>
              </w:rPr>
              <w:t>Du bist in der Lage Aussagen über Polyeder auf deren Richtigkeit zu überprüfen und eventuelle Fehler zu korrigieren.</w:t>
            </w:r>
          </w:p>
        </w:tc>
        <w:tc>
          <w:tcPr>
            <w:tcW w:w="2552" w:type="dxa"/>
            <w:tcBorders>
              <w:bottom w:val="single" w:sz="4" w:space="0" w:color="auto"/>
            </w:tcBorders>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tcBorders>
              <w:bottom w:val="single" w:sz="4" w:space="0" w:color="auto"/>
            </w:tcBorders>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tcBorders>
              <w:top w:val="single" w:sz="4" w:space="0" w:color="auto"/>
              <w:left w:val="single" w:sz="4" w:space="0" w:color="auto"/>
              <w:bottom w:val="single" w:sz="4" w:space="0" w:color="auto"/>
              <w:right w:val="single" w:sz="4" w:space="0" w:color="auto"/>
            </w:tcBorders>
            <w:vAlign w:val="center"/>
          </w:tcPr>
          <w:p w:rsidR="00501417" w:rsidRPr="00317D7C" w:rsidRDefault="00501417" w:rsidP="007C5D5D">
            <w:pPr>
              <w:spacing w:line="240" w:lineRule="auto"/>
              <w:ind w:left="720"/>
              <w:contextualSpacing/>
              <w:jc w:val="left"/>
              <w:rPr>
                <w:rFonts w:ascii="Arial" w:eastAsia="Times New Roman" w:hAnsi="Arial" w:cs="Arial"/>
                <w:bCs/>
                <w:i/>
              </w:rPr>
            </w:pPr>
          </w:p>
          <w:p w:rsidR="00501417" w:rsidRPr="00317D7C" w:rsidRDefault="00501417" w:rsidP="000523AA">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6: Flächen färben</w:t>
            </w:r>
          </w:p>
          <w:p w:rsidR="00501417" w:rsidRPr="00317D7C" w:rsidRDefault="00501417" w:rsidP="000523AA">
            <w:pPr>
              <w:spacing w:line="240" w:lineRule="auto"/>
              <w:ind w:left="164"/>
              <w:contextualSpacing/>
              <w:jc w:val="left"/>
              <w:rPr>
                <w:rFonts w:ascii="Arial" w:eastAsia="Times New Roman" w:hAnsi="Arial" w:cs="Arial"/>
                <w:bCs/>
              </w:rPr>
            </w:pPr>
            <w:r w:rsidRPr="00317D7C">
              <w:rPr>
                <w:rFonts w:ascii="Arial" w:eastAsia="Times New Roman" w:hAnsi="Arial" w:cs="Arial"/>
                <w:bCs/>
              </w:rPr>
              <w:t>Du bist in der Lage mit</w:t>
            </w:r>
          </w:p>
          <w:p w:rsidR="00501417" w:rsidRPr="00317D7C" w:rsidRDefault="00501417" w:rsidP="00655158">
            <w:pPr>
              <w:spacing w:line="240" w:lineRule="auto"/>
              <w:ind w:left="164"/>
              <w:contextualSpacing/>
              <w:jc w:val="left"/>
              <w:rPr>
                <w:rFonts w:ascii="Arial" w:eastAsia="Times New Roman" w:hAnsi="Arial" w:cs="Arial"/>
                <w:bCs/>
              </w:rPr>
            </w:pPr>
            <w:r w:rsidRPr="00317D7C">
              <w:rPr>
                <w:rFonts w:ascii="Arial" w:eastAsia="Times New Roman" w:hAnsi="Arial" w:cs="Arial"/>
                <w:bCs/>
              </w:rPr>
              <w:t>Körpern</w:t>
            </w:r>
            <w:r w:rsidR="00655158">
              <w:rPr>
                <w:rFonts w:ascii="Arial" w:eastAsia="Times New Roman" w:hAnsi="Arial" w:cs="Arial"/>
                <w:bCs/>
              </w:rPr>
              <w:t xml:space="preserve">etzen von </w:t>
            </w:r>
            <w:r w:rsidRPr="00317D7C">
              <w:rPr>
                <w:rFonts w:ascii="Arial" w:eastAsia="Times New Roman" w:hAnsi="Arial" w:cs="Arial"/>
                <w:bCs/>
              </w:rPr>
              <w:t>ausgewählten platonischen</w:t>
            </w:r>
            <w:r w:rsidR="00655158">
              <w:rPr>
                <w:rFonts w:ascii="Arial" w:eastAsia="Times New Roman" w:hAnsi="Arial" w:cs="Arial"/>
                <w:bCs/>
              </w:rPr>
              <w:t xml:space="preserve"> </w:t>
            </w:r>
            <w:r w:rsidRPr="00317D7C">
              <w:rPr>
                <w:rFonts w:ascii="Arial" w:eastAsia="Times New Roman" w:hAnsi="Arial" w:cs="Arial"/>
                <w:bCs/>
              </w:rPr>
              <w:t>Körpern zu arbeiten.</w:t>
            </w:r>
          </w:p>
          <w:p w:rsidR="00501417" w:rsidRPr="00317D7C" w:rsidRDefault="00501417" w:rsidP="007C5D5D">
            <w:pPr>
              <w:spacing w:line="240" w:lineRule="auto"/>
              <w:contextualSpacing/>
              <w:jc w:val="left"/>
              <w:rPr>
                <w:rFonts w:ascii="Arial" w:eastAsia="Times New Roman" w:hAnsi="Arial" w:cs="Arial"/>
                <w:bCs/>
              </w:rPr>
            </w:pP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tcBorders>
              <w:top w:val="single" w:sz="4" w:space="0" w:color="auto"/>
              <w:left w:val="single" w:sz="4" w:space="0" w:color="auto"/>
              <w:bottom w:val="single" w:sz="4" w:space="0" w:color="auto"/>
              <w:right w:val="single" w:sz="4" w:space="0" w:color="auto"/>
            </w:tcBorders>
            <w:vAlign w:val="center"/>
          </w:tcPr>
          <w:p w:rsidR="00501417" w:rsidRPr="00317D7C" w:rsidRDefault="00501417" w:rsidP="00655158">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7: Wer wird Millionär?</w:t>
            </w:r>
          </w:p>
          <w:p w:rsidR="00501417" w:rsidRPr="00317D7C" w:rsidRDefault="00655158" w:rsidP="00655158">
            <w:pPr>
              <w:spacing w:line="240" w:lineRule="auto"/>
              <w:ind w:left="164"/>
              <w:contextualSpacing/>
              <w:jc w:val="left"/>
              <w:rPr>
                <w:rFonts w:ascii="Arial" w:eastAsia="Times New Roman" w:hAnsi="Arial" w:cs="Arial"/>
                <w:bCs/>
              </w:rPr>
            </w:pPr>
            <w:r>
              <w:rPr>
                <w:rFonts w:ascii="Arial" w:eastAsia="Times New Roman" w:hAnsi="Arial" w:cs="Arial"/>
                <w:bCs/>
              </w:rPr>
              <w:t xml:space="preserve">Du kennst die Definition und die Eigenschaften der </w:t>
            </w:r>
            <w:r w:rsidR="00501417" w:rsidRPr="00317D7C">
              <w:rPr>
                <w:rFonts w:ascii="Arial" w:eastAsia="Times New Roman" w:hAnsi="Arial" w:cs="Arial"/>
                <w:bCs/>
              </w:rPr>
              <w:t>platonischen Körper und</w:t>
            </w:r>
            <w:r>
              <w:rPr>
                <w:rFonts w:ascii="Arial" w:eastAsia="Times New Roman" w:hAnsi="Arial" w:cs="Arial"/>
                <w:bCs/>
              </w:rPr>
              <w:t xml:space="preserve"> </w:t>
            </w:r>
            <w:r w:rsidR="00501417" w:rsidRPr="00317D7C">
              <w:rPr>
                <w:rFonts w:ascii="Arial" w:eastAsia="Times New Roman" w:hAnsi="Arial" w:cs="Arial"/>
                <w:bCs/>
              </w:rPr>
              <w:t>kannst diese anwenden.</w:t>
            </w:r>
          </w:p>
          <w:p w:rsidR="00501417" w:rsidRPr="00317D7C" w:rsidRDefault="00501417" w:rsidP="007C5D5D">
            <w:pPr>
              <w:spacing w:line="240" w:lineRule="auto"/>
              <w:contextualSpacing/>
              <w:jc w:val="left"/>
              <w:rPr>
                <w:rFonts w:ascii="Arial" w:eastAsia="Times New Roman" w:hAnsi="Arial" w:cs="Arial"/>
                <w:bCs/>
              </w:rPr>
            </w:pP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p w:rsidR="00501417" w:rsidRPr="00A252DB" w:rsidRDefault="00501417" w:rsidP="007C5D5D">
            <w:pPr>
              <w:spacing w:line="240" w:lineRule="auto"/>
              <w:jc w:val="lef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tc>
      </w:tr>
      <w:tr w:rsidR="00501417" w:rsidRPr="00A252DB" w:rsidTr="007C5D5D">
        <w:trPr>
          <w:trHeight w:hRule="exact" w:val="2041"/>
        </w:trPr>
        <w:tc>
          <w:tcPr>
            <w:tcW w:w="4077" w:type="dxa"/>
            <w:tcBorders>
              <w:top w:val="single" w:sz="4" w:space="0" w:color="auto"/>
              <w:left w:val="single" w:sz="4" w:space="0" w:color="auto"/>
              <w:bottom w:val="single" w:sz="4" w:space="0" w:color="auto"/>
              <w:right w:val="single" w:sz="4" w:space="0" w:color="auto"/>
            </w:tcBorders>
            <w:vAlign w:val="center"/>
          </w:tcPr>
          <w:p w:rsidR="00501417" w:rsidRPr="00317D7C" w:rsidRDefault="00501417" w:rsidP="00655158">
            <w:pPr>
              <w:spacing w:line="240" w:lineRule="auto"/>
              <w:ind w:left="164"/>
              <w:contextualSpacing/>
              <w:jc w:val="left"/>
              <w:rPr>
                <w:rFonts w:ascii="Arial" w:eastAsia="Times New Roman" w:hAnsi="Arial" w:cs="Arial"/>
                <w:bCs/>
                <w:i/>
              </w:rPr>
            </w:pPr>
            <w:r w:rsidRPr="00317D7C">
              <w:rPr>
                <w:rFonts w:ascii="Arial" w:eastAsia="Times New Roman" w:hAnsi="Arial" w:cs="Arial"/>
                <w:bCs/>
                <w:i/>
              </w:rPr>
              <w:t>Station 8: Regelmäßigkeit überprüfen</w:t>
            </w:r>
          </w:p>
          <w:p w:rsidR="00501417" w:rsidRPr="00317D7C" w:rsidRDefault="00501417" w:rsidP="00655158">
            <w:pPr>
              <w:spacing w:line="240" w:lineRule="auto"/>
              <w:ind w:left="164"/>
              <w:contextualSpacing/>
              <w:jc w:val="left"/>
              <w:rPr>
                <w:rFonts w:ascii="Arial" w:eastAsia="Times New Roman" w:hAnsi="Arial" w:cs="Arial"/>
                <w:bCs/>
              </w:rPr>
            </w:pPr>
            <w:r w:rsidRPr="00317D7C">
              <w:rPr>
                <w:rFonts w:ascii="Arial" w:eastAsia="Times New Roman" w:hAnsi="Arial" w:cs="Arial"/>
                <w:bCs/>
              </w:rPr>
              <w:t>Du bist in der Lage reguläre Polyeder auf bestimmte Eigenschaften / Kenngrößen zu überprüfen</w:t>
            </w: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501417" w:rsidRPr="00A252DB" w:rsidRDefault="00501417" w:rsidP="007C5D5D">
            <w:pPr>
              <w:spacing w:line="240" w:lineRule="auto"/>
              <w:jc w:val="left"/>
              <w:rPr>
                <w:rFonts w:ascii="Arial" w:hAnsi="Arial" w:cs="Arial"/>
              </w:rPr>
            </w:pPr>
          </w:p>
        </w:tc>
      </w:tr>
    </w:tbl>
    <w:p w:rsidR="00501417" w:rsidRDefault="00501417" w:rsidP="00501417">
      <w:pPr>
        <w:spacing w:after="160" w:line="259"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p w:rsidR="00F0428D" w:rsidRDefault="00F0428D" w:rsidP="00F0428D">
      <w:pPr>
        <w:spacing w:line="276" w:lineRule="auto"/>
        <w:jc w:val="left"/>
        <w:rPr>
          <w:rFonts w:ascii="Arial" w:eastAsia="Calibri" w:hAnsi="Arial" w:cs="Arial"/>
          <w:lang w:eastAsia="en-US"/>
        </w:rPr>
      </w:pPr>
    </w:p>
    <w:tbl>
      <w:tblPr>
        <w:tblStyle w:val="Tabellenraster1"/>
        <w:tblW w:w="9383" w:type="dxa"/>
        <w:tblLook w:val="04A0" w:firstRow="1" w:lastRow="0" w:firstColumn="1" w:lastColumn="0" w:noHBand="0" w:noVBand="1"/>
      </w:tblPr>
      <w:tblGrid>
        <w:gridCol w:w="4106"/>
        <w:gridCol w:w="2693"/>
        <w:gridCol w:w="2569"/>
        <w:gridCol w:w="15"/>
      </w:tblGrid>
      <w:tr w:rsidR="00F0428D" w:rsidRPr="00A252DB" w:rsidTr="00F0428D">
        <w:trPr>
          <w:gridAfter w:val="1"/>
          <w:wAfter w:w="15" w:type="dxa"/>
        </w:trPr>
        <w:tc>
          <w:tcPr>
            <w:tcW w:w="4106" w:type="dxa"/>
            <w:shd w:val="clear" w:color="auto" w:fill="CCFFCC"/>
            <w:vAlign w:val="center"/>
          </w:tcPr>
          <w:p w:rsidR="00F0428D" w:rsidRPr="00A252DB" w:rsidRDefault="00F0428D" w:rsidP="00F0428D">
            <w:pPr>
              <w:spacing w:line="240" w:lineRule="auto"/>
              <w:jc w:val="center"/>
              <w:rPr>
                <w:rFonts w:ascii="Arial" w:eastAsia="Times New Roman" w:hAnsi="Arial" w:cs="Arial"/>
                <w:b/>
                <w:bCs/>
                <w:sz w:val="24"/>
                <w:szCs w:val="24"/>
              </w:rPr>
            </w:pPr>
          </w:p>
          <w:p w:rsidR="00F0428D" w:rsidRPr="00997F97" w:rsidRDefault="00F0428D" w:rsidP="00F0428D">
            <w:pPr>
              <w:spacing w:line="240" w:lineRule="auto"/>
              <w:jc w:val="center"/>
              <w:rPr>
                <w:rFonts w:ascii="Arial" w:hAnsi="Arial" w:cs="Arial"/>
                <w:b/>
                <w:sz w:val="24"/>
                <w:szCs w:val="24"/>
              </w:rPr>
            </w:pPr>
            <w:r w:rsidRPr="00A252DB">
              <w:rPr>
                <w:rFonts w:ascii="Arial" w:eastAsia="Times New Roman" w:hAnsi="Arial" w:cs="Arial"/>
                <w:b/>
                <w:bCs/>
                <w:sz w:val="24"/>
                <w:szCs w:val="24"/>
              </w:rPr>
              <w:t>Checkliste 3:</w:t>
            </w:r>
          </w:p>
          <w:p w:rsidR="00F0428D" w:rsidRPr="00A252DB" w:rsidRDefault="00F0428D" w:rsidP="00F0428D">
            <w:pPr>
              <w:spacing w:line="240" w:lineRule="auto"/>
              <w:jc w:val="center"/>
              <w:rPr>
                <w:rFonts w:ascii="Arial" w:eastAsia="Times New Roman" w:hAnsi="Arial" w:cs="Arial"/>
                <w:b/>
                <w:bCs/>
                <w:sz w:val="24"/>
                <w:szCs w:val="24"/>
              </w:rPr>
            </w:pPr>
            <w:r w:rsidRPr="00997F97">
              <w:rPr>
                <w:rFonts w:ascii="Arial" w:hAnsi="Arial" w:cs="Arial"/>
                <w:b/>
                <w:sz w:val="24"/>
                <w:szCs w:val="24"/>
              </w:rPr>
              <w:t xml:space="preserve">Differenzierte Übungsblätter - </w:t>
            </w:r>
            <w:r w:rsidRPr="00A252DB">
              <w:rPr>
                <w:rFonts w:ascii="Arial" w:eastAsia="Times New Roman" w:hAnsi="Arial" w:cs="Arial"/>
                <w:b/>
                <w:bCs/>
                <w:sz w:val="24"/>
                <w:szCs w:val="24"/>
              </w:rPr>
              <w:t>Platonische Körper</w:t>
            </w:r>
          </w:p>
          <w:p w:rsidR="00F0428D" w:rsidRPr="00A252DB" w:rsidRDefault="00F0428D" w:rsidP="00F0428D">
            <w:pPr>
              <w:spacing w:line="240" w:lineRule="auto"/>
              <w:jc w:val="center"/>
              <w:rPr>
                <w:rFonts w:ascii="Arial" w:eastAsia="Times New Roman" w:hAnsi="Arial" w:cs="Arial"/>
                <w:b/>
                <w:bCs/>
                <w:sz w:val="24"/>
                <w:szCs w:val="24"/>
              </w:rPr>
            </w:pPr>
          </w:p>
        </w:tc>
        <w:tc>
          <w:tcPr>
            <w:tcW w:w="2693" w:type="dxa"/>
            <w:shd w:val="clear" w:color="auto" w:fill="CCFFCC"/>
            <w:vAlign w:val="center"/>
          </w:tcPr>
          <w:p w:rsidR="00F0428D" w:rsidRPr="00114A77" w:rsidRDefault="00F0428D" w:rsidP="00F0428D">
            <w:pPr>
              <w:spacing w:line="240" w:lineRule="auto"/>
              <w:jc w:val="center"/>
              <w:rPr>
                <w:rFonts w:ascii="Arial" w:eastAsia="Times New Roman" w:hAnsi="Arial" w:cs="Arial"/>
                <w:b/>
                <w:bCs/>
                <w:sz w:val="24"/>
                <w:szCs w:val="24"/>
              </w:rPr>
            </w:pPr>
            <w:r w:rsidRPr="00114A77">
              <w:rPr>
                <w:rFonts w:ascii="Arial" w:hAnsi="Arial" w:cs="Arial"/>
                <w:b/>
                <w:sz w:val="24"/>
              </w:rPr>
              <w:t>Wie gut kann ich es?</w:t>
            </w:r>
          </w:p>
        </w:tc>
        <w:tc>
          <w:tcPr>
            <w:tcW w:w="2569" w:type="dxa"/>
            <w:shd w:val="clear" w:color="auto" w:fill="CCFFCC"/>
            <w:vAlign w:val="center"/>
          </w:tcPr>
          <w:p w:rsidR="00F0428D" w:rsidRPr="00114A77" w:rsidRDefault="00F0428D" w:rsidP="00F0428D">
            <w:pPr>
              <w:spacing w:line="240" w:lineRule="auto"/>
              <w:jc w:val="center"/>
              <w:rPr>
                <w:rFonts w:ascii="Arial" w:eastAsia="Times New Roman" w:hAnsi="Arial" w:cs="Arial"/>
                <w:b/>
                <w:bCs/>
                <w:sz w:val="24"/>
                <w:szCs w:val="24"/>
              </w:rPr>
            </w:pPr>
          </w:p>
          <w:p w:rsidR="00F0428D" w:rsidRPr="00114A77" w:rsidRDefault="00F0428D" w:rsidP="00F0428D">
            <w:pPr>
              <w:spacing w:line="240" w:lineRule="auto"/>
              <w:jc w:val="center"/>
              <w:rPr>
                <w:rFonts w:ascii="Arial" w:hAnsi="Arial" w:cs="Arial"/>
                <w:b/>
                <w:sz w:val="24"/>
              </w:rPr>
            </w:pPr>
            <w:r w:rsidRPr="00114A77">
              <w:rPr>
                <w:rFonts w:ascii="Arial" w:hAnsi="Arial" w:cs="Arial"/>
                <w:b/>
                <w:sz w:val="24"/>
              </w:rPr>
              <w:t>Wie fand ich die Aufgaben dazu?</w:t>
            </w:r>
          </w:p>
          <w:p w:rsidR="00F0428D" w:rsidRPr="00114A77" w:rsidRDefault="00F0428D" w:rsidP="00F0428D">
            <w:pPr>
              <w:spacing w:line="240" w:lineRule="auto"/>
              <w:jc w:val="center"/>
              <w:rPr>
                <w:rFonts w:ascii="Arial" w:eastAsia="Times New Roman" w:hAnsi="Arial" w:cs="Arial"/>
                <w:b/>
                <w:bCs/>
                <w:sz w:val="24"/>
                <w:szCs w:val="24"/>
              </w:rPr>
            </w:pPr>
          </w:p>
        </w:tc>
      </w:tr>
      <w:tr w:rsidR="00F0428D" w:rsidRPr="00A252DB" w:rsidTr="00F0428D">
        <w:trPr>
          <w:trHeight w:val="443"/>
        </w:trPr>
        <w:tc>
          <w:tcPr>
            <w:tcW w:w="9383" w:type="dxa"/>
            <w:gridSpan w:val="4"/>
            <w:shd w:val="clear" w:color="auto" w:fill="D6E3BC" w:themeFill="accent3" w:themeFillTint="66"/>
            <w:vAlign w:val="center"/>
          </w:tcPr>
          <w:p w:rsidR="00F0428D" w:rsidRDefault="00F0428D" w:rsidP="00F0428D">
            <w:pPr>
              <w:tabs>
                <w:tab w:val="left" w:pos="2070"/>
              </w:tabs>
              <w:spacing w:line="240" w:lineRule="auto"/>
              <w:jc w:val="center"/>
              <w:rPr>
                <w:rFonts w:ascii="Arial" w:eastAsia="Times New Roman" w:hAnsi="Arial" w:cs="Arial"/>
                <w:b/>
                <w:bCs/>
                <w:sz w:val="24"/>
                <w:szCs w:val="24"/>
              </w:rPr>
            </w:pPr>
          </w:p>
          <w:p w:rsidR="00F0428D" w:rsidRDefault="00F0428D" w:rsidP="00F0428D">
            <w:pPr>
              <w:tabs>
                <w:tab w:val="left" w:pos="2070"/>
              </w:tabs>
              <w:spacing w:line="240" w:lineRule="auto"/>
              <w:jc w:val="center"/>
              <w:rPr>
                <w:rFonts w:ascii="Arial" w:eastAsia="Times New Roman" w:hAnsi="Arial" w:cs="Arial"/>
                <w:b/>
                <w:bCs/>
                <w:sz w:val="24"/>
                <w:szCs w:val="24"/>
              </w:rPr>
            </w:pPr>
            <w:r w:rsidRPr="00A252DB">
              <w:rPr>
                <w:rFonts w:ascii="Arial" w:eastAsia="Times New Roman" w:hAnsi="Arial" w:cs="Arial"/>
                <w:b/>
                <w:bCs/>
                <w:sz w:val="24"/>
                <w:szCs w:val="24"/>
              </w:rPr>
              <w:t>Übungsbl</w:t>
            </w:r>
            <w:r>
              <w:rPr>
                <w:rFonts w:ascii="Arial" w:eastAsia="Times New Roman" w:hAnsi="Arial" w:cs="Arial"/>
                <w:b/>
                <w:bCs/>
                <w:sz w:val="24"/>
                <w:szCs w:val="24"/>
              </w:rPr>
              <w:t>att 1</w:t>
            </w:r>
          </w:p>
          <w:p w:rsidR="00F0428D" w:rsidRPr="00A252DB" w:rsidRDefault="00F0428D" w:rsidP="00F0428D">
            <w:pPr>
              <w:tabs>
                <w:tab w:val="left" w:pos="2070"/>
              </w:tabs>
              <w:spacing w:line="240" w:lineRule="auto"/>
              <w:jc w:val="center"/>
              <w:rPr>
                <w:rFonts w:ascii="Arial" w:eastAsia="Times New Roman" w:hAnsi="Arial" w:cs="Arial"/>
                <w:b/>
                <w:bCs/>
                <w:sz w:val="24"/>
                <w:szCs w:val="24"/>
              </w:rPr>
            </w:pPr>
          </w:p>
        </w:tc>
      </w:tr>
      <w:tr w:rsidR="00F0428D" w:rsidRPr="00A252DB" w:rsidTr="00F0428D">
        <w:trPr>
          <w:gridAfter w:val="1"/>
          <w:wAfter w:w="15" w:type="dxa"/>
          <w:trHeight w:hRule="exact" w:val="2268"/>
        </w:trPr>
        <w:tc>
          <w:tcPr>
            <w:tcW w:w="4106" w:type="dxa"/>
            <w:vAlign w:val="center"/>
          </w:tcPr>
          <w:p w:rsidR="00F0428D" w:rsidRPr="00F0428D" w:rsidRDefault="00F0428D" w:rsidP="00F0428D">
            <w:pPr>
              <w:numPr>
                <w:ilvl w:val="0"/>
                <w:numId w:val="4"/>
              </w:numPr>
              <w:spacing w:line="240" w:lineRule="auto"/>
              <w:ind w:left="306" w:hanging="306"/>
              <w:contextualSpacing/>
              <w:jc w:val="left"/>
              <w:rPr>
                <w:rFonts w:ascii="Arial" w:eastAsia="Times New Roman" w:hAnsi="Arial" w:cs="Arial"/>
                <w:bCs/>
                <w:sz w:val="24"/>
                <w:szCs w:val="24"/>
              </w:rPr>
            </w:pPr>
            <w:r w:rsidRPr="00F0428D">
              <w:rPr>
                <w:rFonts w:ascii="Arial" w:eastAsia="Times New Roman" w:hAnsi="Arial" w:cs="Arial"/>
                <w:bCs/>
              </w:rPr>
              <w:t>Du kannst beurteilen, ob es sich bei vorgegebenen Körpern, um platonische Körper handelt oder nicht, indem du das Vorhandensein von Merkmalen überprüfst.</w:t>
            </w:r>
          </w:p>
        </w:tc>
        <w:tc>
          <w:tcPr>
            <w:tcW w:w="2693" w:type="dxa"/>
            <w:vAlign w:val="center"/>
          </w:tcPr>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tc>
        <w:tc>
          <w:tcPr>
            <w:tcW w:w="2569" w:type="dxa"/>
            <w:vAlign w:val="center"/>
          </w:tcPr>
          <w:p w:rsidR="00F0428D" w:rsidRPr="00A252DB" w:rsidRDefault="00F0428D" w:rsidP="00F0428D">
            <w:pPr>
              <w:spacing w:line="240" w:lineRule="auto"/>
              <w:jc w:val="left"/>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Default="00F0428D" w:rsidP="00F0428D">
            <w:pPr>
              <w:pStyle w:val="Listenabsatz"/>
              <w:spacing w:line="240" w:lineRule="auto"/>
              <w:jc w:val="left"/>
              <w:rPr>
                <w:rFonts w:ascii="Arial" w:eastAsia="Times New Roman" w:hAnsi="Arial" w:cs="Arial"/>
                <w:b/>
                <w:bCs/>
              </w:rPr>
            </w:pPr>
          </w:p>
          <w:p w:rsidR="00F0428D" w:rsidRPr="00F0428D" w:rsidRDefault="00F0428D" w:rsidP="00F0428D">
            <w:pPr>
              <w:pStyle w:val="Listenabsatz"/>
              <w:numPr>
                <w:ilvl w:val="0"/>
                <w:numId w:val="4"/>
              </w:numPr>
              <w:spacing w:line="240" w:lineRule="auto"/>
              <w:ind w:left="306" w:hanging="284"/>
              <w:jc w:val="left"/>
              <w:rPr>
                <w:rFonts w:ascii="Arial" w:eastAsia="Times New Roman" w:hAnsi="Arial" w:cs="Arial"/>
                <w:bCs/>
              </w:rPr>
            </w:pPr>
            <w:r w:rsidRPr="00F0428D">
              <w:rPr>
                <w:rFonts w:ascii="Arial" w:eastAsia="Times New Roman" w:hAnsi="Arial" w:cs="Arial"/>
                <w:bCs/>
              </w:rPr>
              <w:t>Du kannst von gegebenen Körpernetzen die zugehörigen Körper ableiten, sowie anhand gegebener Körpernetze beurteilen, ob es sich um platonische Körper handelt.</w:t>
            </w:r>
          </w:p>
          <w:p w:rsidR="00F0428D" w:rsidRPr="00A252DB" w:rsidRDefault="00F0428D" w:rsidP="00F0428D">
            <w:pPr>
              <w:spacing w:line="240" w:lineRule="auto"/>
              <w:contextualSpacing/>
              <w:jc w:val="left"/>
              <w:rPr>
                <w:rFonts w:ascii="Arial" w:eastAsia="Times New Roman" w:hAnsi="Arial" w:cs="Arial"/>
                <w:b/>
                <w:bCs/>
                <w:sz w:val="24"/>
                <w:szCs w:val="24"/>
              </w:rPr>
            </w:pPr>
          </w:p>
        </w:tc>
        <w:tc>
          <w:tcPr>
            <w:tcW w:w="2693" w:type="dxa"/>
            <w:vAlign w:val="center"/>
          </w:tcPr>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tc>
        <w:tc>
          <w:tcPr>
            <w:tcW w:w="2569" w:type="dxa"/>
            <w:vAlign w:val="center"/>
          </w:tcPr>
          <w:p w:rsidR="00F0428D" w:rsidRPr="00A252DB" w:rsidRDefault="00F0428D" w:rsidP="00F0428D">
            <w:pPr>
              <w:spacing w:line="240" w:lineRule="auto"/>
              <w:jc w:val="left"/>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Pr="00F0428D" w:rsidRDefault="00F0428D" w:rsidP="00F0428D">
            <w:pPr>
              <w:numPr>
                <w:ilvl w:val="0"/>
                <w:numId w:val="4"/>
              </w:numPr>
              <w:spacing w:line="240" w:lineRule="auto"/>
              <w:ind w:left="306" w:hanging="284"/>
              <w:contextualSpacing/>
              <w:jc w:val="left"/>
              <w:rPr>
                <w:rFonts w:ascii="Arial" w:eastAsia="Times New Roman" w:hAnsi="Arial" w:cs="Arial"/>
              </w:rPr>
            </w:pPr>
            <w:r w:rsidRPr="00F0428D">
              <w:rPr>
                <w:rFonts w:ascii="Arial" w:eastAsia="Times New Roman" w:hAnsi="Arial" w:cs="Arial"/>
                <w:bCs/>
              </w:rPr>
              <w:t>Du bist in der Lage Körpernetze von platonischen Körpern zu konstruieren.</w:t>
            </w:r>
          </w:p>
        </w:tc>
        <w:tc>
          <w:tcPr>
            <w:tcW w:w="2693" w:type="dxa"/>
            <w:vAlign w:val="center"/>
          </w:tcPr>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tc>
        <w:tc>
          <w:tcPr>
            <w:tcW w:w="2569" w:type="dxa"/>
            <w:vAlign w:val="center"/>
          </w:tcPr>
          <w:p w:rsidR="00F0428D" w:rsidRPr="00A252DB" w:rsidRDefault="00F0428D" w:rsidP="00F0428D">
            <w:pPr>
              <w:spacing w:line="240" w:lineRule="auto"/>
              <w:jc w:val="left"/>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Pr="00BF4D81" w:rsidRDefault="00F0428D" w:rsidP="00F0428D">
            <w:pPr>
              <w:pStyle w:val="Listenabsatz"/>
              <w:spacing w:line="240" w:lineRule="auto"/>
              <w:jc w:val="left"/>
              <w:rPr>
                <w:rFonts w:ascii="Arial" w:eastAsia="Times New Roman" w:hAnsi="Arial" w:cs="Arial"/>
                <w:b/>
                <w:bCs/>
              </w:rPr>
            </w:pPr>
          </w:p>
          <w:p w:rsidR="00F0428D" w:rsidRPr="00A252DB" w:rsidRDefault="00F0428D" w:rsidP="00F0428D">
            <w:pPr>
              <w:spacing w:line="240" w:lineRule="auto"/>
              <w:ind w:left="720"/>
              <w:contextualSpacing/>
              <w:jc w:val="left"/>
              <w:rPr>
                <w:rFonts w:ascii="Arial" w:eastAsia="Times New Roman" w:hAnsi="Arial" w:cs="Arial"/>
                <w:b/>
                <w:bCs/>
              </w:rPr>
            </w:pPr>
          </w:p>
          <w:p w:rsidR="00F0428D" w:rsidRPr="00F0428D" w:rsidRDefault="00F0428D" w:rsidP="00F0428D">
            <w:pPr>
              <w:numPr>
                <w:ilvl w:val="0"/>
                <w:numId w:val="4"/>
              </w:numPr>
              <w:spacing w:line="240" w:lineRule="auto"/>
              <w:ind w:left="306" w:hanging="284"/>
              <w:contextualSpacing/>
              <w:jc w:val="left"/>
              <w:rPr>
                <w:rFonts w:ascii="Arial" w:eastAsia="Times New Roman" w:hAnsi="Arial" w:cs="Arial"/>
                <w:bCs/>
              </w:rPr>
            </w:pPr>
            <w:r w:rsidRPr="00F0428D">
              <w:rPr>
                <w:rFonts w:ascii="Arial" w:eastAsia="Times New Roman" w:hAnsi="Arial" w:cs="Arial"/>
                <w:bCs/>
              </w:rPr>
              <w:t>Du kannst den Oberflächeninhalt von platonischen Körpern berechnen, indem du sie in bekannte Körper und Flächen zerlegst.</w:t>
            </w:r>
          </w:p>
          <w:p w:rsidR="00F0428D" w:rsidRPr="00A252DB" w:rsidRDefault="00F0428D" w:rsidP="00F0428D">
            <w:pPr>
              <w:spacing w:line="240" w:lineRule="auto"/>
              <w:jc w:val="left"/>
              <w:rPr>
                <w:rFonts w:ascii="Arial" w:eastAsia="Times New Roman" w:hAnsi="Arial" w:cs="Arial"/>
                <w:b/>
                <w:bCs/>
              </w:rPr>
            </w:pPr>
          </w:p>
          <w:p w:rsidR="00F0428D" w:rsidRPr="00A252DB" w:rsidRDefault="00F0428D" w:rsidP="00F0428D">
            <w:pPr>
              <w:spacing w:line="240" w:lineRule="auto"/>
              <w:ind w:left="1080"/>
              <w:contextualSpacing/>
              <w:jc w:val="left"/>
              <w:rPr>
                <w:rFonts w:ascii="Arial" w:eastAsia="Times New Roman" w:hAnsi="Arial" w:cs="Arial"/>
                <w:b/>
                <w:bCs/>
                <w:sz w:val="24"/>
                <w:szCs w:val="24"/>
              </w:rPr>
            </w:pPr>
          </w:p>
        </w:tc>
        <w:tc>
          <w:tcPr>
            <w:tcW w:w="2693" w:type="dxa"/>
            <w:vAlign w:val="center"/>
          </w:tcPr>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tc>
        <w:tc>
          <w:tcPr>
            <w:tcW w:w="2569" w:type="dxa"/>
            <w:vAlign w:val="center"/>
          </w:tcPr>
          <w:p w:rsidR="00F0428D" w:rsidRPr="00A252DB" w:rsidRDefault="00F0428D" w:rsidP="00F0428D">
            <w:pPr>
              <w:spacing w:line="240" w:lineRule="auto"/>
              <w:jc w:val="left"/>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Pr="00A252DB" w:rsidRDefault="00F0428D" w:rsidP="00F0428D">
            <w:pPr>
              <w:numPr>
                <w:ilvl w:val="0"/>
                <w:numId w:val="4"/>
              </w:numPr>
              <w:spacing w:line="240" w:lineRule="auto"/>
              <w:ind w:left="306" w:hanging="284"/>
              <w:contextualSpacing/>
              <w:jc w:val="left"/>
              <w:rPr>
                <w:rFonts w:ascii="Arial" w:eastAsia="Times New Roman" w:hAnsi="Arial" w:cs="Arial"/>
                <w:b/>
                <w:bCs/>
                <w:sz w:val="24"/>
                <w:szCs w:val="24"/>
              </w:rPr>
            </w:pPr>
            <w:r w:rsidRPr="00F0428D">
              <w:rPr>
                <w:rFonts w:ascii="Arial" w:eastAsia="Times New Roman" w:hAnsi="Arial" w:cs="Arial"/>
                <w:bCs/>
              </w:rPr>
              <w:t>Du bist in der Lage zu erklären, warum es keinen weiteren platonischen Körper geben kann.</w:t>
            </w:r>
          </w:p>
        </w:tc>
        <w:tc>
          <w:tcPr>
            <w:tcW w:w="2693" w:type="dxa"/>
            <w:vAlign w:val="center"/>
          </w:tcPr>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p w:rsidR="00F0428D" w:rsidRPr="00A252DB" w:rsidRDefault="00F0428D" w:rsidP="00F0428D">
            <w:pPr>
              <w:spacing w:line="240" w:lineRule="auto"/>
              <w:jc w:val="left"/>
              <w:rPr>
                <w:rFonts w:ascii="Arial" w:hAnsi="Arial" w:cs="Arial"/>
                <w:sz w:val="24"/>
                <w:szCs w:val="24"/>
              </w:rPr>
            </w:pPr>
          </w:p>
        </w:tc>
        <w:tc>
          <w:tcPr>
            <w:tcW w:w="2569" w:type="dxa"/>
            <w:vAlign w:val="center"/>
          </w:tcPr>
          <w:p w:rsidR="00F0428D" w:rsidRPr="00A252DB" w:rsidRDefault="00F0428D" w:rsidP="00F0428D">
            <w:pPr>
              <w:spacing w:line="240" w:lineRule="auto"/>
              <w:jc w:val="left"/>
              <w:rPr>
                <w:rFonts w:ascii="Arial" w:hAnsi="Arial" w:cs="Arial"/>
                <w:sz w:val="24"/>
                <w:szCs w:val="24"/>
              </w:rPr>
            </w:pPr>
          </w:p>
        </w:tc>
      </w:tr>
      <w:tr w:rsidR="00F0428D" w:rsidRPr="00A252DB" w:rsidTr="00F0428D">
        <w:trPr>
          <w:trHeight w:hRule="exact" w:val="442"/>
        </w:trPr>
        <w:tc>
          <w:tcPr>
            <w:tcW w:w="9383" w:type="dxa"/>
            <w:gridSpan w:val="4"/>
            <w:shd w:val="clear" w:color="auto" w:fill="D6E3BC" w:themeFill="accent3" w:themeFillTint="66"/>
            <w:vAlign w:val="center"/>
          </w:tcPr>
          <w:p w:rsidR="00F0428D" w:rsidRPr="009803A3" w:rsidRDefault="00F0428D" w:rsidP="00F0428D">
            <w:pPr>
              <w:spacing w:line="240" w:lineRule="auto"/>
              <w:jc w:val="center"/>
              <w:rPr>
                <w:rFonts w:ascii="Arial" w:hAnsi="Arial" w:cs="Arial"/>
                <w:b/>
                <w:sz w:val="24"/>
                <w:szCs w:val="24"/>
              </w:rPr>
            </w:pPr>
            <w:r w:rsidRPr="009803A3">
              <w:rPr>
                <w:rFonts w:ascii="Arial" w:hAnsi="Arial" w:cs="Arial"/>
                <w:b/>
                <w:sz w:val="24"/>
                <w:szCs w:val="24"/>
              </w:rPr>
              <w:lastRenderedPageBreak/>
              <w:t>Übungsblatt 2</w:t>
            </w:r>
          </w:p>
        </w:tc>
      </w:tr>
      <w:tr w:rsidR="00F0428D" w:rsidRPr="00A252DB" w:rsidTr="00F0428D">
        <w:trPr>
          <w:gridAfter w:val="1"/>
          <w:wAfter w:w="15" w:type="dxa"/>
          <w:trHeight w:hRule="exact" w:val="2268"/>
        </w:trPr>
        <w:tc>
          <w:tcPr>
            <w:tcW w:w="4106" w:type="dxa"/>
            <w:vAlign w:val="center"/>
          </w:tcPr>
          <w:p w:rsidR="00F0428D" w:rsidRPr="00F0428D" w:rsidRDefault="00F0428D" w:rsidP="00F0428D">
            <w:pPr>
              <w:numPr>
                <w:ilvl w:val="0"/>
                <w:numId w:val="4"/>
              </w:numPr>
              <w:spacing w:line="240" w:lineRule="auto"/>
              <w:ind w:left="306" w:hanging="284"/>
              <w:contextualSpacing/>
              <w:jc w:val="left"/>
              <w:rPr>
                <w:rFonts w:ascii="Arial" w:eastAsia="Times New Roman" w:hAnsi="Arial" w:cs="Arial"/>
                <w:bCs/>
              </w:rPr>
            </w:pPr>
            <w:r w:rsidRPr="00F0428D">
              <w:rPr>
                <w:rFonts w:ascii="Arial" w:eastAsia="Times New Roman" w:hAnsi="Arial" w:cs="Arial"/>
                <w:bCs/>
              </w:rPr>
              <w:t>Du kannst beschreiben, wie archimedische Körper aus platonischen Körpern entstehen.</w:t>
            </w:r>
          </w:p>
        </w:tc>
        <w:tc>
          <w:tcPr>
            <w:tcW w:w="2693" w:type="dxa"/>
            <w:vAlign w:val="center"/>
          </w:tcPr>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tabs>
                <w:tab w:val="left" w:pos="1335"/>
              </w:tabs>
              <w:spacing w:line="240" w:lineRule="auto"/>
              <w:jc w:val="center"/>
              <w:rPr>
                <w:rFonts w:ascii="Arial" w:hAnsi="Arial" w:cs="Arial"/>
                <w:sz w:val="24"/>
                <w:szCs w:val="24"/>
              </w:rPr>
            </w:pPr>
          </w:p>
          <w:p w:rsidR="00F0428D" w:rsidRPr="00A252DB" w:rsidRDefault="00F0428D" w:rsidP="00F0428D">
            <w:pPr>
              <w:tabs>
                <w:tab w:val="left" w:pos="1335"/>
              </w:tabs>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tc>
        <w:tc>
          <w:tcPr>
            <w:tcW w:w="2569" w:type="dxa"/>
            <w:vAlign w:val="center"/>
          </w:tcPr>
          <w:p w:rsidR="00F0428D" w:rsidRPr="00A252DB" w:rsidRDefault="00F0428D" w:rsidP="00F0428D">
            <w:pPr>
              <w:spacing w:line="240" w:lineRule="auto"/>
              <w:jc w:val="center"/>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Default="00F0428D" w:rsidP="00F0428D">
            <w:pPr>
              <w:pStyle w:val="Listenabsatz"/>
              <w:spacing w:line="240" w:lineRule="auto"/>
              <w:jc w:val="center"/>
              <w:rPr>
                <w:rFonts w:ascii="Arial" w:eastAsia="Times New Roman" w:hAnsi="Arial" w:cs="Arial"/>
                <w:b/>
                <w:bCs/>
              </w:rPr>
            </w:pPr>
          </w:p>
          <w:p w:rsidR="00F0428D" w:rsidRPr="00F0428D" w:rsidRDefault="00F0428D" w:rsidP="00F0428D">
            <w:pPr>
              <w:pStyle w:val="Listenabsatz"/>
              <w:numPr>
                <w:ilvl w:val="0"/>
                <w:numId w:val="4"/>
              </w:numPr>
              <w:spacing w:line="240" w:lineRule="auto"/>
              <w:ind w:left="306" w:hanging="284"/>
              <w:jc w:val="left"/>
              <w:rPr>
                <w:rFonts w:ascii="Arial" w:eastAsia="Times New Roman" w:hAnsi="Arial" w:cs="Arial"/>
                <w:bCs/>
              </w:rPr>
            </w:pPr>
            <w:r w:rsidRPr="00F0428D">
              <w:rPr>
                <w:rFonts w:ascii="Arial" w:eastAsia="Times New Roman" w:hAnsi="Arial" w:cs="Arial"/>
                <w:bCs/>
              </w:rPr>
              <w:t>Du kannst mit Hilfe eines gegebenen Beispiels die Definition archimedischer Körper ableiten und platonische von archimedischen Körpern unterscheiden.</w:t>
            </w:r>
          </w:p>
          <w:p w:rsidR="00F0428D" w:rsidRPr="00A252DB" w:rsidRDefault="00F0428D" w:rsidP="00F0428D">
            <w:pPr>
              <w:spacing w:line="240" w:lineRule="auto"/>
              <w:contextualSpacing/>
              <w:jc w:val="center"/>
              <w:rPr>
                <w:rFonts w:ascii="Arial" w:eastAsia="Times New Roman" w:hAnsi="Arial" w:cs="Arial"/>
                <w:b/>
                <w:bCs/>
                <w:sz w:val="24"/>
                <w:szCs w:val="24"/>
              </w:rPr>
            </w:pPr>
          </w:p>
        </w:tc>
        <w:tc>
          <w:tcPr>
            <w:tcW w:w="2693" w:type="dxa"/>
            <w:vAlign w:val="center"/>
          </w:tcPr>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tc>
        <w:tc>
          <w:tcPr>
            <w:tcW w:w="2569" w:type="dxa"/>
            <w:vAlign w:val="center"/>
          </w:tcPr>
          <w:p w:rsidR="00F0428D" w:rsidRPr="00A252DB" w:rsidRDefault="00F0428D" w:rsidP="00F0428D">
            <w:pPr>
              <w:spacing w:line="240" w:lineRule="auto"/>
              <w:jc w:val="center"/>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Pr="00F0428D" w:rsidRDefault="00F0428D" w:rsidP="00F0428D">
            <w:pPr>
              <w:numPr>
                <w:ilvl w:val="0"/>
                <w:numId w:val="4"/>
              </w:numPr>
              <w:spacing w:line="240" w:lineRule="auto"/>
              <w:ind w:left="306" w:hanging="284"/>
              <w:contextualSpacing/>
              <w:jc w:val="left"/>
              <w:rPr>
                <w:rFonts w:ascii="Arial" w:eastAsia="Times New Roman" w:hAnsi="Arial" w:cs="Arial"/>
                <w:bCs/>
              </w:rPr>
            </w:pPr>
            <w:r w:rsidRPr="00F0428D">
              <w:rPr>
                <w:rFonts w:ascii="Arial" w:eastAsia="Times New Roman" w:hAnsi="Arial" w:cs="Arial"/>
                <w:bCs/>
              </w:rPr>
              <w:t>Du kannst einzelne Bestandteile und den Aufbau von Sternkörpern nennen.</w:t>
            </w:r>
          </w:p>
        </w:tc>
        <w:tc>
          <w:tcPr>
            <w:tcW w:w="2693" w:type="dxa"/>
            <w:vAlign w:val="center"/>
          </w:tcPr>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tc>
        <w:tc>
          <w:tcPr>
            <w:tcW w:w="2569" w:type="dxa"/>
            <w:vAlign w:val="center"/>
          </w:tcPr>
          <w:p w:rsidR="00F0428D" w:rsidRPr="00A252DB" w:rsidRDefault="00F0428D" w:rsidP="00F0428D">
            <w:pPr>
              <w:spacing w:line="240" w:lineRule="auto"/>
              <w:jc w:val="center"/>
              <w:rPr>
                <w:rFonts w:ascii="Arial" w:hAnsi="Arial" w:cs="Arial"/>
                <w:sz w:val="24"/>
                <w:szCs w:val="24"/>
              </w:rPr>
            </w:pPr>
          </w:p>
        </w:tc>
      </w:tr>
      <w:tr w:rsidR="00F0428D" w:rsidRPr="00A252DB" w:rsidTr="00F0428D">
        <w:trPr>
          <w:gridAfter w:val="1"/>
          <w:wAfter w:w="15" w:type="dxa"/>
          <w:trHeight w:hRule="exact" w:val="2268"/>
        </w:trPr>
        <w:tc>
          <w:tcPr>
            <w:tcW w:w="4106" w:type="dxa"/>
            <w:vAlign w:val="center"/>
          </w:tcPr>
          <w:p w:rsidR="00F0428D" w:rsidRDefault="00F0428D" w:rsidP="00F0428D">
            <w:pPr>
              <w:spacing w:line="240" w:lineRule="auto"/>
              <w:ind w:left="720"/>
              <w:contextualSpacing/>
              <w:jc w:val="center"/>
              <w:rPr>
                <w:rFonts w:ascii="Arial" w:eastAsia="Times New Roman" w:hAnsi="Arial" w:cs="Arial"/>
                <w:b/>
                <w:bCs/>
              </w:rPr>
            </w:pPr>
          </w:p>
          <w:p w:rsidR="00F0428D" w:rsidRPr="00F0428D" w:rsidRDefault="00F0428D" w:rsidP="00F0428D">
            <w:pPr>
              <w:numPr>
                <w:ilvl w:val="0"/>
                <w:numId w:val="4"/>
              </w:numPr>
              <w:spacing w:line="240" w:lineRule="auto"/>
              <w:ind w:left="306" w:hanging="284"/>
              <w:contextualSpacing/>
              <w:jc w:val="left"/>
              <w:rPr>
                <w:rFonts w:ascii="Arial" w:eastAsia="Times New Roman" w:hAnsi="Arial" w:cs="Arial"/>
                <w:bCs/>
              </w:rPr>
            </w:pPr>
            <w:r w:rsidRPr="00F0428D">
              <w:rPr>
                <w:rFonts w:ascii="Arial" w:eastAsia="Times New Roman" w:hAnsi="Arial" w:cs="Arial"/>
                <w:bCs/>
              </w:rPr>
              <w:t>Du bist in der Lage das Planetenmodell nach Kepler zu erläutern und dabei platonische Körper mit Inkugeln, Umkugeln und Umlaufbahnen von Planeten in Zusammenhang zu bringen.</w:t>
            </w:r>
          </w:p>
          <w:p w:rsidR="00F0428D" w:rsidRPr="00A252DB" w:rsidRDefault="00F0428D" w:rsidP="00F0428D">
            <w:pPr>
              <w:spacing w:line="240" w:lineRule="auto"/>
              <w:contextualSpacing/>
              <w:jc w:val="center"/>
              <w:rPr>
                <w:rFonts w:ascii="Arial" w:eastAsia="Times New Roman" w:hAnsi="Arial" w:cs="Arial"/>
                <w:b/>
                <w:bCs/>
                <w:sz w:val="24"/>
                <w:szCs w:val="24"/>
              </w:rPr>
            </w:pPr>
          </w:p>
        </w:tc>
        <w:tc>
          <w:tcPr>
            <w:tcW w:w="2693" w:type="dxa"/>
            <w:vAlign w:val="center"/>
          </w:tcPr>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p w:rsidR="00F0428D" w:rsidRPr="00A252DB" w:rsidRDefault="00F0428D" w:rsidP="00F0428D">
            <w:pPr>
              <w:spacing w:line="240" w:lineRule="auto"/>
              <w:jc w:val="center"/>
              <w:rPr>
                <w:rFonts w:ascii="Arial" w:hAnsi="Arial" w:cs="Arial"/>
                <w:sz w:val="24"/>
                <w:szCs w:val="24"/>
              </w:rPr>
            </w:pPr>
          </w:p>
        </w:tc>
        <w:tc>
          <w:tcPr>
            <w:tcW w:w="2569" w:type="dxa"/>
            <w:vAlign w:val="center"/>
          </w:tcPr>
          <w:p w:rsidR="00F0428D" w:rsidRPr="00A252DB" w:rsidRDefault="00F0428D" w:rsidP="00F0428D">
            <w:pPr>
              <w:spacing w:line="240" w:lineRule="auto"/>
              <w:jc w:val="center"/>
              <w:rPr>
                <w:rFonts w:ascii="Arial" w:hAnsi="Arial" w:cs="Arial"/>
                <w:sz w:val="24"/>
                <w:szCs w:val="24"/>
              </w:rPr>
            </w:pPr>
          </w:p>
        </w:tc>
      </w:tr>
      <w:tr w:rsidR="00F0428D" w:rsidRPr="00A252DB" w:rsidTr="00F0428D">
        <w:trPr>
          <w:gridAfter w:val="1"/>
          <w:wAfter w:w="15" w:type="dxa"/>
          <w:trHeight w:val="2111"/>
        </w:trPr>
        <w:tc>
          <w:tcPr>
            <w:tcW w:w="4106" w:type="dxa"/>
            <w:vAlign w:val="center"/>
          </w:tcPr>
          <w:p w:rsidR="00F0428D" w:rsidRPr="00F0428D" w:rsidRDefault="00F0428D" w:rsidP="00F0428D">
            <w:pPr>
              <w:numPr>
                <w:ilvl w:val="0"/>
                <w:numId w:val="4"/>
              </w:numPr>
              <w:spacing w:line="240" w:lineRule="auto"/>
              <w:ind w:left="306" w:hanging="284"/>
              <w:contextualSpacing/>
              <w:jc w:val="left"/>
              <w:rPr>
                <w:rFonts w:ascii="Arial" w:eastAsia="Times New Roman" w:hAnsi="Arial" w:cs="Arial"/>
                <w:bCs/>
              </w:rPr>
            </w:pPr>
            <w:r w:rsidRPr="00F0428D">
              <w:rPr>
                <w:rFonts w:ascii="Arial" w:eastAsia="Times New Roman" w:hAnsi="Arial" w:cs="Arial"/>
                <w:bCs/>
                <w:szCs w:val="24"/>
              </w:rPr>
              <w:t>Du kannst einen platonischen Körper in Kavalierperspektive darstellen und mithilfe der Zeichnung das Merkmal für Inkugeln ableiten.</w:t>
            </w:r>
          </w:p>
        </w:tc>
        <w:tc>
          <w:tcPr>
            <w:tcW w:w="2693" w:type="dxa"/>
            <w:vAlign w:val="center"/>
          </w:tcPr>
          <w:p w:rsidR="00F0428D" w:rsidRPr="00A252DB" w:rsidRDefault="00F0428D" w:rsidP="00F0428D">
            <w:pPr>
              <w:spacing w:line="240" w:lineRule="auto"/>
              <w:jc w:val="center"/>
              <w:rPr>
                <w:rFonts w:ascii="Arial" w:hAnsi="Arial" w:cs="Arial"/>
                <w:sz w:val="24"/>
                <w:szCs w:val="24"/>
              </w:rPr>
            </w:pPr>
          </w:p>
        </w:tc>
        <w:tc>
          <w:tcPr>
            <w:tcW w:w="2569" w:type="dxa"/>
            <w:vAlign w:val="center"/>
          </w:tcPr>
          <w:p w:rsidR="00F0428D" w:rsidRPr="00A252DB" w:rsidRDefault="00F0428D" w:rsidP="00F0428D">
            <w:pPr>
              <w:spacing w:line="240" w:lineRule="auto"/>
              <w:jc w:val="center"/>
              <w:rPr>
                <w:rFonts w:ascii="Arial" w:hAnsi="Arial" w:cs="Arial"/>
                <w:sz w:val="24"/>
                <w:szCs w:val="24"/>
              </w:rPr>
            </w:pPr>
          </w:p>
        </w:tc>
      </w:tr>
    </w:tbl>
    <w:p w:rsidR="00F0428D" w:rsidRPr="00A252DB" w:rsidRDefault="00F0428D" w:rsidP="00F0428D"/>
    <w:p w:rsidR="0093127F" w:rsidRDefault="0093127F"/>
    <w:sectPr w:rsidR="0093127F" w:rsidSect="0093127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D9" w:rsidRDefault="00B373D9" w:rsidP="00501417">
      <w:pPr>
        <w:spacing w:after="0" w:line="240" w:lineRule="auto"/>
      </w:pPr>
      <w:r>
        <w:separator/>
      </w:r>
    </w:p>
  </w:endnote>
  <w:endnote w:type="continuationSeparator" w:id="0">
    <w:p w:rsidR="00B373D9" w:rsidRDefault="00B373D9"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7" w:rsidRPr="001F3805" w:rsidRDefault="00501417" w:rsidP="00501417">
    <w:pPr>
      <w:pStyle w:val="Fuzeile"/>
      <w:ind w:left="1416"/>
      <w:rPr>
        <w:rFonts w:ascii="Arial" w:hAnsi="Arial" w:cs="Arial"/>
        <w:sz w:val="16"/>
        <w:szCs w:val="16"/>
      </w:rPr>
    </w:pPr>
    <w:bookmarkStart w:id="5"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5"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Aufgabenpool „Platonische Körper“ von Universität Leipzig (</w:t>
    </w:r>
    <w:r>
      <w:rPr>
        <w:rFonts w:ascii="Arial" w:hAnsi="Arial" w:cs="Arial"/>
        <w:sz w:val="16"/>
        <w:szCs w:val="16"/>
      </w:rPr>
      <w:t>Göbel, Schmidt, Tank, Weise, Wirth</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5"/>
  <w:p w:rsidR="00501417" w:rsidRPr="00501417" w:rsidRDefault="00501417"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D9" w:rsidRDefault="00B373D9" w:rsidP="00501417">
      <w:pPr>
        <w:spacing w:after="0" w:line="240" w:lineRule="auto"/>
      </w:pPr>
      <w:r>
        <w:separator/>
      </w:r>
    </w:p>
  </w:footnote>
  <w:footnote w:type="continuationSeparator" w:id="0">
    <w:p w:rsidR="00B373D9" w:rsidRDefault="00B373D9" w:rsidP="00501417">
      <w:pPr>
        <w:spacing w:after="0" w:line="240" w:lineRule="auto"/>
      </w:pPr>
      <w:r>
        <w:continuationSeparator/>
      </w:r>
    </w:p>
  </w:footnote>
  <w:footnote w:id="1">
    <w:p w:rsidR="00501417" w:rsidRPr="000523AA" w:rsidRDefault="00501417" w:rsidP="00501417">
      <w:pPr>
        <w:pStyle w:val="Funotentext"/>
        <w:rPr>
          <w:rFonts w:ascii="Arial" w:hAnsi="Arial" w:cs="Arial"/>
          <w:lang w:val="en-GB"/>
        </w:rPr>
      </w:pPr>
      <w:r w:rsidRPr="000523AA">
        <w:rPr>
          <w:rStyle w:val="Funotenzeichen"/>
          <w:rFonts w:ascii="Arial" w:hAnsi="Arial" w:cs="Arial"/>
        </w:rPr>
        <w:footnoteRef/>
      </w:r>
      <w:r w:rsidRPr="000523AA">
        <w:rPr>
          <w:rFonts w:ascii="Arial" w:hAnsi="Arial" w:cs="Arial"/>
          <w:lang w:val="en-GB"/>
        </w:rPr>
        <w:t xml:space="preserve"> </w:t>
      </w:r>
      <w:proofErr w:type="spellStart"/>
      <w:r w:rsidRPr="000523AA">
        <w:rPr>
          <w:rFonts w:ascii="Arial" w:hAnsi="Arial" w:cs="Arial"/>
          <w:lang w:val="en-GB"/>
        </w:rPr>
        <w:t>Platons</w:t>
      </w:r>
      <w:proofErr w:type="spellEnd"/>
      <w:r w:rsidRPr="000523AA">
        <w:rPr>
          <w:rFonts w:ascii="Arial" w:hAnsi="Arial" w:cs="Arial"/>
          <w:lang w:val="en-GB"/>
        </w:rPr>
        <w:t xml:space="preserve"> </w:t>
      </w:r>
      <w:proofErr w:type="spellStart"/>
      <w:r w:rsidRPr="000523AA">
        <w:rPr>
          <w:rFonts w:ascii="Arial" w:hAnsi="Arial" w:cs="Arial"/>
          <w:lang w:val="en-GB"/>
        </w:rPr>
        <w:t>Elemente</w:t>
      </w:r>
      <w:proofErr w:type="spellEnd"/>
      <w:r w:rsidRPr="000523AA">
        <w:rPr>
          <w:rFonts w:ascii="Arial" w:hAnsi="Arial" w:cs="Arial"/>
          <w:lang w:val="en-GB"/>
        </w:rPr>
        <w:t xml:space="preserve"> von Tank, F., CC-BY-SA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7" w:rsidRPr="002B204C" w:rsidRDefault="00501417" w:rsidP="00501417">
    <w:pPr>
      <w:pStyle w:val="Kopfzeile"/>
      <w:jc w:val="center"/>
      <w:rPr>
        <w:sz w:val="18"/>
        <w:szCs w:val="18"/>
      </w:rPr>
    </w:pPr>
    <w:bookmarkStart w:id="3" w:name="_Hlk482288425"/>
    <w:bookmarkStart w:id="4" w:name="_Hlk482288426"/>
    <w:r w:rsidRPr="002B204C">
      <w:rPr>
        <w:rFonts w:ascii="Arial" w:hAnsi="Arial" w:cs="Arial"/>
        <w:sz w:val="18"/>
        <w:szCs w:val="18"/>
      </w:rPr>
      <w:t>Aufgabenpool „</w:t>
    </w:r>
    <w:r>
      <w:rPr>
        <w:rFonts w:ascii="Arial" w:hAnsi="Arial" w:cs="Arial"/>
        <w:sz w:val="18"/>
        <w:szCs w:val="18"/>
      </w:rPr>
      <w:t>Platonische Körper</w:t>
    </w:r>
    <w:r w:rsidRPr="002B204C">
      <w:rPr>
        <w:rFonts w:ascii="Arial" w:hAnsi="Arial" w:cs="Arial"/>
        <w:sz w:val="18"/>
        <w:szCs w:val="18"/>
      </w:rPr>
      <w:t>“</w:t>
    </w:r>
    <w:bookmarkEnd w:id="3"/>
    <w:bookmarkEnd w:id="4"/>
  </w:p>
  <w:p w:rsidR="00501417" w:rsidRDefault="005014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1C3925"/>
    <w:rsid w:val="00501417"/>
    <w:rsid w:val="00655158"/>
    <w:rsid w:val="00754C6F"/>
    <w:rsid w:val="008E1738"/>
    <w:rsid w:val="0093127F"/>
    <w:rsid w:val="00933D13"/>
    <w:rsid w:val="00AD3A35"/>
    <w:rsid w:val="00B373D9"/>
    <w:rsid w:val="00E10CA1"/>
    <w:rsid w:val="00E87B6D"/>
    <w:rsid w:val="00F0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C12B"/>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5</cp:revision>
  <dcterms:created xsi:type="dcterms:W3CDTF">2017-05-11T16:42:00Z</dcterms:created>
  <dcterms:modified xsi:type="dcterms:W3CDTF">2017-05-26T11:54:00Z</dcterms:modified>
</cp:coreProperties>
</file>