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B9" w:rsidRPr="00E12624" w:rsidRDefault="008350B9" w:rsidP="00B33690">
      <w:pPr>
        <w:pStyle w:val="KeinLeerraum"/>
        <w:spacing w:line="360" w:lineRule="auto"/>
        <w:jc w:val="center"/>
        <w:rPr>
          <w:rFonts w:ascii="Arial" w:eastAsia="Times New Roman" w:hAnsi="Arial" w:cs="Arial"/>
          <w:b/>
          <w:sz w:val="28"/>
          <w:szCs w:val="28"/>
          <w:u w:val="single"/>
        </w:rPr>
      </w:pPr>
      <w:r w:rsidRPr="00E12624">
        <w:rPr>
          <w:rFonts w:ascii="Arial" w:eastAsia="Times New Roman" w:hAnsi="Arial" w:cs="Arial"/>
          <w:b/>
          <w:sz w:val="28"/>
          <w:szCs w:val="28"/>
          <w:u w:val="single"/>
        </w:rPr>
        <w:t>Handreichung zum Arbeitsblatt: „</w:t>
      </w:r>
      <w:r w:rsidR="00B33690" w:rsidRPr="00E12624">
        <w:rPr>
          <w:rFonts w:ascii="Arial" w:hAnsi="Arial" w:cs="Arial"/>
          <w:b/>
          <w:sz w:val="28"/>
          <w:szCs w:val="28"/>
          <w:u w:val="single"/>
        </w:rPr>
        <w:t>Kästchenreihen</w:t>
      </w:r>
      <w:r w:rsidRPr="00E12624">
        <w:rPr>
          <w:rFonts w:ascii="Arial" w:eastAsia="Times New Roman" w:hAnsi="Arial" w:cs="Arial"/>
          <w:b/>
          <w:sz w:val="28"/>
          <w:szCs w:val="28"/>
          <w:u w:val="single"/>
        </w:rPr>
        <w:t>“</w:t>
      </w:r>
    </w:p>
    <w:p w:rsidR="008350B9" w:rsidRDefault="008350B9" w:rsidP="008350B9">
      <w:pPr>
        <w:pStyle w:val="KeinLeerraum"/>
        <w:spacing w:line="360" w:lineRule="auto"/>
        <w:jc w:val="both"/>
        <w:rPr>
          <w:rFonts w:ascii="Arial" w:hAnsi="Arial" w:cs="Arial"/>
          <w:b/>
        </w:rPr>
      </w:pPr>
    </w:p>
    <w:p w:rsidR="00C9141E" w:rsidRDefault="008350B9" w:rsidP="00B33690">
      <w:pPr>
        <w:pStyle w:val="KeinLeerraum"/>
        <w:spacing w:line="360" w:lineRule="auto"/>
        <w:rPr>
          <w:rFonts w:ascii="Arial" w:hAnsi="Arial" w:cs="Arial"/>
        </w:rPr>
      </w:pPr>
      <w:r>
        <w:rPr>
          <w:rFonts w:ascii="Arial" w:hAnsi="Arial" w:cs="Arial"/>
          <w:b/>
        </w:rPr>
        <w:t>Mathematisches Gebiet:</w:t>
      </w:r>
      <w:r>
        <w:rPr>
          <w:rFonts w:ascii="Arial" w:hAnsi="Arial" w:cs="Arial"/>
        </w:rPr>
        <w:t xml:space="preserve"> </w:t>
      </w:r>
      <w:r w:rsidR="0053309B">
        <w:rPr>
          <w:rFonts w:ascii="Arial" w:hAnsi="Arial" w:cs="Arial"/>
        </w:rPr>
        <w:t>Terme und Gleichungen</w:t>
      </w:r>
    </w:p>
    <w:p w:rsidR="008350B9" w:rsidRDefault="008350B9" w:rsidP="006D4472">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w:t>
      </w:r>
      <w:r w:rsidR="00E9583E">
        <w:rPr>
          <w:rFonts w:ascii="Arial" w:hAnsi="Arial" w:cs="Arial"/>
        </w:rPr>
        <w:t>Gymnasium</w:t>
      </w:r>
      <w:r w:rsidR="007C7E8A">
        <w:rPr>
          <w:rFonts w:ascii="Arial" w:hAnsi="Arial" w:cs="Arial"/>
        </w:rPr>
        <w:t>:</w:t>
      </w:r>
      <w:r w:rsidR="00E9583E">
        <w:rPr>
          <w:rFonts w:ascii="Arial" w:hAnsi="Arial" w:cs="Arial"/>
        </w:rPr>
        <w:t xml:space="preserve"> 7</w:t>
      </w:r>
      <w:r w:rsidR="00B438EA">
        <w:rPr>
          <w:rFonts w:ascii="Arial" w:hAnsi="Arial" w:cs="Arial"/>
        </w:rPr>
        <w:t>.</w:t>
      </w:r>
      <w:r w:rsidR="00E02966">
        <w:rPr>
          <w:rFonts w:ascii="Arial" w:hAnsi="Arial" w:cs="Arial"/>
        </w:rPr>
        <w:t xml:space="preserve"> Klasse, Oberschule</w:t>
      </w:r>
      <w:r w:rsidR="007C7E8A">
        <w:rPr>
          <w:rFonts w:ascii="Arial" w:hAnsi="Arial" w:cs="Arial"/>
        </w:rPr>
        <w:t>:</w:t>
      </w:r>
      <w:r w:rsidR="00E02966">
        <w:rPr>
          <w:rFonts w:ascii="Arial" w:hAnsi="Arial" w:cs="Arial"/>
        </w:rPr>
        <w:t xml:space="preserve"> 8. Klasse</w:t>
      </w:r>
    </w:p>
    <w:p w:rsidR="00C9141E" w:rsidRPr="006D4472" w:rsidRDefault="007C7E8A" w:rsidP="006D4472">
      <w:pPr>
        <w:pStyle w:val="KeinLeerraum"/>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350B9" w:rsidRDefault="008350B9" w:rsidP="008350B9">
      <w:pPr>
        <w:pStyle w:val="KeinLeerraum"/>
        <w:spacing w:line="360" w:lineRule="auto"/>
        <w:jc w:val="both"/>
        <w:rPr>
          <w:rFonts w:ascii="Arial" w:hAnsi="Arial" w:cs="Arial"/>
          <w:b/>
        </w:rPr>
      </w:pPr>
      <w:r>
        <w:rPr>
          <w:rFonts w:ascii="Arial" w:hAnsi="Arial" w:cs="Arial"/>
          <w:b/>
        </w:rPr>
        <w:t xml:space="preserve">Vorgeschlagener Einsatzzeitraum: </w:t>
      </w:r>
    </w:p>
    <w:p w:rsidR="006D4472" w:rsidRPr="00A564B1" w:rsidRDefault="0053309B" w:rsidP="00A564B1">
      <w:pPr>
        <w:pStyle w:val="KeinLeerraum"/>
        <w:spacing w:line="360" w:lineRule="auto"/>
        <w:jc w:val="both"/>
        <w:rPr>
          <w:rFonts w:ascii="Arial" w:hAnsi="Arial" w:cs="Arial"/>
        </w:rPr>
      </w:pPr>
      <w:r>
        <w:rPr>
          <w:rFonts w:ascii="Arial" w:hAnsi="Arial" w:cs="Arial"/>
        </w:rPr>
        <w:t>Einführung in das</w:t>
      </w:r>
      <w:r w:rsidR="009D1DEC">
        <w:rPr>
          <w:rFonts w:ascii="Arial" w:hAnsi="Arial" w:cs="Arial"/>
        </w:rPr>
        <w:t xml:space="preserve"> Thema der Äquivalenzumformung</w:t>
      </w:r>
      <w:r w:rsidR="00606068">
        <w:rPr>
          <w:rFonts w:ascii="Arial" w:hAnsi="Arial" w:cs="Arial"/>
        </w:rPr>
        <w:t xml:space="preserve">, </w:t>
      </w:r>
      <w:r w:rsidR="00A564B1">
        <w:rPr>
          <w:rFonts w:ascii="Arial" w:hAnsi="Arial" w:cs="Arial"/>
        </w:rPr>
        <w:t>ikonischer Z</w:t>
      </w:r>
      <w:r w:rsidR="00810606">
        <w:rPr>
          <w:rFonts w:ascii="Arial" w:hAnsi="Arial" w:cs="Arial"/>
        </w:rPr>
        <w:t>ugang zum Themengebiet</w:t>
      </w:r>
      <w:bookmarkStart w:id="0" w:name="_GoBack"/>
      <w:bookmarkEnd w:id="0"/>
    </w:p>
    <w:p w:rsidR="00BD6063" w:rsidRDefault="00A564B1" w:rsidP="00CF3290">
      <w:pPr>
        <w:pStyle w:val="KeinLeerraum"/>
        <w:numPr>
          <w:ilvl w:val="0"/>
          <w:numId w:val="14"/>
        </w:numPr>
        <w:spacing w:line="360" w:lineRule="auto"/>
        <w:jc w:val="both"/>
        <w:rPr>
          <w:rFonts w:ascii="Arial" w:hAnsi="Arial" w:cs="Arial"/>
        </w:rPr>
      </w:pPr>
      <w:r>
        <w:rPr>
          <w:rFonts w:ascii="Arial" w:hAnsi="Arial" w:cs="Arial"/>
        </w:rPr>
        <w:t>Gymnasium: Lernbereich 2:</w:t>
      </w:r>
      <w:r w:rsidR="00BD6063">
        <w:rPr>
          <w:rFonts w:ascii="Arial" w:hAnsi="Arial" w:cs="Arial"/>
        </w:rPr>
        <w:t xml:space="preserve"> Arbeiten mit rationalen Zahlen</w:t>
      </w:r>
    </w:p>
    <w:p w:rsidR="00A564B1" w:rsidRPr="00CF3290" w:rsidRDefault="00A564B1" w:rsidP="00BD6063">
      <w:pPr>
        <w:pStyle w:val="KeinLeerraum"/>
        <w:numPr>
          <w:ilvl w:val="1"/>
          <w:numId w:val="14"/>
        </w:numPr>
        <w:spacing w:line="360" w:lineRule="auto"/>
        <w:jc w:val="both"/>
        <w:rPr>
          <w:rFonts w:ascii="Arial" w:hAnsi="Arial" w:cs="Arial"/>
        </w:rPr>
      </w:pPr>
      <w:r w:rsidRPr="00CF3290">
        <w:rPr>
          <w:rFonts w:ascii="Arial" w:hAnsi="Arial" w:cs="Arial"/>
        </w:rPr>
        <w:t>Beherrschen des Lösens linearer Gleichungen</w:t>
      </w:r>
    </w:p>
    <w:p w:rsidR="00BD6063" w:rsidRDefault="00CF3290" w:rsidP="00E63CD1">
      <w:pPr>
        <w:pStyle w:val="KeinLeerraum"/>
        <w:numPr>
          <w:ilvl w:val="0"/>
          <w:numId w:val="14"/>
        </w:numPr>
        <w:spacing w:line="360" w:lineRule="auto"/>
        <w:rPr>
          <w:rFonts w:ascii="Arial" w:hAnsi="Arial"/>
        </w:rPr>
      </w:pPr>
      <w:r w:rsidRPr="00CF3290">
        <w:rPr>
          <w:rFonts w:ascii="Arial" w:hAnsi="Arial"/>
        </w:rPr>
        <w:t xml:space="preserve">Oberschule: </w:t>
      </w:r>
    </w:p>
    <w:p w:rsidR="00BD6063" w:rsidRDefault="007C7E8A" w:rsidP="00BD6063">
      <w:pPr>
        <w:pStyle w:val="KeinLeerraum"/>
        <w:numPr>
          <w:ilvl w:val="1"/>
          <w:numId w:val="14"/>
        </w:numPr>
        <w:spacing w:line="360" w:lineRule="auto"/>
        <w:rPr>
          <w:rFonts w:ascii="Arial" w:hAnsi="Arial"/>
        </w:rPr>
      </w:pPr>
      <w:r w:rsidRPr="00CF3290">
        <w:rPr>
          <w:rFonts w:ascii="Arial" w:hAnsi="Arial" w:cs="Arial"/>
        </w:rPr>
        <w:t>Hauptschulbildungsgang</w:t>
      </w:r>
      <w:r w:rsidRPr="00CF3290">
        <w:rPr>
          <w:rFonts w:ascii="Arial" w:hAnsi="Arial"/>
        </w:rPr>
        <w:t xml:space="preserve"> </w:t>
      </w:r>
      <w:r w:rsidR="00A564B1" w:rsidRPr="00CF3290">
        <w:rPr>
          <w:rFonts w:ascii="Arial" w:hAnsi="Arial"/>
        </w:rPr>
        <w:t>Lernbereich 2: Formeln und Gleichungen</w:t>
      </w:r>
      <w:r w:rsidR="00CF3290" w:rsidRPr="00CF3290">
        <w:rPr>
          <w:rFonts w:ascii="Arial" w:hAnsi="Arial"/>
        </w:rPr>
        <w:t xml:space="preserve"> </w:t>
      </w:r>
    </w:p>
    <w:p w:rsidR="007C7E8A" w:rsidRDefault="007C7E8A" w:rsidP="00BD6063">
      <w:pPr>
        <w:pStyle w:val="KeinLeerraum"/>
        <w:numPr>
          <w:ilvl w:val="2"/>
          <w:numId w:val="14"/>
        </w:numPr>
        <w:spacing w:line="360" w:lineRule="auto"/>
        <w:rPr>
          <w:rFonts w:ascii="Arial" w:hAnsi="Arial"/>
        </w:rPr>
      </w:pPr>
      <w:r w:rsidRPr="00CF3290">
        <w:rPr>
          <w:rFonts w:ascii="Arial" w:hAnsi="Arial"/>
        </w:rPr>
        <w:t>Kennen des Umgangs mit Formeln</w:t>
      </w:r>
    </w:p>
    <w:p w:rsidR="00BD6063" w:rsidRDefault="00BD6063" w:rsidP="00BD6063">
      <w:pPr>
        <w:pStyle w:val="KeinLeerraum"/>
        <w:numPr>
          <w:ilvl w:val="1"/>
          <w:numId w:val="14"/>
        </w:numPr>
        <w:spacing w:line="360" w:lineRule="auto"/>
        <w:rPr>
          <w:rFonts w:ascii="Arial" w:hAnsi="Arial"/>
        </w:rPr>
      </w:pPr>
      <w:r>
        <w:rPr>
          <w:rFonts w:ascii="Arial" w:hAnsi="Arial"/>
        </w:rPr>
        <w:t>Realschulbildungsgang Lernbereich 1: Lineare Gleichungen</w:t>
      </w:r>
      <w:r w:rsidRPr="00CF3290">
        <w:rPr>
          <w:rFonts w:ascii="Arial" w:hAnsi="Arial"/>
        </w:rPr>
        <w:t xml:space="preserve"> </w:t>
      </w:r>
    </w:p>
    <w:p w:rsidR="00BD6063" w:rsidRDefault="00BD6063" w:rsidP="00BD6063">
      <w:pPr>
        <w:pStyle w:val="KeinLeerraum"/>
        <w:numPr>
          <w:ilvl w:val="2"/>
          <w:numId w:val="14"/>
        </w:numPr>
        <w:spacing w:line="360" w:lineRule="auto"/>
        <w:rPr>
          <w:rFonts w:ascii="Arial" w:hAnsi="Arial"/>
        </w:rPr>
      </w:pPr>
      <w:r w:rsidRPr="00CF3290">
        <w:rPr>
          <w:rFonts w:ascii="Arial" w:hAnsi="Arial"/>
        </w:rPr>
        <w:t xml:space="preserve">Anwenden der </w:t>
      </w:r>
      <w:proofErr w:type="spellStart"/>
      <w:r w:rsidRPr="00CF3290">
        <w:rPr>
          <w:rFonts w:ascii="Arial" w:hAnsi="Arial"/>
        </w:rPr>
        <w:t>Termumformungen</w:t>
      </w:r>
      <w:proofErr w:type="spellEnd"/>
      <w:r w:rsidRPr="00CF3290">
        <w:rPr>
          <w:rFonts w:ascii="Arial" w:hAnsi="Arial"/>
        </w:rPr>
        <w:t xml:space="preserve"> beim Problemlösen</w:t>
      </w:r>
    </w:p>
    <w:p w:rsidR="00BD6063" w:rsidRDefault="00BD6063" w:rsidP="00BD6063">
      <w:pPr>
        <w:pStyle w:val="KeinLeerraum"/>
        <w:spacing w:line="360" w:lineRule="auto"/>
        <w:ind w:left="2160"/>
        <w:rPr>
          <w:rFonts w:ascii="Arial" w:hAnsi="Arial"/>
        </w:rPr>
      </w:pPr>
    </w:p>
    <w:p w:rsidR="008350B9" w:rsidRDefault="008350B9" w:rsidP="008350B9">
      <w:pPr>
        <w:pStyle w:val="KeinLeerraum"/>
        <w:spacing w:line="360" w:lineRule="auto"/>
        <w:jc w:val="both"/>
        <w:rPr>
          <w:rFonts w:ascii="Arial" w:hAnsi="Arial" w:cs="Arial"/>
          <w:b/>
        </w:rPr>
      </w:pPr>
      <w:r>
        <w:rPr>
          <w:rFonts w:ascii="Arial" w:hAnsi="Arial" w:cs="Arial"/>
          <w:b/>
        </w:rPr>
        <w:t>Vorausgesetzte Kenntnisse und Fähigkeiten:</w:t>
      </w:r>
    </w:p>
    <w:p w:rsidR="00190309" w:rsidRDefault="009D1DEC" w:rsidP="00190309">
      <w:pPr>
        <w:pStyle w:val="KeinLeerraum"/>
        <w:numPr>
          <w:ilvl w:val="0"/>
          <w:numId w:val="6"/>
        </w:numPr>
        <w:spacing w:line="360" w:lineRule="auto"/>
        <w:jc w:val="both"/>
        <w:rPr>
          <w:rFonts w:ascii="Arial" w:hAnsi="Arial" w:cs="Arial"/>
        </w:rPr>
      </w:pPr>
      <w:r>
        <w:rPr>
          <w:rFonts w:ascii="Arial" w:hAnsi="Arial" w:cs="Arial"/>
        </w:rPr>
        <w:t xml:space="preserve">Vorrangregeln zur </w:t>
      </w:r>
      <w:proofErr w:type="spellStart"/>
      <w:r>
        <w:rPr>
          <w:rFonts w:ascii="Arial" w:hAnsi="Arial" w:cs="Arial"/>
        </w:rPr>
        <w:t>Termwertberechnung</w:t>
      </w:r>
      <w:proofErr w:type="spellEnd"/>
    </w:p>
    <w:p w:rsidR="00190309" w:rsidRDefault="009D1DEC" w:rsidP="00190309">
      <w:pPr>
        <w:pStyle w:val="KeinLeerraum"/>
        <w:numPr>
          <w:ilvl w:val="0"/>
          <w:numId w:val="6"/>
        </w:numPr>
        <w:spacing w:line="360" w:lineRule="auto"/>
        <w:jc w:val="both"/>
        <w:rPr>
          <w:rFonts w:ascii="Arial" w:hAnsi="Arial" w:cs="Arial"/>
        </w:rPr>
      </w:pPr>
      <w:r>
        <w:rPr>
          <w:rFonts w:ascii="Arial" w:hAnsi="Arial" w:cs="Arial"/>
        </w:rPr>
        <w:t>Zusammenfassen bzw. Vereinfachen von Termen mit Konstanten und Variablen</w:t>
      </w:r>
    </w:p>
    <w:p w:rsidR="00C9141E" w:rsidRPr="006D4472" w:rsidRDefault="00C9141E" w:rsidP="00C9141E">
      <w:pPr>
        <w:pStyle w:val="KeinLeerraum"/>
        <w:spacing w:line="360" w:lineRule="auto"/>
        <w:ind w:left="720"/>
        <w:jc w:val="both"/>
        <w:rPr>
          <w:rFonts w:ascii="Arial" w:hAnsi="Arial" w:cs="Arial"/>
        </w:rPr>
      </w:pPr>
    </w:p>
    <w:p w:rsidR="008350B9" w:rsidRDefault="008350B9" w:rsidP="008350B9">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06407A" w:rsidRDefault="00190309" w:rsidP="00CF3290">
      <w:pPr>
        <w:pStyle w:val="KeinLeerraum"/>
        <w:spacing w:line="360" w:lineRule="auto"/>
        <w:jc w:val="both"/>
        <w:rPr>
          <w:rFonts w:ascii="Arial" w:hAnsi="Arial" w:cs="Arial"/>
        </w:rPr>
      </w:pPr>
      <w:r>
        <w:rPr>
          <w:rFonts w:ascii="Arial" w:hAnsi="Arial" w:cs="Arial"/>
        </w:rPr>
        <w:t xml:space="preserve">Dieses Material liefert einen ikonischen Zugang zum Thema </w:t>
      </w:r>
      <w:r w:rsidR="004B6324">
        <w:rPr>
          <w:rFonts w:ascii="Arial" w:hAnsi="Arial" w:cs="Arial"/>
        </w:rPr>
        <w:t>Äquivalenzumformung</w:t>
      </w:r>
      <w:r w:rsidR="0006407A">
        <w:rPr>
          <w:rFonts w:ascii="Arial" w:hAnsi="Arial" w:cs="Arial"/>
        </w:rPr>
        <w:t xml:space="preserve">, indem Gleichungen mit ganzzahligem, positiven Zahlenmaterial und positiven Lösungen mit Hilfe von Kästchenreihen dargestellt werden. </w:t>
      </w:r>
    </w:p>
    <w:p w:rsidR="008350B9" w:rsidRDefault="00CF3290" w:rsidP="00CF3290">
      <w:pPr>
        <w:pStyle w:val="KeinLeerraum"/>
        <w:spacing w:line="360" w:lineRule="auto"/>
        <w:jc w:val="both"/>
        <w:rPr>
          <w:rFonts w:ascii="Arial" w:hAnsi="Arial" w:cs="Arial"/>
        </w:rPr>
      </w:pPr>
      <w:r>
        <w:rPr>
          <w:rFonts w:ascii="Arial" w:hAnsi="Arial" w:cs="Arial"/>
        </w:rPr>
        <w:t xml:space="preserve">Der ikonische Zugang liefert dabei </w:t>
      </w:r>
      <w:r w:rsidR="0006407A">
        <w:rPr>
          <w:rFonts w:ascii="Arial" w:hAnsi="Arial" w:cs="Arial"/>
        </w:rPr>
        <w:t>einen alternativen</w:t>
      </w:r>
      <w:r>
        <w:rPr>
          <w:rFonts w:ascii="Arial" w:hAnsi="Arial" w:cs="Arial"/>
        </w:rPr>
        <w:t xml:space="preserve"> methodischen Ansatz</w:t>
      </w:r>
      <w:r w:rsidR="004B6324">
        <w:rPr>
          <w:rFonts w:ascii="Arial" w:hAnsi="Arial" w:cs="Arial"/>
        </w:rPr>
        <w:t xml:space="preserve"> </w:t>
      </w:r>
      <w:r w:rsidR="0006407A">
        <w:rPr>
          <w:rFonts w:ascii="Arial" w:hAnsi="Arial" w:cs="Arial"/>
        </w:rPr>
        <w:t xml:space="preserve">im Vergleich </w:t>
      </w:r>
      <w:r w:rsidR="004B6324">
        <w:rPr>
          <w:rFonts w:ascii="Arial" w:hAnsi="Arial" w:cs="Arial"/>
        </w:rPr>
        <w:t xml:space="preserve">zu klassischen informativen Figuren </w:t>
      </w:r>
      <w:r w:rsidR="002C40E0">
        <w:rPr>
          <w:rFonts w:ascii="Arial" w:hAnsi="Arial" w:cs="Arial"/>
        </w:rPr>
        <w:t>(z</w:t>
      </w:r>
      <w:r>
        <w:rPr>
          <w:rFonts w:ascii="Arial" w:hAnsi="Arial" w:cs="Arial"/>
        </w:rPr>
        <w:t>.</w:t>
      </w:r>
      <w:r w:rsidR="002C40E0">
        <w:rPr>
          <w:rFonts w:ascii="Arial" w:hAnsi="Arial" w:cs="Arial"/>
        </w:rPr>
        <w:t xml:space="preserve">B. </w:t>
      </w:r>
      <w:r w:rsidR="0006407A">
        <w:rPr>
          <w:rFonts w:ascii="Arial" w:hAnsi="Arial" w:cs="Arial"/>
        </w:rPr>
        <w:t xml:space="preserve">im </w:t>
      </w:r>
      <w:r w:rsidR="002C40E0">
        <w:rPr>
          <w:rFonts w:ascii="Arial" w:hAnsi="Arial" w:cs="Arial"/>
        </w:rPr>
        <w:t>Waage</w:t>
      </w:r>
      <w:r w:rsidR="0006407A">
        <w:rPr>
          <w:rFonts w:ascii="Arial" w:hAnsi="Arial" w:cs="Arial"/>
        </w:rPr>
        <w:t>modell</w:t>
      </w:r>
      <w:r w:rsidR="002C40E0">
        <w:rPr>
          <w:rFonts w:ascii="Arial" w:hAnsi="Arial" w:cs="Arial"/>
        </w:rPr>
        <w:t>)</w:t>
      </w:r>
      <w:r>
        <w:rPr>
          <w:rFonts w:ascii="Arial" w:hAnsi="Arial" w:cs="Arial"/>
        </w:rPr>
        <w:t xml:space="preserve">. Das </w:t>
      </w:r>
      <w:r w:rsidR="004B6324">
        <w:rPr>
          <w:rFonts w:ascii="Arial" w:hAnsi="Arial" w:cs="Arial"/>
        </w:rPr>
        <w:t xml:space="preserve">Arbeitsblatt </w:t>
      </w:r>
      <w:r w:rsidR="0006407A">
        <w:rPr>
          <w:rFonts w:ascii="Arial" w:hAnsi="Arial" w:cs="Arial"/>
        </w:rPr>
        <w:t>kann allerdings auch als differenzierendes Ergänzungsangebot im Unterricht eingesetzt werden</w:t>
      </w:r>
      <w:r>
        <w:rPr>
          <w:rFonts w:ascii="Arial" w:hAnsi="Arial" w:cs="Arial"/>
        </w:rPr>
        <w:t xml:space="preserve">, </w:t>
      </w:r>
      <w:r w:rsidR="0006407A">
        <w:rPr>
          <w:rFonts w:ascii="Arial" w:hAnsi="Arial" w:cs="Arial"/>
        </w:rPr>
        <w:t xml:space="preserve">als </w:t>
      </w:r>
      <w:r>
        <w:rPr>
          <w:rFonts w:ascii="Arial" w:hAnsi="Arial" w:cs="Arial"/>
        </w:rPr>
        <w:t>zusätzliche</w:t>
      </w:r>
      <w:r w:rsidR="0006407A">
        <w:rPr>
          <w:rFonts w:ascii="Arial" w:hAnsi="Arial" w:cs="Arial"/>
        </w:rPr>
        <w:t>r</w:t>
      </w:r>
      <w:r>
        <w:rPr>
          <w:rFonts w:ascii="Arial" w:hAnsi="Arial" w:cs="Arial"/>
        </w:rPr>
        <w:t xml:space="preserve"> Zugang </w:t>
      </w:r>
      <w:r w:rsidR="002C40E0">
        <w:rPr>
          <w:rFonts w:ascii="Arial" w:hAnsi="Arial" w:cs="Arial"/>
        </w:rPr>
        <w:t>für leistungsschwächere S</w:t>
      </w:r>
      <w:r w:rsidR="001D39C2">
        <w:rPr>
          <w:rFonts w:ascii="Arial" w:hAnsi="Arial" w:cs="Arial"/>
        </w:rPr>
        <w:t>chülerinnen und Schüler</w:t>
      </w:r>
      <w:r>
        <w:rPr>
          <w:rFonts w:ascii="Arial" w:hAnsi="Arial" w:cs="Arial"/>
        </w:rPr>
        <w:t xml:space="preserve">. </w:t>
      </w:r>
      <w:r w:rsidR="0006407A">
        <w:rPr>
          <w:rFonts w:ascii="Arial" w:hAnsi="Arial" w:cs="Arial"/>
        </w:rPr>
        <w:t xml:space="preserve">Das Arbeitsblatt kann prinzipiell von Schülerinnen und Schülern selbstständig bearbeitet werden. Es ist </w:t>
      </w:r>
      <w:r w:rsidR="00D168E1">
        <w:rPr>
          <w:rFonts w:ascii="Arial" w:hAnsi="Arial" w:cs="Arial"/>
        </w:rPr>
        <w:t>in</w:t>
      </w:r>
      <w:r w:rsidR="0006407A">
        <w:rPr>
          <w:rFonts w:ascii="Arial" w:hAnsi="Arial" w:cs="Arial"/>
        </w:rPr>
        <w:t xml:space="preserve"> Partner- oder Gruppenarbeit </w:t>
      </w:r>
      <w:r w:rsidR="00D168E1">
        <w:rPr>
          <w:rFonts w:ascii="Arial" w:hAnsi="Arial" w:cs="Arial"/>
        </w:rPr>
        <w:t>zu lösen.</w:t>
      </w:r>
    </w:p>
    <w:p w:rsidR="001852EE" w:rsidRDefault="001852EE" w:rsidP="001852EE">
      <w:pPr>
        <w:pStyle w:val="KeinLeerraum"/>
        <w:spacing w:line="360" w:lineRule="auto"/>
        <w:jc w:val="both"/>
        <w:rPr>
          <w:rFonts w:ascii="Arial" w:hAnsi="Arial" w:cs="Arial"/>
        </w:rPr>
      </w:pPr>
      <w:r>
        <w:rPr>
          <w:rFonts w:ascii="Arial" w:hAnsi="Arial" w:cs="Arial"/>
        </w:rPr>
        <w:t>Die Schülerinnen und Schüler vollziehen zunächst das Verfahren des Lösens von linearen Gleichungen mittels Kästchenreihen nach und lösen im Anschluss selbst strukturähnliche Gleichungen. Anschließend übertragen Sie das Verfahren auf Gleichungen mit komplexerer Struktur, die zusammengefasst werden müssen, sodass das Verfahren angewandt werden kann.</w:t>
      </w:r>
      <w:r w:rsidR="007C1054">
        <w:rPr>
          <w:rFonts w:ascii="Arial" w:hAnsi="Arial" w:cs="Arial"/>
        </w:rPr>
        <w:t xml:space="preserve"> </w:t>
      </w:r>
      <w:r>
        <w:rPr>
          <w:rFonts w:ascii="Arial" w:hAnsi="Arial" w:cs="Arial"/>
        </w:rPr>
        <w:t xml:space="preserve">Schließlich reflektieren die Schülerinnen und Schüler den Nutzen bzw. die Grenzen des Verfahrens. </w:t>
      </w:r>
    </w:p>
    <w:p w:rsidR="008350B9" w:rsidRDefault="008350B9" w:rsidP="008350B9">
      <w:pPr>
        <w:pStyle w:val="KeinLeerraum"/>
        <w:spacing w:line="360" w:lineRule="auto"/>
        <w:jc w:val="both"/>
        <w:rPr>
          <w:rFonts w:ascii="Arial" w:hAnsi="Arial" w:cs="Arial"/>
          <w:b/>
        </w:rPr>
      </w:pPr>
      <w:r>
        <w:rPr>
          <w:rFonts w:ascii="Arial" w:hAnsi="Arial" w:cs="Arial"/>
          <w:b/>
        </w:rPr>
        <w:lastRenderedPageBreak/>
        <w:t>Zu erlernende Kenntnisse und Fähigkeiten:</w:t>
      </w:r>
    </w:p>
    <w:p w:rsidR="00C9141E" w:rsidRDefault="0014295D" w:rsidP="00602124">
      <w:pPr>
        <w:pStyle w:val="KeinLeerraum"/>
        <w:spacing w:line="360" w:lineRule="auto"/>
        <w:jc w:val="both"/>
        <w:rPr>
          <w:rFonts w:ascii="Arial" w:hAnsi="Arial" w:cs="Arial"/>
        </w:rPr>
      </w:pPr>
      <w:r>
        <w:rPr>
          <w:rFonts w:ascii="Arial" w:hAnsi="Arial" w:cs="Arial"/>
        </w:rPr>
        <w:t>Die Schülerinnen und Schüler</w:t>
      </w:r>
      <w:r w:rsidR="00602124">
        <w:rPr>
          <w:rFonts w:ascii="Arial" w:hAnsi="Arial" w:cs="Arial"/>
        </w:rPr>
        <w:t xml:space="preserve"> können</w:t>
      </w:r>
    </w:p>
    <w:p w:rsidR="00602124" w:rsidRDefault="00602124" w:rsidP="00602124">
      <w:pPr>
        <w:pStyle w:val="KeinLeerraum"/>
        <w:numPr>
          <w:ilvl w:val="0"/>
          <w:numId w:val="6"/>
        </w:numPr>
        <w:spacing w:line="360" w:lineRule="auto"/>
        <w:jc w:val="both"/>
        <w:rPr>
          <w:rFonts w:ascii="Arial" w:hAnsi="Arial" w:cs="Arial"/>
        </w:rPr>
      </w:pPr>
      <w:r>
        <w:rPr>
          <w:rFonts w:ascii="Arial" w:hAnsi="Arial" w:cs="Arial"/>
        </w:rPr>
        <w:t>lineare Gleichungen mit Hilfe von Kästchenreihen lösen.</w:t>
      </w:r>
    </w:p>
    <w:p w:rsidR="00602124" w:rsidRDefault="00602124" w:rsidP="00602124">
      <w:pPr>
        <w:pStyle w:val="KeinLeerraum"/>
        <w:numPr>
          <w:ilvl w:val="0"/>
          <w:numId w:val="6"/>
        </w:numPr>
        <w:spacing w:line="360" w:lineRule="auto"/>
        <w:jc w:val="both"/>
        <w:rPr>
          <w:rFonts w:ascii="Arial" w:hAnsi="Arial" w:cs="Arial"/>
        </w:rPr>
      </w:pPr>
      <w:r>
        <w:rPr>
          <w:rFonts w:ascii="Arial" w:hAnsi="Arial" w:cs="Arial"/>
        </w:rPr>
        <w:t>selbstständig eine Möglichkeit entwickeln, die M</w:t>
      </w:r>
      <w:r w:rsidR="00D168E1">
        <w:rPr>
          <w:rFonts w:ascii="Arial" w:hAnsi="Arial" w:cs="Arial"/>
        </w:rPr>
        <w:t>ethode der Kästchenreihen bei T</w:t>
      </w:r>
      <w:r>
        <w:rPr>
          <w:rFonts w:ascii="Arial" w:hAnsi="Arial" w:cs="Arial"/>
        </w:rPr>
        <w:t>ermen mit Subtraktion anwenden zu können.</w:t>
      </w:r>
    </w:p>
    <w:p w:rsidR="00602124" w:rsidRPr="00162184" w:rsidRDefault="00602124" w:rsidP="00602124">
      <w:pPr>
        <w:pStyle w:val="KeinLeerraum"/>
        <w:spacing w:line="360" w:lineRule="auto"/>
        <w:jc w:val="both"/>
        <w:rPr>
          <w:rFonts w:ascii="Arial" w:hAnsi="Arial" w:cs="Arial"/>
        </w:rPr>
      </w:pPr>
    </w:p>
    <w:p w:rsidR="006D4472" w:rsidRDefault="008350B9" w:rsidP="006D4472">
      <w:pPr>
        <w:pStyle w:val="KeinLeerraum"/>
        <w:spacing w:line="360" w:lineRule="auto"/>
        <w:jc w:val="both"/>
        <w:rPr>
          <w:rFonts w:ascii="Arial" w:hAnsi="Arial" w:cs="Arial"/>
          <w:b/>
        </w:rPr>
      </w:pPr>
      <w:r>
        <w:rPr>
          <w:rFonts w:ascii="Arial" w:hAnsi="Arial" w:cs="Arial"/>
          <w:b/>
        </w:rPr>
        <w:t>Materialbedarf:</w:t>
      </w:r>
    </w:p>
    <w:p w:rsidR="006D4472" w:rsidRDefault="002C40E0" w:rsidP="00810606">
      <w:pPr>
        <w:pStyle w:val="KeinLeerraum"/>
        <w:numPr>
          <w:ilvl w:val="0"/>
          <w:numId w:val="13"/>
        </w:numPr>
        <w:spacing w:line="360" w:lineRule="auto"/>
        <w:jc w:val="both"/>
        <w:rPr>
          <w:rFonts w:ascii="Arial" w:hAnsi="Arial" w:cs="Arial"/>
        </w:rPr>
      </w:pPr>
      <w:r>
        <w:rPr>
          <w:rFonts w:ascii="Arial" w:hAnsi="Arial" w:cs="Arial"/>
        </w:rPr>
        <w:t xml:space="preserve">Kopien der Arbeitsblätter, Bleistift und Lineal </w:t>
      </w:r>
    </w:p>
    <w:p w:rsidR="00C9141E" w:rsidRDefault="00C9141E"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153098" w:rsidRDefault="00153098" w:rsidP="00C9141E">
      <w:pPr>
        <w:tabs>
          <w:tab w:val="center" w:pos="4536"/>
        </w:tabs>
        <w:spacing w:line="276" w:lineRule="auto"/>
        <w:jc w:val="center"/>
        <w:rPr>
          <w:rFonts w:ascii="Arial" w:hAnsi="Arial" w:cs="Arial"/>
          <w:b/>
          <w:sz w:val="28"/>
          <w:szCs w:val="28"/>
          <w:u w:val="single"/>
        </w:rPr>
      </w:pPr>
    </w:p>
    <w:p w:rsidR="007C1054" w:rsidRDefault="007C1054" w:rsidP="00C9141E">
      <w:pPr>
        <w:tabs>
          <w:tab w:val="center" w:pos="4536"/>
        </w:tabs>
        <w:spacing w:line="276" w:lineRule="auto"/>
        <w:jc w:val="center"/>
        <w:rPr>
          <w:rFonts w:ascii="Arial" w:hAnsi="Arial" w:cs="Arial"/>
          <w:b/>
          <w:sz w:val="28"/>
          <w:szCs w:val="28"/>
          <w:u w:val="single"/>
        </w:rPr>
      </w:pPr>
    </w:p>
    <w:p w:rsidR="007C1054" w:rsidRDefault="007C1054" w:rsidP="00C9141E">
      <w:pPr>
        <w:tabs>
          <w:tab w:val="center" w:pos="4536"/>
        </w:tabs>
        <w:spacing w:line="276" w:lineRule="auto"/>
        <w:jc w:val="center"/>
        <w:rPr>
          <w:rFonts w:ascii="Arial" w:hAnsi="Arial" w:cs="Arial"/>
          <w:b/>
          <w:sz w:val="28"/>
          <w:szCs w:val="28"/>
          <w:u w:val="single"/>
        </w:rPr>
      </w:pPr>
    </w:p>
    <w:p w:rsidR="00153098" w:rsidRDefault="0015309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244FE8" w:rsidRDefault="00244FE8" w:rsidP="00C9141E">
      <w:pPr>
        <w:tabs>
          <w:tab w:val="center" w:pos="4536"/>
        </w:tabs>
        <w:spacing w:line="276" w:lineRule="auto"/>
        <w:jc w:val="center"/>
        <w:rPr>
          <w:rFonts w:ascii="Arial" w:hAnsi="Arial" w:cs="Arial"/>
          <w:b/>
          <w:sz w:val="28"/>
          <w:szCs w:val="28"/>
          <w:u w:val="single"/>
        </w:rPr>
      </w:pPr>
    </w:p>
    <w:p w:rsidR="008350B9" w:rsidRPr="0006407A" w:rsidRDefault="001852EE" w:rsidP="001852EE">
      <w:pPr>
        <w:pStyle w:val="KeinLeerraum"/>
        <w:tabs>
          <w:tab w:val="right" w:pos="9639"/>
        </w:tabs>
        <w:spacing w:line="360" w:lineRule="auto"/>
        <w:jc w:val="center"/>
        <w:rPr>
          <w:rFonts w:ascii="Arial" w:hAnsi="Arial" w:cs="Arial"/>
          <w:b/>
          <w:sz w:val="28"/>
          <w:szCs w:val="28"/>
          <w:u w:val="single"/>
        </w:rPr>
      </w:pPr>
      <w:r>
        <w:rPr>
          <w:rFonts w:ascii="Arial" w:hAnsi="Arial" w:cs="Arial"/>
          <w:b/>
          <w:sz w:val="28"/>
          <w:szCs w:val="28"/>
          <w:u w:val="single"/>
        </w:rPr>
        <w:lastRenderedPageBreak/>
        <w:t>Kästchenreihen</w:t>
      </w:r>
    </w:p>
    <w:p w:rsidR="008350B9" w:rsidRPr="00E9583E" w:rsidRDefault="008350B9" w:rsidP="00501417">
      <w:pPr>
        <w:suppressAutoHyphens/>
        <w:overflowPunct w:val="0"/>
        <w:spacing w:after="0"/>
        <w:rPr>
          <w:rFonts w:ascii="Arial" w:eastAsia="Times New Roman" w:hAnsi="Arial" w:cs="Arial"/>
          <w:color w:val="000000"/>
          <w:lang w:eastAsia="en-US"/>
        </w:rPr>
      </w:pPr>
    </w:p>
    <w:p w:rsidR="00E9583E" w:rsidRDefault="005C5F27" w:rsidP="005C5F27">
      <w:pPr>
        <w:suppressAutoHyphens/>
        <w:overflowPunct w:val="0"/>
        <w:spacing w:after="0"/>
        <w:rPr>
          <w:rFonts w:ascii="Arial" w:hAnsi="Arial" w:cs="Arial"/>
          <w:sz w:val="28"/>
          <w:szCs w:val="28"/>
        </w:rPr>
      </w:pPr>
      <w:r>
        <w:rPr>
          <w:rFonts w:ascii="Arial" w:hAnsi="Arial" w:cs="Arial"/>
        </w:rPr>
        <w:t>Das Lösen von</w:t>
      </w:r>
      <w:r w:rsidR="00E9583E" w:rsidRPr="00E9583E">
        <w:rPr>
          <w:rFonts w:ascii="Arial" w:hAnsi="Arial" w:cs="Arial"/>
        </w:rPr>
        <w:t xml:space="preserve"> Gleichungen bereitet vielen zunächst große Schwierigkeiten. </w:t>
      </w:r>
      <w:r w:rsidR="00970FD7">
        <w:rPr>
          <w:rFonts w:ascii="Arial" w:hAnsi="Arial" w:cs="Arial"/>
        </w:rPr>
        <w:t>Kästchenreihen</w:t>
      </w:r>
      <w:r w:rsidR="00E9583E" w:rsidRPr="00E9583E">
        <w:rPr>
          <w:rFonts w:ascii="Arial" w:hAnsi="Arial" w:cs="Arial"/>
        </w:rPr>
        <w:t xml:space="preserve"> können dir helfen, erste </w:t>
      </w:r>
      <w:r>
        <w:rPr>
          <w:rFonts w:ascii="Arial" w:hAnsi="Arial" w:cs="Arial"/>
        </w:rPr>
        <w:t xml:space="preserve">Umformungen </w:t>
      </w:r>
      <w:r w:rsidR="007C1054">
        <w:rPr>
          <w:rFonts w:ascii="Arial" w:hAnsi="Arial" w:cs="Arial"/>
        </w:rPr>
        <w:t>leichter zu verstehen. Sieh</w:t>
      </w:r>
      <w:r w:rsidR="00E9583E" w:rsidRPr="00E9583E">
        <w:rPr>
          <w:rFonts w:ascii="Arial" w:hAnsi="Arial" w:cs="Arial"/>
        </w:rPr>
        <w:t xml:space="preserve"> dir zunächst die Infobox an</w:t>
      </w:r>
      <w:r w:rsidR="007B21EA">
        <w:rPr>
          <w:rFonts w:ascii="Arial" w:hAnsi="Arial" w:cs="Arial"/>
        </w:rPr>
        <w:t>,</w:t>
      </w:r>
      <w:r w:rsidR="00E9583E" w:rsidRPr="00E9583E">
        <w:rPr>
          <w:rFonts w:ascii="Arial" w:hAnsi="Arial" w:cs="Arial"/>
        </w:rPr>
        <w:t xml:space="preserve"> </w:t>
      </w:r>
      <w:r w:rsidR="007B21EA">
        <w:rPr>
          <w:rFonts w:ascii="Arial" w:hAnsi="Arial" w:cs="Arial"/>
        </w:rPr>
        <w:t xml:space="preserve">um </w:t>
      </w:r>
      <w:r>
        <w:rPr>
          <w:rFonts w:ascii="Arial" w:hAnsi="Arial" w:cs="Arial"/>
        </w:rPr>
        <w:t>zu verstehen</w:t>
      </w:r>
      <w:r w:rsidR="00E9583E" w:rsidRPr="00E9583E">
        <w:rPr>
          <w:rFonts w:ascii="Arial" w:hAnsi="Arial" w:cs="Arial"/>
        </w:rPr>
        <w:t>, wie diese Methode funktioniert</w:t>
      </w:r>
      <w:r w:rsidR="00E9583E" w:rsidRPr="00E9583E">
        <w:rPr>
          <w:rFonts w:ascii="Arial" w:hAnsi="Arial" w:cs="Arial"/>
          <w:sz w:val="28"/>
          <w:szCs w:val="28"/>
        </w:rPr>
        <w:t>.</w:t>
      </w:r>
    </w:p>
    <w:p w:rsidR="000857A1" w:rsidRDefault="006D5315" w:rsidP="005C5F27">
      <w:pPr>
        <w:suppressAutoHyphens/>
        <w:overflowPunct w:val="0"/>
        <w:spacing w:after="0"/>
        <w:rPr>
          <w:rFonts w:ascii="Arial" w:hAnsi="Arial" w:cs="Arial"/>
          <w:sz w:val="28"/>
          <w:szCs w:val="28"/>
        </w:rPr>
      </w:pPr>
      <w:r w:rsidRPr="000857A1">
        <w:rPr>
          <w:rFonts w:ascii="Arial" w:hAnsi="Arial" w:cs="Arial"/>
          <w:noProof/>
          <w:sz w:val="28"/>
          <w:szCs w:val="28"/>
        </w:rPr>
        <mc:AlternateContent>
          <mc:Choice Requires="wps">
            <w:drawing>
              <wp:anchor distT="45720" distB="45720" distL="114300" distR="114300" simplePos="0" relativeHeight="251666432" behindDoc="1" locked="0" layoutInCell="1" allowOverlap="1" wp14:anchorId="194A62DC" wp14:editId="55BF538F">
                <wp:simplePos x="0" y="0"/>
                <wp:positionH relativeFrom="column">
                  <wp:posOffset>481330</wp:posOffset>
                </wp:positionH>
                <wp:positionV relativeFrom="paragraph">
                  <wp:posOffset>67310</wp:posOffset>
                </wp:positionV>
                <wp:extent cx="1809750" cy="504825"/>
                <wp:effectExtent l="0" t="0" r="19050" b="2857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04825"/>
                        </a:xfrm>
                        <a:prstGeom prst="rect">
                          <a:avLst/>
                        </a:prstGeom>
                        <a:solidFill>
                          <a:srgbClr val="FFFFFF"/>
                        </a:solidFill>
                        <a:ln w="9525">
                          <a:solidFill>
                            <a:schemeClr val="bg1"/>
                          </a:solidFill>
                          <a:miter lim="800000"/>
                          <a:headEnd/>
                          <a:tailEnd/>
                        </a:ln>
                      </wps:spPr>
                      <wps:txbx>
                        <w:txbxContent>
                          <w:p w:rsidR="000857A1" w:rsidRPr="00D168E1" w:rsidRDefault="000857A1" w:rsidP="006D5315">
                            <w:pPr>
                              <w:spacing w:after="0"/>
                              <w:jc w:val="left"/>
                              <w:rPr>
                                <w:rFonts w:ascii="Arial" w:hAnsi="Arial" w:cs="Arial"/>
                                <w:color w:val="548DD4" w:themeColor="text2" w:themeTint="99"/>
                                <w:sz w:val="20"/>
                              </w:rPr>
                            </w:pPr>
                            <w:r w:rsidRPr="00D168E1">
                              <w:rPr>
                                <w:rFonts w:ascii="Arial" w:hAnsi="Arial" w:cs="Arial"/>
                                <w:color w:val="548DD4" w:themeColor="text2" w:themeTint="99"/>
                                <w:sz w:val="20"/>
                              </w:rPr>
                              <w:t xml:space="preserve">Zeichne eine Kästchenreihe </w:t>
                            </w:r>
                          </w:p>
                          <w:p w:rsidR="000857A1" w:rsidRPr="00D168E1" w:rsidRDefault="000857A1" w:rsidP="006D5315">
                            <w:pPr>
                              <w:spacing w:after="0"/>
                              <w:jc w:val="left"/>
                              <w:rPr>
                                <w:rFonts w:ascii="Arial" w:hAnsi="Arial" w:cs="Arial"/>
                                <w:color w:val="548DD4" w:themeColor="text2" w:themeTint="99"/>
                                <w:sz w:val="20"/>
                              </w:rPr>
                            </w:pPr>
                            <w:r w:rsidRPr="00D168E1">
                              <w:rPr>
                                <w:rFonts w:ascii="Arial" w:hAnsi="Arial" w:cs="Arial"/>
                                <w:color w:val="548DD4" w:themeColor="text2" w:themeTint="99"/>
                                <w:sz w:val="20"/>
                              </w:rPr>
                              <w:t>aus 11 Kästchen.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E44EA" id="_x0000_t202" coordsize="21600,21600" o:spt="202" path="m,l,21600r21600,l21600,xe">
                <v:stroke joinstyle="miter"/>
                <v:path gradientshapeok="t" o:connecttype="rect"/>
              </v:shapetype>
              <v:shape id="Textfeld 2" o:spid="_x0000_s1026" type="#_x0000_t202" style="position:absolute;left:0;text-align:left;margin-left:37.9pt;margin-top:5.3pt;width:142.5pt;height:39.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" strokecolor="white [3212]">
                <v:textbox>
                  <w:txbxContent>
                    <w:p w:rsidR="000857A1" w:rsidRPr="00D168E1" w:rsidRDefault="000857A1" w:rsidP="006D5315">
                      <w:pPr>
                        <w:spacing w:after="0"/>
                        <w:jc w:val="left"/>
                        <w:rPr>
                          <w:rFonts w:ascii="Arial" w:hAnsi="Arial" w:cs="Arial"/>
                          <w:color w:val="548DD4" w:themeColor="text2" w:themeTint="99"/>
                          <w:sz w:val="20"/>
                        </w:rPr>
                      </w:pPr>
                      <w:r w:rsidRPr="00D168E1">
                        <w:rPr>
                          <w:rFonts w:ascii="Arial" w:hAnsi="Arial" w:cs="Arial"/>
                          <w:color w:val="548DD4" w:themeColor="text2" w:themeTint="99"/>
                          <w:sz w:val="20"/>
                        </w:rPr>
                        <w:t xml:space="preserve">Zeichne eine Kästchenreihe </w:t>
                      </w:r>
                    </w:p>
                    <w:p w:rsidR="000857A1" w:rsidRPr="00D168E1" w:rsidRDefault="000857A1" w:rsidP="006D5315">
                      <w:pPr>
                        <w:spacing w:after="0"/>
                        <w:jc w:val="left"/>
                        <w:rPr>
                          <w:rFonts w:ascii="Arial" w:hAnsi="Arial" w:cs="Arial"/>
                          <w:color w:val="548DD4" w:themeColor="text2" w:themeTint="99"/>
                          <w:sz w:val="20"/>
                        </w:rPr>
                      </w:pPr>
                      <w:r w:rsidRPr="00D168E1">
                        <w:rPr>
                          <w:rFonts w:ascii="Arial" w:hAnsi="Arial" w:cs="Arial"/>
                          <w:color w:val="548DD4" w:themeColor="text2" w:themeTint="99"/>
                          <w:sz w:val="20"/>
                        </w:rPr>
                        <w:t>aus 11 Kästchen.</w:t>
                      </w:r>
                    </w:p>
                  </w:txbxContent>
                </v:textbox>
              </v:shape>
            </w:pict>
          </mc:Fallback>
        </mc:AlternateContent>
      </w:r>
      <w:r w:rsidR="00F55413" w:rsidRPr="000857A1">
        <w:rPr>
          <w:rFonts w:ascii="Arial" w:hAnsi="Arial" w:cs="Arial"/>
          <w:noProof/>
          <w:sz w:val="28"/>
          <w:szCs w:val="28"/>
        </w:rPr>
        <mc:AlternateContent>
          <mc:Choice Requires="wps">
            <w:drawing>
              <wp:anchor distT="45720" distB="45720" distL="114300" distR="114300" simplePos="0" relativeHeight="251671552" behindDoc="1" locked="0" layoutInCell="1" allowOverlap="1" wp14:anchorId="27F57349" wp14:editId="0E54854C">
                <wp:simplePos x="0" y="0"/>
                <wp:positionH relativeFrom="column">
                  <wp:posOffset>2240280</wp:posOffset>
                </wp:positionH>
                <wp:positionV relativeFrom="paragraph">
                  <wp:posOffset>57785</wp:posOffset>
                </wp:positionV>
                <wp:extent cx="2152650" cy="514350"/>
                <wp:effectExtent l="0" t="0" r="19050" b="1905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14350"/>
                        </a:xfrm>
                        <a:prstGeom prst="rect">
                          <a:avLst/>
                        </a:prstGeom>
                        <a:solidFill>
                          <a:srgbClr val="FFFFFF"/>
                        </a:solidFill>
                        <a:ln w="9525">
                          <a:solidFill>
                            <a:schemeClr val="bg1"/>
                          </a:solidFill>
                          <a:miter lim="800000"/>
                          <a:headEnd/>
                          <a:tailEnd/>
                        </a:ln>
                      </wps:spPr>
                      <wps:txbx>
                        <w:txbxContent>
                          <w:p w:rsidR="00D74BCB" w:rsidRPr="006D5315" w:rsidRDefault="00D74BCB" w:rsidP="00D74BCB">
                            <w:pPr>
                              <w:spacing w:after="0"/>
                              <w:rPr>
                                <w:rFonts w:ascii="Arial" w:hAnsi="Arial" w:cs="Arial"/>
                                <w:sz w:val="20"/>
                              </w:rPr>
                            </w:pPr>
                            <w:r w:rsidRPr="006D5315">
                              <w:rPr>
                                <w:rFonts w:ascii="Arial" w:hAnsi="Arial" w:cs="Arial"/>
                                <w:sz w:val="20"/>
                              </w:rPr>
                              <w:t>Zeichne unterhalb eine zweite Kästchenreihe mit gleicher Anzahl.</w:t>
                            </w:r>
                          </w:p>
                          <w:p w:rsidR="006D5315" w:rsidRDefault="006D5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7E577" id="_x0000_s1027" type="#_x0000_t202" style="position:absolute;left:0;text-align:left;margin-left:176.4pt;margin-top:4.55pt;width:169.5pt;height:4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" strokecolor="white [3212]">
                <v:textbox>
                  <w:txbxContent>
                    <w:p w:rsidR="00D74BCB" w:rsidRPr="006D5315" w:rsidRDefault="00D74BCB" w:rsidP="00D74BCB">
                      <w:pPr>
                        <w:spacing w:after="0"/>
                        <w:rPr>
                          <w:rFonts w:ascii="Arial" w:hAnsi="Arial" w:cs="Arial"/>
                          <w:sz w:val="20"/>
                        </w:rPr>
                      </w:pPr>
                      <w:r w:rsidRPr="006D5315">
                        <w:rPr>
                          <w:rFonts w:ascii="Arial" w:hAnsi="Arial" w:cs="Arial"/>
                          <w:sz w:val="20"/>
                        </w:rPr>
                        <w:t>Zeichne unterhalb eine zweite Kästchenreihe mit gleicher Anzahl.</w:t>
                      </w:r>
                    </w:p>
                    <w:p w:rsidR="006D5315" w:rsidRDefault="006D5315"/>
                  </w:txbxContent>
                </v:textbox>
              </v:shape>
            </w:pict>
          </mc:Fallback>
        </mc:AlternateContent>
      </w:r>
      <w:r w:rsidR="00F55413">
        <w:rPr>
          <w:rFonts w:ascii="Arial" w:hAnsi="Arial" w:cs="Arial"/>
          <w:noProof/>
          <w:sz w:val="28"/>
          <w:szCs w:val="28"/>
        </w:rPr>
        <mc:AlternateContent>
          <mc:Choice Requires="wps">
            <w:drawing>
              <wp:anchor distT="0" distB="0" distL="114300" distR="114300" simplePos="0" relativeHeight="251679744" behindDoc="0" locked="0" layoutInCell="1" allowOverlap="1" wp14:anchorId="5B8A7CEA" wp14:editId="6AE701B6">
                <wp:simplePos x="0" y="0"/>
                <wp:positionH relativeFrom="margin">
                  <wp:align>right</wp:align>
                </wp:positionH>
                <wp:positionV relativeFrom="paragraph">
                  <wp:posOffset>29210</wp:posOffset>
                </wp:positionV>
                <wp:extent cx="5734050" cy="2901950"/>
                <wp:effectExtent l="0" t="0" r="19050" b="12700"/>
                <wp:wrapNone/>
                <wp:docPr id="38" name="Rechteck 38"/>
                <wp:cNvGraphicFramePr/>
                <a:graphic xmlns:a="http://schemas.openxmlformats.org/drawingml/2006/main">
                  <a:graphicData uri="http://schemas.microsoft.com/office/word/2010/wordprocessingShape">
                    <wps:wsp>
                      <wps:cNvSpPr/>
                      <wps:spPr>
                        <a:xfrm>
                          <a:off x="0" y="0"/>
                          <a:ext cx="5734050" cy="290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4031" id="Rechteck 38" o:spid="_x0000_s1026" style="position:absolute;margin-left:400.3pt;margin-top:2.3pt;width:451.5pt;height:228.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" filled="f" strokecolor="black [3213]">
                <w10:wrap anchorx="margin"/>
              </v:rect>
            </w:pict>
          </mc:Fallback>
        </mc:AlternateContent>
      </w:r>
    </w:p>
    <w:p w:rsidR="000857A1" w:rsidRDefault="00D168E1" w:rsidP="005C5F27">
      <w:pPr>
        <w:suppressAutoHyphens/>
        <w:overflowPunct w:val="0"/>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7936" behindDoc="0" locked="0" layoutInCell="1" allowOverlap="1" wp14:anchorId="3B3981C1" wp14:editId="28338C7A">
                <wp:simplePos x="0" y="0"/>
                <wp:positionH relativeFrom="column">
                  <wp:posOffset>1079952</wp:posOffset>
                </wp:positionH>
                <wp:positionV relativeFrom="paragraph">
                  <wp:posOffset>245780</wp:posOffset>
                </wp:positionV>
                <wp:extent cx="1043305" cy="291710"/>
                <wp:effectExtent l="0" t="0" r="23495" b="13335"/>
                <wp:wrapNone/>
                <wp:docPr id="1" name="Nach unten gekrümmter Pfeil 1"/>
                <wp:cNvGraphicFramePr/>
                <a:graphic xmlns:a="http://schemas.openxmlformats.org/drawingml/2006/main">
                  <a:graphicData uri="http://schemas.microsoft.com/office/word/2010/wordprocessingShape">
                    <wps:wsp>
                      <wps:cNvSpPr/>
                      <wps:spPr>
                        <a:xfrm>
                          <a:off x="0" y="0"/>
                          <a:ext cx="1043305" cy="291710"/>
                        </a:xfrm>
                        <a:prstGeom prst="curvedDownArrow">
                          <a:avLst>
                            <a:gd name="adj1" fmla="val 0"/>
                            <a:gd name="adj2" fmla="val 29797"/>
                            <a:gd name="adj3" fmla="val 26334"/>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E915C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1" o:spid="_x0000_s1026" type="#_x0000_t105" style="position:absolute;margin-left:85.05pt;margin-top:19.35pt;width:82.15pt;height:22.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" adj="19800,20700,15912" fillcolor="#8db3e2 [1311]" strokecolor="#8db3e2 [1311]" strokeweight="2pt"/>
            </w:pict>
          </mc:Fallback>
        </mc:AlternateContent>
      </w:r>
      <w:r>
        <w:rPr>
          <w:rFonts w:ascii="Arial" w:hAnsi="Arial" w:cs="Arial"/>
          <w:noProof/>
          <w:sz w:val="28"/>
          <w:szCs w:val="28"/>
        </w:rPr>
        <mc:AlternateContent>
          <mc:Choice Requires="wps">
            <w:drawing>
              <wp:anchor distT="0" distB="0" distL="114300" distR="114300" simplePos="0" relativeHeight="251689984" behindDoc="0" locked="0" layoutInCell="1" allowOverlap="1" wp14:anchorId="5CA0E31C" wp14:editId="23358B41">
                <wp:simplePos x="0" y="0"/>
                <wp:positionH relativeFrom="column">
                  <wp:posOffset>2292194</wp:posOffset>
                </wp:positionH>
                <wp:positionV relativeFrom="paragraph">
                  <wp:posOffset>226438</wp:posOffset>
                </wp:positionV>
                <wp:extent cx="1043305" cy="291710"/>
                <wp:effectExtent l="0" t="0" r="23495" b="13335"/>
                <wp:wrapNone/>
                <wp:docPr id="2" name="Nach unten gekrümmter Pfeil 2"/>
                <wp:cNvGraphicFramePr/>
                <a:graphic xmlns:a="http://schemas.openxmlformats.org/drawingml/2006/main">
                  <a:graphicData uri="http://schemas.microsoft.com/office/word/2010/wordprocessingShape">
                    <wps:wsp>
                      <wps:cNvSpPr/>
                      <wps:spPr>
                        <a:xfrm>
                          <a:off x="0" y="0"/>
                          <a:ext cx="1043305" cy="291710"/>
                        </a:xfrm>
                        <a:prstGeom prst="curvedDownArrow">
                          <a:avLst>
                            <a:gd name="adj1" fmla="val 0"/>
                            <a:gd name="adj2" fmla="val 29797"/>
                            <a:gd name="adj3" fmla="val 2633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208A3E" id="Nach unten gekrümmter Pfeil 2" o:spid="_x0000_s1026" type="#_x0000_t105" style="position:absolute;margin-left:180.5pt;margin-top:17.85pt;width:82.15pt;height:22.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" adj="19800,20700,15912" fillcolor="black [3213]" strokecolor="black [3213]" strokeweight="2pt"/>
            </w:pict>
          </mc:Fallback>
        </mc:AlternateContent>
      </w:r>
      <w:r w:rsidR="000857A1">
        <w:rPr>
          <w:rFonts w:ascii="Arial" w:hAnsi="Arial" w:cs="Arial"/>
          <w:sz w:val="28"/>
          <w:szCs w:val="28"/>
        </w:rPr>
        <w:tab/>
      </w:r>
      <w:r w:rsidR="000857A1">
        <w:rPr>
          <w:rFonts w:ascii="Arial" w:hAnsi="Arial" w:cs="Arial"/>
          <w:sz w:val="28"/>
          <w:szCs w:val="28"/>
        </w:rPr>
        <w:tab/>
      </w:r>
      <w:r w:rsidR="000857A1">
        <w:rPr>
          <w:rFonts w:ascii="Arial" w:hAnsi="Arial" w:cs="Arial"/>
          <w:sz w:val="28"/>
          <w:szCs w:val="28"/>
        </w:rPr>
        <w:tab/>
      </w:r>
      <w:r w:rsidR="000857A1">
        <w:rPr>
          <w:rFonts w:ascii="Arial" w:hAnsi="Arial" w:cs="Arial"/>
          <w:sz w:val="28"/>
          <w:szCs w:val="28"/>
        </w:rPr>
        <w:tab/>
      </w:r>
    </w:p>
    <w:p w:rsidR="000857A1" w:rsidRDefault="00F55413" w:rsidP="005C5F27">
      <w:pPr>
        <w:suppressAutoHyphens/>
        <w:overflowPunct w:val="0"/>
        <w:spacing w:after="0"/>
        <w:rPr>
          <w:rFonts w:ascii="Arial" w:hAnsi="Arial" w:cs="Arial"/>
          <w:sz w:val="28"/>
          <w:szCs w:val="28"/>
        </w:rPr>
      </w:pPr>
      <w:r>
        <w:rPr>
          <w:rFonts w:ascii="Arial" w:hAnsi="Arial" w:cs="Arial"/>
          <w:noProof/>
          <w:sz w:val="28"/>
          <w:szCs w:val="28"/>
        </w:rPr>
        <w:drawing>
          <wp:anchor distT="0" distB="0" distL="114300" distR="114300" simplePos="0" relativeHeight="251662336" behindDoc="1" locked="0" layoutInCell="1" allowOverlap="1" wp14:anchorId="582C0D89" wp14:editId="2D102134">
            <wp:simplePos x="0" y="0"/>
            <wp:positionH relativeFrom="margin">
              <wp:posOffset>4331970</wp:posOffset>
            </wp:positionH>
            <wp:positionV relativeFrom="paragraph">
              <wp:posOffset>228600</wp:posOffset>
            </wp:positionV>
            <wp:extent cx="1143160" cy="704948"/>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png"/>
                    <pic:cNvPicPr/>
                  </pic:nvPicPr>
                  <pic:blipFill>
                    <a:blip r:embed="rId7">
                      <a:extLst>
                        <a:ext uri="{28A0092B-C50C-407E-A947-70E740481C1C}">
                          <a14:useLocalDpi xmlns:a14="http://schemas.microsoft.com/office/drawing/2010/main" val="0"/>
                        </a:ext>
                      </a:extLst>
                    </a:blip>
                    <a:stretch>
                      <a:fillRect/>
                    </a:stretch>
                  </pic:blipFill>
                  <pic:spPr>
                    <a:xfrm>
                      <a:off x="0" y="0"/>
                      <a:ext cx="1143160" cy="704948"/>
                    </a:xfrm>
                    <a:prstGeom prst="rect">
                      <a:avLst/>
                    </a:prstGeom>
                  </pic:spPr>
                </pic:pic>
              </a:graphicData>
            </a:graphic>
          </wp:anchor>
        </w:drawing>
      </w:r>
      <w:r>
        <w:rPr>
          <w:rFonts w:ascii="Arial" w:hAnsi="Arial" w:cs="Arial"/>
          <w:noProof/>
          <w:sz w:val="28"/>
          <w:szCs w:val="28"/>
        </w:rPr>
        <w:drawing>
          <wp:anchor distT="0" distB="0" distL="114300" distR="114300" simplePos="0" relativeHeight="251661312" behindDoc="1" locked="0" layoutInCell="1" allowOverlap="1" wp14:anchorId="5ED698F6" wp14:editId="69B703BC">
            <wp:simplePos x="0" y="0"/>
            <wp:positionH relativeFrom="margin">
              <wp:posOffset>2861310</wp:posOffset>
            </wp:positionH>
            <wp:positionV relativeFrom="paragraph">
              <wp:posOffset>223520</wp:posOffset>
            </wp:positionV>
            <wp:extent cx="1171739" cy="400106"/>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8">
                      <a:extLst>
                        <a:ext uri="{28A0092B-C50C-407E-A947-70E740481C1C}">
                          <a14:useLocalDpi xmlns:a14="http://schemas.microsoft.com/office/drawing/2010/main" val="0"/>
                        </a:ext>
                      </a:extLst>
                    </a:blip>
                    <a:stretch>
                      <a:fillRect/>
                    </a:stretch>
                  </pic:blipFill>
                  <pic:spPr>
                    <a:xfrm>
                      <a:off x="0" y="0"/>
                      <a:ext cx="1171739" cy="400106"/>
                    </a:xfrm>
                    <a:prstGeom prst="rect">
                      <a:avLst/>
                    </a:prstGeom>
                  </pic:spPr>
                </pic:pic>
              </a:graphicData>
            </a:graphic>
          </wp:anchor>
        </w:drawing>
      </w:r>
      <w:r>
        <w:rPr>
          <w:rFonts w:ascii="Arial" w:hAnsi="Arial" w:cs="Arial"/>
          <w:noProof/>
          <w:sz w:val="28"/>
          <w:szCs w:val="28"/>
        </w:rPr>
        <w:drawing>
          <wp:anchor distT="0" distB="0" distL="114300" distR="114300" simplePos="0" relativeHeight="251660288" behindDoc="1" locked="0" layoutInCell="1" allowOverlap="1" wp14:anchorId="2D17327E" wp14:editId="6DF8D487">
            <wp:simplePos x="0" y="0"/>
            <wp:positionH relativeFrom="margin">
              <wp:posOffset>1428750</wp:posOffset>
            </wp:positionH>
            <wp:positionV relativeFrom="paragraph">
              <wp:posOffset>243840</wp:posOffset>
            </wp:positionV>
            <wp:extent cx="1171739" cy="228632"/>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9">
                      <a:extLst>
                        <a:ext uri="{28A0092B-C50C-407E-A947-70E740481C1C}">
                          <a14:useLocalDpi xmlns:a14="http://schemas.microsoft.com/office/drawing/2010/main" val="0"/>
                        </a:ext>
                      </a:extLst>
                    </a:blip>
                    <a:stretch>
                      <a:fillRect/>
                    </a:stretch>
                  </pic:blipFill>
                  <pic:spPr>
                    <a:xfrm>
                      <a:off x="0" y="0"/>
                      <a:ext cx="1171739" cy="228632"/>
                    </a:xfrm>
                    <a:prstGeom prst="rect">
                      <a:avLst/>
                    </a:prstGeom>
                  </pic:spPr>
                </pic:pic>
              </a:graphicData>
            </a:graphic>
          </wp:anchor>
        </w:drawing>
      </w:r>
      <w:r>
        <w:rPr>
          <w:rFonts w:ascii="Arial" w:hAnsi="Arial" w:cs="Arial"/>
          <w:noProof/>
          <w:sz w:val="28"/>
          <w:szCs w:val="28"/>
        </w:rPr>
        <w:drawing>
          <wp:anchor distT="0" distB="0" distL="114300" distR="114300" simplePos="0" relativeHeight="251672576" behindDoc="1" locked="0" layoutInCell="1" allowOverlap="1" wp14:anchorId="7DFE2731" wp14:editId="1A326F3A">
            <wp:simplePos x="0" y="0"/>
            <wp:positionH relativeFrom="margin">
              <wp:posOffset>109855</wp:posOffset>
            </wp:positionH>
            <wp:positionV relativeFrom="paragraph">
              <wp:posOffset>221615</wp:posOffset>
            </wp:positionV>
            <wp:extent cx="1093028" cy="220301"/>
            <wp:effectExtent l="0" t="0" r="0" b="889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E8A0BB.tmp"/>
                    <pic:cNvPicPr/>
                  </pic:nvPicPr>
                  <pic:blipFill rotWithShape="1">
                    <a:blip r:embed="rId10" cstate="print">
                      <a:extLst>
                        <a:ext uri="{28A0092B-C50C-407E-A947-70E740481C1C}">
                          <a14:useLocalDpi xmlns:a14="http://schemas.microsoft.com/office/drawing/2010/main" val="0"/>
                        </a:ext>
                      </a:extLst>
                    </a:blip>
                    <a:srcRect l="39517" t="26678" r="39154" b="65440"/>
                    <a:stretch/>
                  </pic:blipFill>
                  <pic:spPr bwMode="auto">
                    <a:xfrm>
                      <a:off x="0" y="0"/>
                      <a:ext cx="1093028" cy="2203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57A1" w:rsidRDefault="00D168E1" w:rsidP="005C5F27">
      <w:pPr>
        <w:suppressAutoHyphens/>
        <w:overflowPunct w:val="0"/>
        <w:spacing w:after="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2032" behindDoc="0" locked="0" layoutInCell="1" allowOverlap="1" wp14:anchorId="1BE1B141" wp14:editId="3C59D265">
                <wp:simplePos x="0" y="0"/>
                <wp:positionH relativeFrom="column">
                  <wp:posOffset>721442</wp:posOffset>
                </wp:positionH>
                <wp:positionV relativeFrom="paragraph">
                  <wp:posOffset>271648</wp:posOffset>
                </wp:positionV>
                <wp:extent cx="2589530" cy="758825"/>
                <wp:effectExtent l="0" t="114300" r="20320" b="22225"/>
                <wp:wrapNone/>
                <wp:docPr id="3" name="Nach unten gekrümmter Pfeil 3"/>
                <wp:cNvGraphicFramePr/>
                <a:graphic xmlns:a="http://schemas.openxmlformats.org/drawingml/2006/main">
                  <a:graphicData uri="http://schemas.microsoft.com/office/word/2010/wordprocessingShape">
                    <wps:wsp>
                      <wps:cNvSpPr/>
                      <wps:spPr>
                        <a:xfrm rot="11032005" flipH="1">
                          <a:off x="0" y="0"/>
                          <a:ext cx="2589530" cy="758825"/>
                        </a:xfrm>
                        <a:prstGeom prst="curvedDownArrow">
                          <a:avLst>
                            <a:gd name="adj1" fmla="val 0"/>
                            <a:gd name="adj2" fmla="val 16636"/>
                            <a:gd name="adj3" fmla="val 18912"/>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1532" id="Nach unten gekrümmter Pfeil 3" o:spid="_x0000_s1026" type="#_x0000_t105" style="position:absolute;margin-left:56.8pt;margin-top:21.4pt;width:203.9pt;height:59.75pt;rotation:11543069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" adj="20547,21074,17515" fillcolor="#76923c [2406]" strokecolor="#76923c [2406]" strokeweight="2pt"/>
            </w:pict>
          </mc:Fallback>
        </mc:AlternateContent>
      </w:r>
    </w:p>
    <w:p w:rsidR="000857A1" w:rsidRDefault="007C1054" w:rsidP="005C5F27">
      <w:pPr>
        <w:suppressAutoHyphens/>
        <w:overflowPunct w:val="0"/>
        <w:spacing w:after="0"/>
        <w:rPr>
          <w:rFonts w:ascii="Arial" w:hAnsi="Arial" w:cs="Arial"/>
          <w:sz w:val="28"/>
          <w:szCs w:val="28"/>
        </w:rPr>
      </w:pPr>
      <w:r w:rsidRPr="000857A1">
        <w:rPr>
          <w:rFonts w:ascii="Arial" w:hAnsi="Arial" w:cs="Arial"/>
          <w:noProof/>
          <w:sz w:val="28"/>
          <w:szCs w:val="28"/>
        </w:rPr>
        <mc:AlternateContent>
          <mc:Choice Requires="wps">
            <w:drawing>
              <wp:anchor distT="45720" distB="45720" distL="114300" distR="114300" simplePos="0" relativeHeight="251676672" behindDoc="1" locked="0" layoutInCell="1" allowOverlap="1" wp14:anchorId="22399E85" wp14:editId="17830B04">
                <wp:simplePos x="0" y="0"/>
                <wp:positionH relativeFrom="margin">
                  <wp:posOffset>1429393</wp:posOffset>
                </wp:positionH>
                <wp:positionV relativeFrom="paragraph">
                  <wp:posOffset>223232</wp:posOffset>
                </wp:positionV>
                <wp:extent cx="1362075" cy="504825"/>
                <wp:effectExtent l="0" t="0" r="28575" b="2857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4825"/>
                        </a:xfrm>
                        <a:prstGeom prst="rect">
                          <a:avLst/>
                        </a:prstGeom>
                        <a:solidFill>
                          <a:srgbClr val="FFFFFF"/>
                        </a:solidFill>
                        <a:ln w="9525">
                          <a:solidFill>
                            <a:schemeClr val="bg1"/>
                          </a:solidFill>
                          <a:miter lim="800000"/>
                          <a:headEnd/>
                          <a:tailEnd/>
                        </a:ln>
                      </wps:spPr>
                      <wps:txbx>
                        <w:txbxContent>
                          <w:p w:rsidR="00E61E75" w:rsidRPr="006D5315" w:rsidRDefault="00E61E75" w:rsidP="006D5315">
                            <w:pPr>
                              <w:spacing w:after="0"/>
                              <w:jc w:val="left"/>
                              <w:rPr>
                                <w:rFonts w:ascii="Arial" w:hAnsi="Arial" w:cs="Arial"/>
                                <w:color w:val="76923C" w:themeColor="accent3" w:themeShade="BF"/>
                                <w:sz w:val="20"/>
                              </w:rPr>
                            </w:pPr>
                            <w:r w:rsidRPr="006D5315">
                              <w:rPr>
                                <w:rFonts w:ascii="Arial" w:hAnsi="Arial" w:cs="Arial"/>
                                <w:color w:val="76923C" w:themeColor="accent3" w:themeShade="BF"/>
                                <w:sz w:val="20"/>
                              </w:rPr>
                              <w:t xml:space="preserve">Markiere 5 Kästchen der zweiten Zeile. </w:t>
                            </w:r>
                          </w:p>
                          <w:p w:rsidR="00E61E75" w:rsidRPr="00E61E75" w:rsidRDefault="00E61E75" w:rsidP="00E61E75">
                            <w:pPr>
                              <w:spacing w:after="0"/>
                              <w:rPr>
                                <w:color w:val="365F91" w:themeColor="accent1" w:themeShade="BF"/>
                              </w:rPr>
                            </w:pPr>
                            <w:r w:rsidRPr="00E61E75">
                              <w:rPr>
                                <w:color w:val="365F91" w:themeColor="accent1" w:themeShade="BF"/>
                              </w:rPr>
                              <w:t>aus 11 Kästchen.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99E85" id="_x0000_t202" coordsize="21600,21600" o:spt="202" path="m,l,21600r21600,l21600,xe">
                <v:stroke joinstyle="miter"/>
                <v:path gradientshapeok="t" o:connecttype="rect"/>
              </v:shapetype>
              <v:shape id="_x0000_s1028" type="#_x0000_t202" style="position:absolute;left:0;text-align:left;margin-left:112.55pt;margin-top:17.6pt;width:107.25pt;height:39.7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" strokecolor="white [3212]">
                <v:textbox>
                  <w:txbxContent>
                    <w:p w:rsidR="00E61E75" w:rsidRPr="006D5315" w:rsidRDefault="00E61E75" w:rsidP="006D5315">
                      <w:pPr>
                        <w:spacing w:after="0"/>
                        <w:jc w:val="left"/>
                        <w:rPr>
                          <w:rFonts w:ascii="Arial" w:hAnsi="Arial" w:cs="Arial"/>
                          <w:color w:val="76923C" w:themeColor="accent3" w:themeShade="BF"/>
                          <w:sz w:val="20"/>
                        </w:rPr>
                      </w:pPr>
                      <w:r w:rsidRPr="006D5315">
                        <w:rPr>
                          <w:rFonts w:ascii="Arial" w:hAnsi="Arial" w:cs="Arial"/>
                          <w:color w:val="76923C" w:themeColor="accent3" w:themeShade="BF"/>
                          <w:sz w:val="20"/>
                        </w:rPr>
                        <w:t xml:space="preserve">Markiere 5 Kästchen der zweiten Zeile. </w:t>
                      </w:r>
                    </w:p>
                    <w:p w:rsidR="00E61E75" w:rsidRPr="00E61E75" w:rsidRDefault="00E61E75" w:rsidP="00E61E75">
                      <w:pPr>
                        <w:spacing w:after="0"/>
                        <w:rPr>
                          <w:color w:val="365F91" w:themeColor="accent1" w:themeShade="BF"/>
                        </w:rPr>
                      </w:pPr>
                      <w:r w:rsidRPr="00E61E75">
                        <w:rPr>
                          <w:color w:val="365F91" w:themeColor="accent1" w:themeShade="BF"/>
                        </w:rPr>
                        <w:t>aus 11 Kästchen.</w:t>
                      </w:r>
                    </w:p>
                  </w:txbxContent>
                </v:textbox>
                <w10:wrap anchorx="margin"/>
              </v:shape>
            </w:pict>
          </mc:Fallback>
        </mc:AlternateContent>
      </w:r>
      <w:r w:rsidR="00D168E1">
        <w:rPr>
          <w:rFonts w:ascii="Arial" w:hAnsi="Arial" w:cs="Arial"/>
          <w:noProof/>
          <w:sz w:val="28"/>
          <w:szCs w:val="28"/>
        </w:rPr>
        <mc:AlternateContent>
          <mc:Choice Requires="wps">
            <w:drawing>
              <wp:anchor distT="0" distB="0" distL="114300" distR="114300" simplePos="0" relativeHeight="251694080" behindDoc="0" locked="0" layoutInCell="1" allowOverlap="1" wp14:anchorId="5CE946FB" wp14:editId="7C54E04C">
                <wp:simplePos x="0" y="0"/>
                <wp:positionH relativeFrom="column">
                  <wp:posOffset>83820</wp:posOffset>
                </wp:positionH>
                <wp:positionV relativeFrom="paragraph">
                  <wp:posOffset>113030</wp:posOffset>
                </wp:positionV>
                <wp:extent cx="5053584" cy="1485246"/>
                <wp:effectExtent l="0" t="266700" r="52070" b="39370"/>
                <wp:wrapNone/>
                <wp:docPr id="4" name="Nach unten gekrümmter Pfeil 4"/>
                <wp:cNvGraphicFramePr/>
                <a:graphic xmlns:a="http://schemas.openxmlformats.org/drawingml/2006/main">
                  <a:graphicData uri="http://schemas.microsoft.com/office/word/2010/wordprocessingShape">
                    <wps:wsp>
                      <wps:cNvSpPr/>
                      <wps:spPr>
                        <a:xfrm rot="11129471" flipH="1">
                          <a:off x="0" y="0"/>
                          <a:ext cx="5053584" cy="1485246"/>
                        </a:xfrm>
                        <a:prstGeom prst="curvedDownArrow">
                          <a:avLst>
                            <a:gd name="adj1" fmla="val 0"/>
                            <a:gd name="adj2" fmla="val 9599"/>
                            <a:gd name="adj3" fmla="val 925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AF0D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4" o:spid="_x0000_s1026" type="#_x0000_t105" style="position:absolute;margin-left:6.6pt;margin-top:8.9pt;width:397.9pt;height:116.95pt;rotation:11436610fd;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" adj="20991,21296,19601" fillcolor="black [3213]" strokecolor="black [3213]" strokeweight="2pt"/>
            </w:pict>
          </mc:Fallback>
        </mc:AlternateContent>
      </w:r>
    </w:p>
    <w:p w:rsidR="000857A1" w:rsidRDefault="000857A1" w:rsidP="005C5F27">
      <w:pPr>
        <w:suppressAutoHyphens/>
        <w:overflowPunct w:val="0"/>
        <w:spacing w:after="0"/>
        <w:rPr>
          <w:rFonts w:ascii="Arial" w:hAnsi="Arial" w:cs="Arial"/>
          <w:sz w:val="28"/>
          <w:szCs w:val="28"/>
        </w:rPr>
      </w:pPr>
    </w:p>
    <w:p w:rsidR="000857A1" w:rsidRDefault="000857A1" w:rsidP="005C5F27">
      <w:pPr>
        <w:suppressAutoHyphens/>
        <w:overflowPunct w:val="0"/>
        <w:spacing w:after="0"/>
        <w:rPr>
          <w:rFonts w:ascii="Arial" w:hAnsi="Arial" w:cs="Arial"/>
          <w:sz w:val="28"/>
          <w:szCs w:val="28"/>
        </w:rPr>
      </w:pPr>
    </w:p>
    <w:p w:rsidR="00BB0192" w:rsidRDefault="007C1054" w:rsidP="005C5F27">
      <w:pPr>
        <w:suppressAutoHyphens/>
        <w:overflowPunct w:val="0"/>
        <w:spacing w:after="0"/>
        <w:rPr>
          <w:rFonts w:ascii="Arial" w:hAnsi="Arial" w:cs="Arial"/>
          <w:sz w:val="28"/>
          <w:szCs w:val="28"/>
        </w:rPr>
      </w:pPr>
      <w:r w:rsidRPr="000857A1">
        <w:rPr>
          <w:rFonts w:ascii="Arial" w:hAnsi="Arial" w:cs="Arial"/>
          <w:noProof/>
          <w:sz w:val="28"/>
          <w:szCs w:val="28"/>
        </w:rPr>
        <mc:AlternateContent>
          <mc:Choice Requires="wps">
            <w:drawing>
              <wp:anchor distT="45720" distB="45720" distL="114300" distR="114300" simplePos="0" relativeHeight="251678720" behindDoc="1" locked="0" layoutInCell="1" allowOverlap="1" wp14:anchorId="0EB7260F" wp14:editId="233BBED4">
                <wp:simplePos x="0" y="0"/>
                <wp:positionH relativeFrom="margin">
                  <wp:posOffset>2121562</wp:posOffset>
                </wp:positionH>
                <wp:positionV relativeFrom="paragraph">
                  <wp:posOffset>87751</wp:posOffset>
                </wp:positionV>
                <wp:extent cx="1876425" cy="514350"/>
                <wp:effectExtent l="0" t="0" r="28575" b="19050"/>
                <wp:wrapNone/>
                <wp:docPr id="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14350"/>
                        </a:xfrm>
                        <a:prstGeom prst="rect">
                          <a:avLst/>
                        </a:prstGeom>
                        <a:solidFill>
                          <a:srgbClr val="FFFFFF"/>
                        </a:solidFill>
                        <a:ln w="9525">
                          <a:solidFill>
                            <a:schemeClr val="bg1"/>
                          </a:solidFill>
                          <a:miter lim="800000"/>
                          <a:headEnd/>
                          <a:tailEnd/>
                        </a:ln>
                      </wps:spPr>
                      <wps:txbx>
                        <w:txbxContent>
                          <w:p w:rsidR="00860EDB" w:rsidRPr="006D5315" w:rsidRDefault="00860EDB" w:rsidP="006D5315">
                            <w:pPr>
                              <w:spacing w:after="0"/>
                              <w:jc w:val="left"/>
                              <w:rPr>
                                <w:rFonts w:ascii="Arial" w:hAnsi="Arial" w:cs="Arial"/>
                                <w:sz w:val="20"/>
                              </w:rPr>
                            </w:pPr>
                            <w:r w:rsidRPr="006D5315">
                              <w:rPr>
                                <w:rFonts w:ascii="Arial" w:hAnsi="Arial" w:cs="Arial"/>
                                <w:sz w:val="20"/>
                              </w:rPr>
                              <w:t>Teile die restlichen Kästchen in zwei gleich große Teile.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7260F" id="_x0000_s1029" type="#_x0000_t202" style="position:absolute;left:0;text-align:left;margin-left:167.05pt;margin-top:6.9pt;width:147.75pt;height:40.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" strokecolor="white [3212]">
                <v:textbox>
                  <w:txbxContent>
                    <w:p w:rsidR="00860EDB" w:rsidRPr="006D5315" w:rsidRDefault="00860EDB" w:rsidP="006D5315">
                      <w:pPr>
                        <w:spacing w:after="0"/>
                        <w:jc w:val="left"/>
                        <w:rPr>
                          <w:rFonts w:ascii="Arial" w:hAnsi="Arial" w:cs="Arial"/>
                          <w:sz w:val="20"/>
                        </w:rPr>
                      </w:pPr>
                      <w:r w:rsidRPr="006D5315">
                        <w:rPr>
                          <w:rFonts w:ascii="Arial" w:hAnsi="Arial" w:cs="Arial"/>
                          <w:sz w:val="20"/>
                        </w:rPr>
                        <w:t>Teile die restlichen Kästchen in zwei gleich große Teile.</w:t>
                      </w:r>
                    </w:p>
                  </w:txbxContent>
                </v:textbox>
                <w10:wrap anchorx="margin"/>
              </v:shape>
            </w:pict>
          </mc:Fallback>
        </mc:AlternateContent>
      </w:r>
    </w:p>
    <w:p w:rsidR="00BB0192" w:rsidRDefault="00BB0192" w:rsidP="005C5F27">
      <w:pPr>
        <w:suppressAutoHyphens/>
        <w:overflowPunct w:val="0"/>
        <w:spacing w:after="0"/>
        <w:rPr>
          <w:rFonts w:ascii="Arial" w:hAnsi="Arial" w:cs="Arial"/>
          <w:sz w:val="28"/>
          <w:szCs w:val="28"/>
        </w:rPr>
      </w:pPr>
    </w:p>
    <w:p w:rsidR="00BB0192" w:rsidRDefault="00BB0192" w:rsidP="005C5F27">
      <w:pPr>
        <w:suppressAutoHyphens/>
        <w:overflowPunct w:val="0"/>
        <w:spacing w:after="0"/>
        <w:rPr>
          <w:rFonts w:ascii="Arial" w:hAnsi="Arial" w:cs="Arial"/>
          <w:sz w:val="28"/>
          <w:szCs w:val="28"/>
        </w:rPr>
      </w:pPr>
    </w:p>
    <w:p w:rsidR="008350B9" w:rsidRDefault="00E9583E" w:rsidP="008D349C">
      <w:pPr>
        <w:suppressAutoHyphens/>
        <w:overflowPunct w:val="0"/>
        <w:spacing w:after="0"/>
        <w:rPr>
          <w:rFonts w:ascii="Arial" w:hAnsi="Arial" w:cs="Arial"/>
          <w:sz w:val="28"/>
          <w:szCs w:val="28"/>
        </w:rPr>
      </w:pPr>
      <w:r w:rsidRPr="00E9583E">
        <w:rPr>
          <w:rFonts w:ascii="Arial" w:hAnsi="Arial" w:cs="Arial"/>
        </w:rPr>
        <w:t>Wende beim Lösen der folgenden Aufgaben die Kästchenreihenmethode an. Benutze beim Zeichne</w:t>
      </w:r>
      <w:r w:rsidR="005C5F27">
        <w:rPr>
          <w:rFonts w:ascii="Arial" w:hAnsi="Arial" w:cs="Arial"/>
        </w:rPr>
        <w:t xml:space="preserve">n der Kästchenreihen Lineal, </w:t>
      </w:r>
      <w:r w:rsidRPr="00E9583E">
        <w:rPr>
          <w:rFonts w:ascii="Arial" w:hAnsi="Arial" w:cs="Arial"/>
        </w:rPr>
        <w:t>Bleistift</w:t>
      </w:r>
      <w:r w:rsidR="007B21EA">
        <w:rPr>
          <w:rFonts w:ascii="Arial" w:hAnsi="Arial" w:cs="Arial"/>
        </w:rPr>
        <w:t xml:space="preserve"> und zum Ausmalen einen</w:t>
      </w:r>
      <w:r w:rsidR="00776B45">
        <w:rPr>
          <w:rFonts w:ascii="Arial" w:hAnsi="Arial" w:cs="Arial"/>
        </w:rPr>
        <w:t xml:space="preserve"> Bunt</w:t>
      </w:r>
      <w:r w:rsidR="005C5F27">
        <w:rPr>
          <w:rFonts w:ascii="Arial" w:hAnsi="Arial" w:cs="Arial"/>
        </w:rPr>
        <w:t>stift</w:t>
      </w:r>
      <w:r w:rsidRPr="00E9583E">
        <w:rPr>
          <w:rFonts w:ascii="Arial" w:hAnsi="Arial" w:cs="Arial"/>
          <w:sz w:val="28"/>
          <w:szCs w:val="28"/>
        </w:rPr>
        <w:t>.</w:t>
      </w:r>
    </w:p>
    <w:p w:rsidR="00E9583E" w:rsidRDefault="00D168E1" w:rsidP="008D349C">
      <w:pPr>
        <w:suppressAutoHyphens/>
        <w:overflowPunct w:val="0"/>
        <w:spacing w:after="120" w:line="480" w:lineRule="auto"/>
        <w:rPr>
          <w:rFonts w:ascii="Arial" w:eastAsia="Times New Roman" w:hAnsi="Arial" w:cs="Arial"/>
          <w:color w:val="000000"/>
          <w:lang w:eastAsia="en-US"/>
        </w:rPr>
      </w:pPr>
      <w:r>
        <w:rPr>
          <w:rFonts w:ascii="Arial" w:eastAsia="Times New Roman" w:hAnsi="Arial" w:cs="Arial"/>
          <w:color w:val="000000"/>
          <w:lang w:eastAsia="en-US"/>
        </w:rPr>
        <w:t>1.</w:t>
      </w:r>
      <w:r w:rsidR="007B21EA" w:rsidRPr="007B21EA">
        <w:rPr>
          <w:rFonts w:ascii="Arial" w:eastAsia="Times New Roman" w:hAnsi="Arial" w:cs="Arial"/>
          <w:color w:val="000000"/>
          <w:lang w:eastAsia="en-US"/>
        </w:rPr>
        <w:t xml:space="preserve">  </w:t>
      </w:r>
      <w:r>
        <w:rPr>
          <w:rFonts w:ascii="Arial" w:eastAsia="Times New Roman" w:hAnsi="Arial" w:cs="Arial"/>
          <w:color w:val="000000"/>
          <w:lang w:eastAsia="en-US"/>
        </w:rPr>
        <w:t xml:space="preserve"> </w:t>
      </w:r>
      <w:r>
        <w:rPr>
          <w:rFonts w:ascii="Arial" w:eastAsia="Times New Roman" w:hAnsi="Arial" w:cs="Arial"/>
          <w:color w:val="000000"/>
          <w:lang w:eastAsia="en-US"/>
        </w:rPr>
        <w:tab/>
      </w:r>
      <w:r w:rsidR="008C37AC">
        <w:rPr>
          <w:rFonts w:ascii="Arial" w:eastAsia="Times New Roman" w:hAnsi="Arial" w:cs="Arial"/>
          <w:color w:val="000000"/>
          <w:lang w:eastAsia="en-US"/>
        </w:rPr>
        <w:t xml:space="preserve">a) </w:t>
      </w:r>
      <m:oMath>
        <m:r>
          <w:rPr>
            <w:rFonts w:ascii="Cambria Math" w:eastAsia="Times New Roman" w:hAnsi="Cambria Math" w:cs="Arial"/>
            <w:color w:val="000000"/>
            <w:lang w:eastAsia="en-US"/>
          </w:rPr>
          <m:t>2 ∙x+ 1=11</m:t>
        </m:r>
      </m:oMath>
      <w:r w:rsidR="007B21EA">
        <w:rPr>
          <w:rFonts w:ascii="Arial" w:eastAsia="Times New Roman" w:hAnsi="Arial" w:cs="Arial"/>
          <w:color w:val="000000"/>
          <w:lang w:eastAsia="en-US"/>
        </w:rPr>
        <w:tab/>
      </w:r>
      <w:r w:rsidR="007B21EA">
        <w:rPr>
          <w:rFonts w:ascii="Arial" w:eastAsia="Times New Roman" w:hAnsi="Arial" w:cs="Arial"/>
          <w:color w:val="000000"/>
          <w:lang w:eastAsia="en-US"/>
        </w:rPr>
        <w:tab/>
      </w:r>
      <w:r w:rsidR="007B21EA">
        <w:rPr>
          <w:rFonts w:ascii="Arial" w:eastAsia="Times New Roman" w:hAnsi="Arial" w:cs="Arial"/>
          <w:color w:val="000000"/>
          <w:lang w:eastAsia="en-US"/>
        </w:rPr>
        <w:tab/>
      </w:r>
      <w:r w:rsidR="008C37AC">
        <w:rPr>
          <w:rFonts w:ascii="Arial" w:eastAsia="Times New Roman" w:hAnsi="Arial" w:cs="Arial"/>
          <w:color w:val="000000"/>
          <w:lang w:eastAsia="en-US"/>
        </w:rPr>
        <w:t xml:space="preserve">b) </w:t>
      </w:r>
      <m:oMath>
        <m:r>
          <w:rPr>
            <w:rFonts w:ascii="Cambria Math" w:hAnsi="Cambria Math" w:cs="Arial"/>
          </w:rPr>
          <m:t>2+3∙x=8</m:t>
        </m:r>
      </m:oMath>
      <w:r w:rsidR="00E61E75" w:rsidRPr="007B21EA">
        <w:rPr>
          <w:rFonts w:ascii="Arial" w:eastAsia="Times New Roman" w:hAnsi="Arial" w:cs="Arial"/>
          <w:color w:val="000000"/>
          <w:lang w:eastAsia="en-US"/>
        </w:rPr>
        <w:t xml:space="preserve"> </w:t>
      </w:r>
    </w:p>
    <w:p w:rsidR="000D0916" w:rsidRPr="007B21EA" w:rsidRDefault="00D168E1" w:rsidP="00602F34">
      <w:pPr>
        <w:tabs>
          <w:tab w:val="left" w:pos="284"/>
        </w:tabs>
        <w:suppressAutoHyphens/>
        <w:overflowPunct w:val="0"/>
        <w:spacing w:after="0"/>
        <w:ind w:left="284" w:hanging="284"/>
        <w:rPr>
          <w:rFonts w:ascii="Arial" w:eastAsia="Times New Roman" w:hAnsi="Arial" w:cs="Arial"/>
          <w:color w:val="000000"/>
          <w:lang w:eastAsia="en-US"/>
        </w:rPr>
      </w:pPr>
      <w:r>
        <w:rPr>
          <w:rFonts w:ascii="Arial" w:eastAsia="Times New Roman" w:hAnsi="Arial" w:cs="Arial"/>
          <w:color w:val="000000"/>
          <w:lang w:eastAsia="en-US"/>
        </w:rPr>
        <w:t>2.</w:t>
      </w:r>
      <w:r w:rsidR="008C37AC">
        <w:rPr>
          <w:rFonts w:ascii="Arial" w:eastAsia="Times New Roman" w:hAnsi="Arial" w:cs="Arial"/>
          <w:color w:val="000000"/>
          <w:lang w:eastAsia="en-US"/>
        </w:rPr>
        <w:t xml:space="preserve"> </w:t>
      </w:r>
      <w:r w:rsidR="00602F34">
        <w:rPr>
          <w:rFonts w:ascii="Arial" w:eastAsia="Times New Roman" w:hAnsi="Arial" w:cs="Arial"/>
          <w:color w:val="000000"/>
          <w:lang w:eastAsia="en-US"/>
        </w:rPr>
        <w:tab/>
      </w:r>
      <w:r w:rsidR="008C37AC">
        <w:rPr>
          <w:rFonts w:ascii="Arial" w:eastAsia="Times New Roman" w:hAnsi="Arial" w:cs="Arial"/>
          <w:color w:val="000000"/>
          <w:lang w:eastAsia="en-US"/>
        </w:rPr>
        <w:t xml:space="preserve">Auch die folgenden Aufgaben lassen sich mit den Kästchenreihen lösen. </w:t>
      </w:r>
      <w:r w:rsidR="00602F34">
        <w:rPr>
          <w:rFonts w:ascii="Arial" w:eastAsia="Times New Roman" w:hAnsi="Arial" w:cs="Arial"/>
          <w:color w:val="000000"/>
          <w:lang w:eastAsia="en-US"/>
        </w:rPr>
        <w:t xml:space="preserve">Fasse dazu zunächst die Terme zusammen und löse die Gleichung dann mit Hilfe der Kästchenreihenmethode. Begründe, warum man erst zusammenfassen muss, bevor man die Kästchenreihen zeichnen kann. </w:t>
      </w:r>
    </w:p>
    <w:p w:rsidR="00E9583E" w:rsidRDefault="008C37AC" w:rsidP="00D168E1">
      <w:pPr>
        <w:tabs>
          <w:tab w:val="left" w:pos="3261"/>
        </w:tabs>
        <w:suppressAutoHyphens/>
        <w:overflowPunct w:val="0"/>
        <w:spacing w:after="240"/>
        <w:ind w:firstLine="284"/>
        <w:rPr>
          <w:rFonts w:ascii="Arial" w:eastAsia="Times New Roman" w:hAnsi="Arial" w:cs="Arial"/>
          <w:color w:val="000000"/>
          <w:lang w:eastAsia="en-US"/>
        </w:rPr>
      </w:pPr>
      <w:r>
        <w:rPr>
          <w:rFonts w:ascii="Arial" w:eastAsia="Times New Roman" w:hAnsi="Arial" w:cs="Arial"/>
          <w:color w:val="000000"/>
          <w:lang w:eastAsia="en-US"/>
        </w:rPr>
        <w:t xml:space="preserve">a) </w:t>
      </w:r>
      <m:oMath>
        <m:r>
          <w:rPr>
            <w:rFonts w:ascii="Cambria Math" w:eastAsia="Times New Roman" w:hAnsi="Cambria Math" w:cs="Arial"/>
            <w:color w:val="000000"/>
            <w:lang w:eastAsia="en-US"/>
          </w:rPr>
          <m:t>2∙x+1+x+2=9</m:t>
        </m:r>
      </m:oMath>
      <w:r>
        <w:rPr>
          <w:rFonts w:ascii="Arial" w:eastAsia="Times New Roman" w:hAnsi="Arial" w:cs="Arial"/>
          <w:color w:val="000000"/>
          <w:lang w:eastAsia="en-US"/>
        </w:rPr>
        <w:tab/>
        <w:t xml:space="preserve">b) </w:t>
      </w:r>
      <m:oMath>
        <m:r>
          <w:rPr>
            <w:rFonts w:ascii="Cambria Math" w:eastAsia="Times New Roman" w:hAnsi="Cambria Math" w:cs="Arial"/>
            <w:color w:val="000000"/>
            <w:lang w:eastAsia="en-US"/>
          </w:rPr>
          <m:t>4∙x-2-x+6-x=12</m:t>
        </m:r>
      </m:oMath>
      <w:r w:rsidR="00D168E1">
        <w:rPr>
          <w:rFonts w:ascii="Arial" w:eastAsia="Times New Roman" w:hAnsi="Arial" w:cs="Arial"/>
          <w:color w:val="000000"/>
          <w:lang w:eastAsia="en-US"/>
        </w:rPr>
        <w:tab/>
        <w:t xml:space="preserve"> </w:t>
      </w:r>
      <w:r>
        <w:rPr>
          <w:rFonts w:ascii="Arial" w:eastAsia="Times New Roman" w:hAnsi="Arial" w:cs="Arial"/>
          <w:color w:val="000000"/>
          <w:lang w:eastAsia="en-US"/>
        </w:rPr>
        <w:t xml:space="preserve">c) </w:t>
      </w:r>
      <m:oMath>
        <m:r>
          <w:rPr>
            <w:rFonts w:ascii="Cambria Math" w:eastAsia="Times New Roman" w:hAnsi="Cambria Math" w:cs="Arial"/>
            <w:color w:val="000000"/>
            <w:lang w:eastAsia="en-US"/>
          </w:rPr>
          <m:t>-2∙x+4+4∙x-3=9</m:t>
        </m:r>
      </m:oMath>
    </w:p>
    <w:p w:rsidR="007E66DE" w:rsidRDefault="008C37AC" w:rsidP="007E66DE">
      <w:pPr>
        <w:suppressAutoHyphens/>
        <w:overflowPunct w:val="0"/>
        <w:spacing w:after="0"/>
        <w:rPr>
          <w:rFonts w:ascii="Arial" w:hAnsi="Arial" w:cs="Arial"/>
        </w:rPr>
      </w:pPr>
      <w:r>
        <w:rPr>
          <w:rFonts w:ascii="Arial" w:eastAsia="Times New Roman" w:hAnsi="Arial" w:cs="Arial"/>
          <w:color w:val="000000"/>
          <w:lang w:eastAsia="en-US"/>
        </w:rPr>
        <w:t>3.</w:t>
      </w:r>
      <w:r w:rsidR="00D168E1">
        <w:rPr>
          <w:rFonts w:ascii="Arial" w:eastAsia="Times New Roman" w:hAnsi="Arial" w:cs="Arial"/>
          <w:color w:val="000000"/>
          <w:lang w:eastAsia="en-US"/>
        </w:rPr>
        <w:t xml:space="preserve"> </w:t>
      </w:r>
      <w:r>
        <w:rPr>
          <w:rFonts w:ascii="Arial" w:eastAsia="Times New Roman" w:hAnsi="Arial" w:cs="Arial"/>
          <w:color w:val="000000"/>
          <w:lang w:eastAsia="en-US"/>
        </w:rPr>
        <w:t xml:space="preserve"> </w:t>
      </w:r>
      <w:r w:rsidR="007E66DE" w:rsidRPr="000D0916">
        <w:rPr>
          <w:rFonts w:ascii="Arial" w:hAnsi="Arial" w:cs="Arial"/>
        </w:rPr>
        <w:t xml:space="preserve">Überlege dir eine Möglichkeit, die Lösung der Gleichung </w:t>
      </w:r>
      <m:oMath>
        <m:r>
          <w:rPr>
            <w:rFonts w:ascii="Cambria Math" w:hAnsi="Cambria Math" w:cs="Arial"/>
          </w:rPr>
          <m:t>3∙x-4=14</m:t>
        </m:r>
      </m:oMath>
      <w:r w:rsidR="007E66DE" w:rsidRPr="000D0916">
        <w:rPr>
          <w:rFonts w:ascii="Arial" w:hAnsi="Arial" w:cs="Arial"/>
        </w:rPr>
        <w:t xml:space="preserve"> mit Hilfe von </w:t>
      </w:r>
    </w:p>
    <w:p w:rsidR="005F1B8D" w:rsidRDefault="007E66DE" w:rsidP="008D349C">
      <w:pPr>
        <w:suppressAutoHyphens/>
        <w:overflowPunct w:val="0"/>
        <w:spacing w:after="240"/>
        <w:rPr>
          <w:rFonts w:ascii="Arial" w:hAnsi="Arial" w:cs="Arial"/>
        </w:rPr>
      </w:pPr>
      <w:r>
        <w:rPr>
          <w:rFonts w:ascii="Arial" w:hAnsi="Arial" w:cs="Arial"/>
        </w:rPr>
        <w:t xml:space="preserve">     </w:t>
      </w:r>
      <w:r w:rsidRPr="000D0916">
        <w:rPr>
          <w:rFonts w:ascii="Arial" w:hAnsi="Arial" w:cs="Arial"/>
        </w:rPr>
        <w:t xml:space="preserve">Kästchenreihen zu </w:t>
      </w:r>
      <w:r w:rsidR="007C1054">
        <w:rPr>
          <w:rFonts w:ascii="Arial" w:hAnsi="Arial" w:cs="Arial"/>
        </w:rPr>
        <w:t>finden</w:t>
      </w:r>
      <w:r w:rsidRPr="000D0916">
        <w:rPr>
          <w:rFonts w:ascii="Arial" w:hAnsi="Arial" w:cs="Arial"/>
        </w:rPr>
        <w:t xml:space="preserve"> und erkläre sie einem Partner deiner Wahl. </w:t>
      </w:r>
    </w:p>
    <w:p w:rsidR="001D39C2" w:rsidRDefault="00D168E1" w:rsidP="00D168E1">
      <w:pPr>
        <w:tabs>
          <w:tab w:val="left" w:pos="284"/>
        </w:tabs>
        <w:spacing w:after="0"/>
        <w:rPr>
          <w:rFonts w:ascii="Arial" w:hAnsi="Arial" w:cs="Arial"/>
        </w:rPr>
      </w:pPr>
      <w:r>
        <w:rPr>
          <w:rFonts w:ascii="Arial" w:hAnsi="Arial" w:cs="Arial"/>
        </w:rPr>
        <w:t>4.</w:t>
      </w:r>
      <w:r>
        <w:rPr>
          <w:rFonts w:ascii="Arial" w:hAnsi="Arial" w:cs="Arial"/>
        </w:rPr>
        <w:tab/>
      </w:r>
      <w:r w:rsidR="005B1761" w:rsidRPr="007E66DE">
        <w:rPr>
          <w:rFonts w:ascii="Arial" w:hAnsi="Arial" w:cs="Arial"/>
        </w:rPr>
        <w:t xml:space="preserve"> </w:t>
      </w:r>
      <w:r w:rsidR="0029561A">
        <w:rPr>
          <w:rFonts w:ascii="Arial" w:hAnsi="Arial" w:cs="Arial"/>
        </w:rPr>
        <w:t xml:space="preserve">Nenne die Gleichungen, welche direkt durch </w:t>
      </w:r>
      <w:r w:rsidR="001D39C2">
        <w:rPr>
          <w:rFonts w:ascii="Arial" w:hAnsi="Arial" w:cs="Arial"/>
        </w:rPr>
        <w:t>die Kästchenreihen lösbar sind,</w:t>
      </w:r>
      <w:r w:rsidR="0029561A">
        <w:rPr>
          <w:rFonts w:ascii="Arial" w:hAnsi="Arial" w:cs="Arial"/>
        </w:rPr>
        <w:t xml:space="preserve"> welche </w:t>
      </w:r>
    </w:p>
    <w:p w:rsidR="008350B9" w:rsidRPr="007E66DE" w:rsidRDefault="001D39C2" w:rsidP="0029561A">
      <w:pPr>
        <w:spacing w:after="0"/>
        <w:rPr>
          <w:rFonts w:ascii="Arial" w:hAnsi="Arial" w:cs="Arial"/>
        </w:rPr>
      </w:pPr>
      <w:r>
        <w:rPr>
          <w:rFonts w:ascii="Arial" w:hAnsi="Arial" w:cs="Arial"/>
        </w:rPr>
        <w:t xml:space="preserve">      Umformungsschritte benötigen und welche gar nicht lösbar sind</w:t>
      </w:r>
      <w:r w:rsidR="0029561A">
        <w:rPr>
          <w:rFonts w:ascii="Arial" w:hAnsi="Arial" w:cs="Arial"/>
        </w:rPr>
        <w:t>. Begründe deine Meinung!</w:t>
      </w:r>
    </w:p>
    <w:p w:rsidR="00E9583E" w:rsidRDefault="00E9583E">
      <w:pPr>
        <w:rPr>
          <w:rFonts w:ascii="Arial" w:hAnsi="Arial" w:cs="Arial"/>
        </w:rPr>
      </w:pPr>
    </w:p>
    <w:p w:rsidR="00D168E1" w:rsidRPr="007E66DE" w:rsidRDefault="00D168E1">
      <w:pPr>
        <w:rPr>
          <w:rFonts w:ascii="Arial" w:hAnsi="Arial" w:cs="Arial"/>
        </w:rPr>
      </w:pPr>
    </w:p>
    <w:p w:rsidR="008350B9" w:rsidRDefault="008350B9" w:rsidP="001852EE">
      <w:pPr>
        <w:spacing w:after="0"/>
        <w:jc w:val="center"/>
        <w:rPr>
          <w:rFonts w:ascii="Arial" w:eastAsia="Times New Roman" w:hAnsi="Arial" w:cs="Arial"/>
          <w:b/>
          <w:sz w:val="28"/>
          <w:szCs w:val="28"/>
          <w:u w:val="single"/>
        </w:rPr>
      </w:pPr>
      <w:r w:rsidRPr="00C62E0C">
        <w:rPr>
          <w:rFonts w:ascii="Arial" w:eastAsia="Times New Roman" w:hAnsi="Arial" w:cs="Arial"/>
          <w:b/>
          <w:sz w:val="28"/>
          <w:szCs w:val="28"/>
          <w:u w:val="single"/>
        </w:rPr>
        <w:lastRenderedPageBreak/>
        <w:t xml:space="preserve">Erwartungsbild: </w:t>
      </w:r>
      <w:r>
        <w:rPr>
          <w:rFonts w:ascii="Arial" w:eastAsia="Times New Roman" w:hAnsi="Arial" w:cs="Arial"/>
          <w:b/>
          <w:sz w:val="28"/>
          <w:szCs w:val="28"/>
          <w:u w:val="single"/>
        </w:rPr>
        <w:t>„</w:t>
      </w:r>
      <w:r w:rsidR="00392543">
        <w:rPr>
          <w:rFonts w:ascii="Arial" w:eastAsia="Times New Roman" w:hAnsi="Arial" w:cs="Arial"/>
          <w:b/>
          <w:sz w:val="28"/>
          <w:szCs w:val="28"/>
          <w:u w:val="single"/>
        </w:rPr>
        <w:t>Kästchenreihen</w:t>
      </w:r>
      <w:r w:rsidR="00EE1135">
        <w:rPr>
          <w:rFonts w:ascii="Arial" w:eastAsia="Times New Roman" w:hAnsi="Arial" w:cs="Arial"/>
          <w:b/>
          <w:sz w:val="28"/>
          <w:szCs w:val="28"/>
          <w:u w:val="single"/>
        </w:rPr>
        <w:t>“</w:t>
      </w:r>
    </w:p>
    <w:p w:rsidR="00E12624" w:rsidRDefault="00E12624" w:rsidP="00EE1135">
      <w:pPr>
        <w:spacing w:after="0"/>
        <w:rPr>
          <w:rFonts w:ascii="Arial" w:eastAsia="Times New Roman" w:hAnsi="Arial" w:cs="Arial"/>
        </w:rPr>
      </w:pPr>
    </w:p>
    <w:p w:rsidR="00EE1135" w:rsidRPr="00E12624" w:rsidRDefault="00D168E1" w:rsidP="00EE1135">
      <w:pPr>
        <w:spacing w:after="0"/>
        <w:rPr>
          <w:rFonts w:ascii="Arial" w:eastAsia="Times New Roman" w:hAnsi="Arial" w:cs="Arial"/>
        </w:rPr>
      </w:pPr>
      <w:r>
        <w:rPr>
          <w:rFonts w:ascii="Arial" w:eastAsia="Times New Roman" w:hAnsi="Arial" w:cs="Arial"/>
        </w:rPr>
        <w:t>1.</w:t>
      </w:r>
      <w:r w:rsidR="00E12624">
        <w:rPr>
          <w:rFonts w:ascii="Arial" w:eastAsia="Times New Roman" w:hAnsi="Arial" w:cs="Arial"/>
        </w:rPr>
        <w:t xml:space="preserve"> </w:t>
      </w:r>
      <w:r w:rsidR="00E12624">
        <w:rPr>
          <w:rFonts w:ascii="Arial" w:eastAsia="Times New Roman" w:hAnsi="Arial" w:cs="Arial"/>
        </w:rPr>
        <w:tab/>
        <w:t>a)</w:t>
      </w:r>
      <w:r w:rsidR="00003C45">
        <w:rPr>
          <w:rFonts w:ascii="Arial" w:eastAsia="Times New Roman" w:hAnsi="Arial" w:cs="Arial"/>
        </w:rPr>
        <w:tab/>
      </w:r>
      <m:oMath>
        <m:r>
          <w:rPr>
            <w:rFonts w:ascii="Cambria Math" w:eastAsia="Times New Roman" w:hAnsi="Cambria Math" w:cs="Arial"/>
            <w:color w:val="000000"/>
            <w:lang w:eastAsia="en-US"/>
          </w:rPr>
          <m:t>2 ∙x+ 1=11</m:t>
        </m:r>
      </m:oMath>
      <w:r w:rsidR="00E12624">
        <w:rPr>
          <w:rFonts w:ascii="Arial" w:eastAsia="Times New Roman" w:hAnsi="Arial" w:cs="Arial"/>
          <w:color w:val="000000"/>
          <w:lang w:eastAsia="en-US"/>
        </w:rPr>
        <w:tab/>
      </w:r>
      <w:r w:rsidR="00E12624">
        <w:rPr>
          <w:rFonts w:ascii="Arial" w:eastAsia="Times New Roman" w:hAnsi="Arial" w:cs="Arial"/>
          <w:color w:val="000000"/>
          <w:lang w:eastAsia="en-US"/>
        </w:rPr>
        <w:tab/>
      </w:r>
      <w:r w:rsidR="00E12624">
        <w:rPr>
          <w:rFonts w:ascii="Arial" w:eastAsia="Times New Roman" w:hAnsi="Arial" w:cs="Arial"/>
          <w:color w:val="000000"/>
          <w:lang w:eastAsia="en-US"/>
        </w:rPr>
        <w:tab/>
        <w:t>b)</w:t>
      </w:r>
      <w:r w:rsidR="00003C45">
        <w:rPr>
          <w:rFonts w:ascii="Arial" w:eastAsia="Times New Roman" w:hAnsi="Arial" w:cs="Arial"/>
          <w:color w:val="000000"/>
          <w:lang w:eastAsia="en-US"/>
        </w:rPr>
        <w:tab/>
      </w:r>
      <m:oMath>
        <m:r>
          <w:rPr>
            <w:rFonts w:ascii="Cambria Math" w:hAnsi="Cambria Math" w:cs="Arial"/>
          </w:rPr>
          <m:t>2+3∙x=8</m:t>
        </m:r>
      </m:oMath>
    </w:p>
    <w:p w:rsidR="00E12624" w:rsidRDefault="00003C45" w:rsidP="00EE1135">
      <w:pPr>
        <w:spacing w:after="0"/>
        <w:rPr>
          <w:rFonts w:ascii="Arial" w:eastAsia="Times New Roman" w:hAnsi="Arial" w:cs="Arial"/>
        </w:rPr>
      </w:pPr>
      <w:r w:rsidRPr="00315514">
        <w:rPr>
          <w:rFonts w:ascii="Arial" w:hAnsi="Arial" w:cs="Arial"/>
          <w:noProof/>
        </w:rPr>
        <w:drawing>
          <wp:anchor distT="0" distB="0" distL="114300" distR="114300" simplePos="0" relativeHeight="251681792" behindDoc="1" locked="0" layoutInCell="1" allowOverlap="1" wp14:anchorId="2C1F255E" wp14:editId="41E945B7">
            <wp:simplePos x="0" y="0"/>
            <wp:positionH relativeFrom="column">
              <wp:posOffset>3155739</wp:posOffset>
            </wp:positionH>
            <wp:positionV relativeFrom="paragraph">
              <wp:posOffset>6985</wp:posOffset>
            </wp:positionV>
            <wp:extent cx="736600" cy="356419"/>
            <wp:effectExtent l="0" t="0" r="6350" b="571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9799" cy="357967"/>
                    </a:xfrm>
                    <a:prstGeom prst="rect">
                      <a:avLst/>
                    </a:prstGeom>
                  </pic:spPr>
                </pic:pic>
              </a:graphicData>
            </a:graphic>
            <wp14:sizeRelH relativeFrom="margin">
              <wp14:pctWidth>0</wp14:pctWidth>
            </wp14:sizeRelH>
            <wp14:sizeRelV relativeFrom="margin">
              <wp14:pctHeight>0</wp14:pctHeight>
            </wp14:sizeRelV>
          </wp:anchor>
        </w:drawing>
      </w:r>
      <w:r w:rsidR="00E12624" w:rsidRPr="00315514">
        <w:rPr>
          <w:rFonts w:ascii="Arial" w:hAnsi="Arial" w:cs="Arial"/>
          <w:noProof/>
        </w:rPr>
        <w:drawing>
          <wp:anchor distT="0" distB="0" distL="114300" distR="114300" simplePos="0" relativeHeight="251680768" behindDoc="1" locked="0" layoutInCell="1" allowOverlap="1" wp14:anchorId="62032F35" wp14:editId="2F36E463">
            <wp:simplePos x="0" y="0"/>
            <wp:positionH relativeFrom="column">
              <wp:posOffset>869315</wp:posOffset>
            </wp:positionH>
            <wp:positionV relativeFrom="paragraph">
              <wp:posOffset>6350</wp:posOffset>
            </wp:positionV>
            <wp:extent cx="967237" cy="342900"/>
            <wp:effectExtent l="0" t="0" r="4445"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7237" cy="342900"/>
                    </a:xfrm>
                    <a:prstGeom prst="rect">
                      <a:avLst/>
                    </a:prstGeom>
                  </pic:spPr>
                </pic:pic>
              </a:graphicData>
            </a:graphic>
          </wp:anchor>
        </w:drawing>
      </w:r>
    </w:p>
    <w:p w:rsidR="00E12624" w:rsidRDefault="00E12624" w:rsidP="00EE1135">
      <w:pPr>
        <w:spacing w:after="0"/>
        <w:rPr>
          <w:rFonts w:ascii="Arial" w:eastAsia="Times New Roman" w:hAnsi="Arial" w:cs="Arial"/>
        </w:rPr>
      </w:pPr>
    </w:p>
    <w:p w:rsidR="00E12624" w:rsidRDefault="00003C45" w:rsidP="00003C45">
      <w:pPr>
        <w:spacing w:after="0"/>
        <w:ind w:left="1416"/>
        <w:rPr>
          <w:rFonts w:ascii="Arial" w:eastAsia="Times New Roman" w:hAnsi="Arial" w:cs="Arial"/>
        </w:rPr>
      </w:pPr>
      <w:r w:rsidRPr="00003C45">
        <w:rPr>
          <w:rFonts w:ascii="Arial" w:eastAsia="Times New Roman" w:hAnsi="Arial" w:cs="Arial"/>
          <w:color w:val="FF0000"/>
        </w:rPr>
        <w:t xml:space="preserve">        </w:t>
      </w:r>
      <m:oMath>
        <m:r>
          <w:rPr>
            <w:rFonts w:ascii="Cambria Math" w:eastAsia="Calibri" w:hAnsi="Cambria Math" w:cs="Arial"/>
            <w:color w:val="FF0000"/>
            <w:u w:val="double"/>
          </w:rPr>
          <m:t>x=5</m:t>
        </m:r>
      </m:oMath>
      <w:r>
        <w:rPr>
          <w:rFonts w:ascii="Arial" w:eastAsia="Times New Roman" w:hAnsi="Arial" w:cs="Arial"/>
          <w:color w:val="FF0000"/>
        </w:rPr>
        <w:t xml:space="preserve"> </w:t>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t xml:space="preserve">       </w:t>
      </w:r>
      <m:oMath>
        <m:r>
          <w:rPr>
            <w:rFonts w:ascii="Cambria Math" w:hAnsi="Cambria Math" w:cs="Arial"/>
            <w:color w:val="FF0000"/>
            <w:u w:val="double"/>
          </w:rPr>
          <m:t>x=2</m:t>
        </m:r>
      </m:oMath>
    </w:p>
    <w:p w:rsidR="00EE1135" w:rsidRPr="00003C45" w:rsidRDefault="00EE1135" w:rsidP="00EE1135">
      <w:pPr>
        <w:spacing w:after="0"/>
        <w:rPr>
          <w:rFonts w:ascii="Arial" w:eastAsia="Times New Roman" w:hAnsi="Arial" w:cs="Arial"/>
          <w:b/>
          <w:u w:val="single"/>
        </w:rPr>
      </w:pPr>
    </w:p>
    <w:p w:rsidR="00C76FAA" w:rsidRDefault="00003C45" w:rsidP="00EE1135">
      <w:pPr>
        <w:spacing w:after="0"/>
        <w:rPr>
          <w:rFonts w:ascii="Arial" w:eastAsia="Times New Roman" w:hAnsi="Arial" w:cs="Arial"/>
          <w:color w:val="000000"/>
          <w:lang w:eastAsia="en-US"/>
        </w:rPr>
      </w:pPr>
      <w:r w:rsidRPr="00003C45">
        <w:rPr>
          <w:rFonts w:ascii="Arial" w:hAnsi="Arial" w:cs="Arial"/>
          <w:noProof/>
        </w:rPr>
        <w:drawing>
          <wp:anchor distT="0" distB="0" distL="114300" distR="114300" simplePos="0" relativeHeight="251683840" behindDoc="1" locked="0" layoutInCell="1" allowOverlap="1" wp14:anchorId="18483135" wp14:editId="24947DDF">
            <wp:simplePos x="0" y="0"/>
            <wp:positionH relativeFrom="column">
              <wp:posOffset>3129915</wp:posOffset>
            </wp:positionH>
            <wp:positionV relativeFrom="paragraph">
              <wp:posOffset>485140</wp:posOffset>
            </wp:positionV>
            <wp:extent cx="1227455" cy="396240"/>
            <wp:effectExtent l="0" t="0" r="0" b="381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55" cy="396240"/>
                    </a:xfrm>
                    <a:prstGeom prst="rect">
                      <a:avLst/>
                    </a:prstGeom>
                  </pic:spPr>
                </pic:pic>
              </a:graphicData>
            </a:graphic>
            <wp14:sizeRelH relativeFrom="margin">
              <wp14:pctWidth>0</wp14:pctWidth>
            </wp14:sizeRelH>
            <wp14:sizeRelV relativeFrom="margin">
              <wp14:pctHeight>0</wp14:pctHeight>
            </wp14:sizeRelV>
          </wp:anchor>
        </w:drawing>
      </w:r>
      <w:r w:rsidR="00D168E1">
        <w:rPr>
          <w:rFonts w:ascii="Arial" w:eastAsia="Times New Roman" w:hAnsi="Arial" w:cs="Arial"/>
        </w:rPr>
        <w:t>2.</w:t>
      </w:r>
      <w:r>
        <w:rPr>
          <w:rFonts w:ascii="Arial" w:eastAsia="Times New Roman" w:hAnsi="Arial" w:cs="Arial"/>
        </w:rPr>
        <w:t xml:space="preserve"> </w:t>
      </w:r>
      <w:r>
        <w:rPr>
          <w:rFonts w:ascii="Arial" w:eastAsia="Times New Roman" w:hAnsi="Arial" w:cs="Arial"/>
        </w:rPr>
        <w:tab/>
      </w:r>
      <w:r>
        <w:rPr>
          <w:rFonts w:ascii="Arial" w:eastAsia="Times New Roman" w:hAnsi="Arial" w:cs="Arial"/>
          <w:color w:val="000000"/>
          <w:lang w:eastAsia="en-US"/>
        </w:rPr>
        <w:t xml:space="preserve">a) </w:t>
      </w:r>
      <w:r>
        <w:rPr>
          <w:rFonts w:ascii="Arial" w:eastAsia="Times New Roman" w:hAnsi="Arial" w:cs="Arial"/>
          <w:color w:val="000000"/>
          <w:lang w:eastAsia="en-US"/>
        </w:rPr>
        <w:tab/>
      </w:r>
      <m:oMath>
        <m:r>
          <w:rPr>
            <w:rFonts w:ascii="Cambria Math" w:eastAsia="Times New Roman" w:hAnsi="Cambria Math" w:cs="Arial"/>
            <w:color w:val="000000"/>
            <w:lang w:eastAsia="en-US"/>
          </w:rPr>
          <m:t>2∙x+1+x+2=9</m:t>
        </m:r>
      </m:oMath>
      <w:r>
        <w:rPr>
          <w:rFonts w:ascii="Arial" w:eastAsia="Times New Roman" w:hAnsi="Arial" w:cs="Arial"/>
          <w:color w:val="000000"/>
          <w:lang w:eastAsia="en-US"/>
        </w:rPr>
        <w:tab/>
      </w:r>
      <w:r>
        <w:rPr>
          <w:rFonts w:ascii="Arial" w:eastAsia="Times New Roman" w:hAnsi="Arial" w:cs="Arial"/>
          <w:color w:val="000000"/>
          <w:lang w:eastAsia="en-US"/>
        </w:rPr>
        <w:tab/>
        <w:t xml:space="preserve">b) </w:t>
      </w:r>
      <w:r>
        <w:rPr>
          <w:rFonts w:ascii="Arial" w:eastAsia="Times New Roman" w:hAnsi="Arial" w:cs="Arial"/>
          <w:color w:val="000000"/>
          <w:lang w:eastAsia="en-US"/>
        </w:rPr>
        <w:tab/>
      </w:r>
      <m:oMath>
        <m:r>
          <w:rPr>
            <w:rFonts w:ascii="Cambria Math" w:eastAsia="Times New Roman" w:hAnsi="Cambria Math" w:cs="Arial"/>
            <w:color w:val="000000"/>
            <w:lang w:eastAsia="en-US"/>
          </w:rPr>
          <m:t>4∙x-2-x+6-x=12</m:t>
        </m:r>
      </m:oMath>
    </w:p>
    <w:p w:rsidR="00003C45" w:rsidRDefault="00003C45" w:rsidP="00003C45">
      <w:pPr>
        <w:spacing w:after="0"/>
        <w:ind w:left="708" w:firstLine="708"/>
        <w:rPr>
          <w:rFonts w:ascii="Arial" w:eastAsia="Times New Roman" w:hAnsi="Arial" w:cs="Arial"/>
          <w:color w:val="000000"/>
          <w:lang w:eastAsia="en-US"/>
        </w:rPr>
      </w:pPr>
      <m:oMath>
        <m:r>
          <w:rPr>
            <w:rFonts w:ascii="Cambria Math" w:eastAsia="Times New Roman" w:hAnsi="Cambria Math" w:cs="Arial"/>
            <w:color w:val="000000"/>
            <w:lang w:eastAsia="en-US"/>
          </w:rPr>
          <m:t>3∙x+3=9</m:t>
        </m:r>
      </m:oMath>
      <w:r>
        <w:rPr>
          <w:rFonts w:ascii="Arial" w:eastAsia="Times New Roman" w:hAnsi="Arial" w:cs="Arial"/>
          <w:color w:val="000000"/>
          <w:lang w:eastAsia="en-US"/>
        </w:rPr>
        <w:tab/>
      </w:r>
      <w:r>
        <w:rPr>
          <w:rFonts w:ascii="Arial" w:eastAsia="Times New Roman" w:hAnsi="Arial" w:cs="Arial"/>
          <w:color w:val="000000"/>
          <w:lang w:eastAsia="en-US"/>
        </w:rPr>
        <w:tab/>
      </w:r>
      <w:r>
        <w:rPr>
          <w:rFonts w:ascii="Arial" w:eastAsia="Times New Roman" w:hAnsi="Arial" w:cs="Arial"/>
          <w:color w:val="000000"/>
          <w:lang w:eastAsia="en-US"/>
        </w:rPr>
        <w:tab/>
      </w:r>
      <w:r>
        <w:rPr>
          <w:rFonts w:ascii="Arial" w:eastAsia="Times New Roman" w:hAnsi="Arial" w:cs="Arial"/>
          <w:color w:val="000000"/>
          <w:lang w:eastAsia="en-US"/>
        </w:rPr>
        <w:tab/>
      </w:r>
      <m:oMath>
        <m:r>
          <w:rPr>
            <w:rFonts w:ascii="Cambria Math" w:eastAsia="Times New Roman" w:hAnsi="Cambria Math" w:cs="Arial"/>
            <w:color w:val="000000"/>
            <w:lang w:eastAsia="en-US"/>
          </w:rPr>
          <m:t>2∙x+4=12</m:t>
        </m:r>
      </m:oMath>
    </w:p>
    <w:p w:rsidR="00003C45" w:rsidRDefault="00003C45" w:rsidP="00003C45">
      <w:pPr>
        <w:spacing w:after="0"/>
        <w:ind w:left="708" w:firstLine="708"/>
        <w:rPr>
          <w:rFonts w:ascii="Arial" w:eastAsia="Times New Roman" w:hAnsi="Arial" w:cs="Arial"/>
          <w:color w:val="000000"/>
          <w:lang w:eastAsia="en-US"/>
        </w:rPr>
      </w:pPr>
      <w:r w:rsidRPr="00003C45">
        <w:rPr>
          <w:rFonts w:ascii="Arial" w:hAnsi="Arial" w:cs="Arial"/>
          <w:noProof/>
        </w:rPr>
        <w:drawing>
          <wp:anchor distT="0" distB="0" distL="114300" distR="114300" simplePos="0" relativeHeight="251682816" behindDoc="1" locked="0" layoutInCell="1" allowOverlap="1" wp14:anchorId="75A25124" wp14:editId="6F0FC5B1">
            <wp:simplePos x="0" y="0"/>
            <wp:positionH relativeFrom="column">
              <wp:posOffset>894503</wp:posOffset>
            </wp:positionH>
            <wp:positionV relativeFrom="paragraph">
              <wp:posOffset>11430</wp:posOffset>
            </wp:positionV>
            <wp:extent cx="931334" cy="395342"/>
            <wp:effectExtent l="0" t="0" r="2540" b="508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1334" cy="395342"/>
                    </a:xfrm>
                    <a:prstGeom prst="rect">
                      <a:avLst/>
                    </a:prstGeom>
                  </pic:spPr>
                </pic:pic>
              </a:graphicData>
            </a:graphic>
          </wp:anchor>
        </w:drawing>
      </w:r>
    </w:p>
    <w:p w:rsidR="00003C45" w:rsidRDefault="00003C45" w:rsidP="00003C45">
      <w:pPr>
        <w:spacing w:after="0"/>
        <w:ind w:left="708" w:firstLine="708"/>
        <w:rPr>
          <w:rFonts w:ascii="Arial" w:eastAsia="Times New Roman" w:hAnsi="Arial" w:cs="Arial"/>
          <w:color w:val="000000"/>
          <w:lang w:eastAsia="en-US"/>
        </w:rPr>
      </w:pPr>
    </w:p>
    <w:p w:rsidR="00003C45" w:rsidRDefault="00003C45" w:rsidP="00003C45">
      <w:pPr>
        <w:spacing w:after="0"/>
        <w:ind w:left="1416"/>
        <w:rPr>
          <w:rFonts w:ascii="Arial" w:eastAsia="Times New Roman" w:hAnsi="Arial" w:cs="Arial"/>
          <w:color w:val="FF0000"/>
          <w:u w:val="double"/>
        </w:rPr>
      </w:pPr>
      <w:r w:rsidRPr="00003C45">
        <w:rPr>
          <w:rFonts w:ascii="Arial" w:eastAsia="Times New Roman" w:hAnsi="Arial" w:cs="Arial"/>
          <w:color w:val="FF0000"/>
        </w:rPr>
        <w:t xml:space="preserve">        </w:t>
      </w:r>
      <m:oMath>
        <m:r>
          <w:rPr>
            <w:rFonts w:ascii="Cambria Math" w:eastAsia="Calibri" w:hAnsi="Cambria Math" w:cs="Arial"/>
            <w:color w:val="FF0000"/>
            <w:u w:val="double"/>
          </w:rPr>
          <m:t>x=2</m:t>
        </m:r>
      </m:oMath>
      <w:r>
        <w:rPr>
          <w:rFonts w:ascii="Arial" w:eastAsia="Times New Roman" w:hAnsi="Arial" w:cs="Arial"/>
          <w:color w:val="FF0000"/>
        </w:rPr>
        <w:t xml:space="preserve"> </w:t>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t xml:space="preserve">           </w:t>
      </w:r>
      <m:oMath>
        <m:r>
          <w:rPr>
            <w:rFonts w:ascii="Cambria Math" w:hAnsi="Cambria Math" w:cs="Arial"/>
            <w:color w:val="FF0000"/>
            <w:u w:val="double"/>
          </w:rPr>
          <m:t>x=4</m:t>
        </m:r>
      </m:oMath>
    </w:p>
    <w:p w:rsidR="00003C45" w:rsidRDefault="00003C45" w:rsidP="00003C45">
      <w:pPr>
        <w:spacing w:after="0"/>
        <w:rPr>
          <w:rFonts w:ascii="Arial" w:eastAsia="Times New Roman" w:hAnsi="Arial" w:cs="Arial"/>
          <w:color w:val="000000"/>
          <w:lang w:eastAsia="en-US"/>
        </w:rPr>
      </w:pPr>
      <w:r>
        <w:rPr>
          <w:rFonts w:ascii="Arial" w:eastAsia="Times New Roman" w:hAnsi="Arial" w:cs="Arial"/>
        </w:rPr>
        <w:tab/>
        <w:t>c)</w:t>
      </w:r>
      <w:r>
        <w:rPr>
          <w:rFonts w:ascii="Arial" w:eastAsia="Times New Roman" w:hAnsi="Arial" w:cs="Arial"/>
        </w:rPr>
        <w:tab/>
      </w:r>
      <m:oMath>
        <m:r>
          <w:rPr>
            <w:rFonts w:ascii="Cambria Math" w:eastAsia="Times New Roman" w:hAnsi="Cambria Math" w:cs="Arial"/>
            <w:color w:val="000000"/>
            <w:lang w:eastAsia="en-US"/>
          </w:rPr>
          <m:t>-2∙x+4+4∙x-3=9</m:t>
        </m:r>
      </m:oMath>
    </w:p>
    <w:p w:rsidR="00003C45" w:rsidRDefault="00003C45" w:rsidP="00003C45">
      <w:pPr>
        <w:spacing w:after="0"/>
        <w:rPr>
          <w:rFonts w:ascii="Arial" w:eastAsia="Times New Roman" w:hAnsi="Arial" w:cs="Arial"/>
        </w:rPr>
      </w:pPr>
      <w:r>
        <w:rPr>
          <w:rFonts w:ascii="Arial" w:eastAsia="Times New Roman" w:hAnsi="Arial" w:cs="Arial"/>
          <w:color w:val="000000"/>
          <w:lang w:eastAsia="en-US"/>
        </w:rPr>
        <w:tab/>
      </w:r>
      <w:r>
        <w:rPr>
          <w:rFonts w:ascii="Arial" w:eastAsia="Times New Roman" w:hAnsi="Arial" w:cs="Arial"/>
          <w:color w:val="000000"/>
          <w:lang w:eastAsia="en-US"/>
        </w:rPr>
        <w:tab/>
      </w:r>
      <m:oMath>
        <m:r>
          <w:rPr>
            <w:rFonts w:ascii="Cambria Math" w:eastAsia="Times New Roman" w:hAnsi="Cambria Math" w:cs="Arial"/>
            <w:color w:val="000000"/>
            <w:lang w:eastAsia="en-US"/>
          </w:rPr>
          <m:t>2∙x+1=9</m:t>
        </m:r>
      </m:oMath>
    </w:p>
    <w:p w:rsidR="00003C45" w:rsidRDefault="00003C45" w:rsidP="00003C45">
      <w:pPr>
        <w:spacing w:after="0"/>
        <w:ind w:left="708" w:firstLine="708"/>
        <w:rPr>
          <w:rFonts w:ascii="Arial" w:eastAsia="Times New Roman" w:hAnsi="Arial" w:cs="Arial"/>
          <w:color w:val="000000"/>
          <w:lang w:eastAsia="en-US"/>
        </w:rPr>
      </w:pPr>
      <w:r w:rsidRPr="00003C45">
        <w:rPr>
          <w:rFonts w:ascii="Arial" w:hAnsi="Arial" w:cs="Arial"/>
          <w:noProof/>
        </w:rPr>
        <w:drawing>
          <wp:anchor distT="0" distB="0" distL="114300" distR="114300" simplePos="0" relativeHeight="251684864" behindDoc="1" locked="0" layoutInCell="1" allowOverlap="1" wp14:anchorId="6EE976E1" wp14:editId="0D8295DE">
            <wp:simplePos x="0" y="0"/>
            <wp:positionH relativeFrom="column">
              <wp:posOffset>877993</wp:posOffset>
            </wp:positionH>
            <wp:positionV relativeFrom="paragraph">
              <wp:posOffset>11430</wp:posOffset>
            </wp:positionV>
            <wp:extent cx="922867" cy="389571"/>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867" cy="389571"/>
                    </a:xfrm>
                    <a:prstGeom prst="rect">
                      <a:avLst/>
                    </a:prstGeom>
                  </pic:spPr>
                </pic:pic>
              </a:graphicData>
            </a:graphic>
            <wp14:sizeRelH relativeFrom="margin">
              <wp14:pctWidth>0</wp14:pctWidth>
            </wp14:sizeRelH>
            <wp14:sizeRelV relativeFrom="margin">
              <wp14:pctHeight>0</wp14:pctHeight>
            </wp14:sizeRelV>
          </wp:anchor>
        </w:drawing>
      </w:r>
    </w:p>
    <w:p w:rsidR="00003C45" w:rsidRDefault="00003C45" w:rsidP="00003C45">
      <w:pPr>
        <w:spacing w:after="0"/>
        <w:ind w:left="708" w:firstLine="708"/>
        <w:rPr>
          <w:rFonts w:ascii="Arial" w:eastAsia="Times New Roman" w:hAnsi="Arial" w:cs="Arial"/>
        </w:rPr>
      </w:pPr>
    </w:p>
    <w:p w:rsidR="00003C45" w:rsidRDefault="00003C45" w:rsidP="00003C45">
      <w:pPr>
        <w:spacing w:after="0"/>
        <w:ind w:left="708" w:firstLine="708"/>
        <w:rPr>
          <w:rFonts w:ascii="Arial" w:eastAsia="Times New Roman" w:hAnsi="Arial" w:cs="Arial"/>
          <w:color w:val="FF0000"/>
          <w:u w:val="double"/>
        </w:rPr>
      </w:pPr>
      <w:r>
        <w:rPr>
          <w:rFonts w:ascii="Arial" w:eastAsia="Times New Roman" w:hAnsi="Arial" w:cs="Arial"/>
        </w:rPr>
        <w:t xml:space="preserve">        </w:t>
      </w:r>
      <m:oMath>
        <m:r>
          <w:rPr>
            <w:rFonts w:ascii="Cambria Math" w:hAnsi="Cambria Math" w:cs="Arial"/>
            <w:color w:val="FF0000"/>
            <w:u w:val="double"/>
          </w:rPr>
          <m:t>x=4</m:t>
        </m:r>
      </m:oMath>
    </w:p>
    <w:p w:rsidR="00602F34" w:rsidRDefault="00602F34" w:rsidP="00602F34">
      <w:pPr>
        <w:spacing w:after="0"/>
        <w:ind w:left="709"/>
        <w:rPr>
          <w:rFonts w:ascii="Arial" w:eastAsia="Times New Roman" w:hAnsi="Arial" w:cs="Arial"/>
        </w:rPr>
      </w:pPr>
      <w:r>
        <w:rPr>
          <w:rFonts w:ascii="Arial" w:eastAsia="Times New Roman" w:hAnsi="Arial" w:cs="Arial"/>
        </w:rPr>
        <w:t>Das Zusammenfassen der Terme ist notwendig, da sonst die untere Kästchenreihe nicht strukturiert aufgeschrieben werden kann. Durch das Zusammenfassen kann man klar zwischen Konstanten und Variablen trennen und diese geordnet darstellen.</w:t>
      </w:r>
    </w:p>
    <w:p w:rsidR="00602F34" w:rsidRDefault="00602F34" w:rsidP="00602F34">
      <w:pPr>
        <w:spacing w:after="0"/>
        <w:rPr>
          <w:rFonts w:ascii="Arial" w:eastAsia="Times New Roman" w:hAnsi="Arial" w:cs="Arial"/>
        </w:rPr>
      </w:pPr>
    </w:p>
    <w:p w:rsidR="00003C45" w:rsidRDefault="00003C45" w:rsidP="00003C45">
      <w:pPr>
        <w:spacing w:after="0"/>
        <w:rPr>
          <w:rFonts w:ascii="Arial" w:eastAsia="Times New Roman" w:hAnsi="Arial" w:cs="Arial"/>
        </w:rPr>
      </w:pPr>
      <w:r w:rsidRPr="00003C45">
        <w:rPr>
          <w:rFonts w:ascii="Arial" w:hAnsi="Arial" w:cs="Arial"/>
          <w:noProof/>
        </w:rPr>
        <w:drawing>
          <wp:anchor distT="0" distB="0" distL="114300" distR="114300" simplePos="0" relativeHeight="251686912" behindDoc="1" locked="0" layoutInCell="1" allowOverlap="1" wp14:anchorId="539798B9" wp14:editId="79CAD023">
            <wp:simplePos x="0" y="0"/>
            <wp:positionH relativeFrom="column">
              <wp:posOffset>3037628</wp:posOffset>
            </wp:positionH>
            <wp:positionV relativeFrom="paragraph">
              <wp:posOffset>490855</wp:posOffset>
            </wp:positionV>
            <wp:extent cx="2113264" cy="744839"/>
            <wp:effectExtent l="0" t="0" r="1905"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13264" cy="744839"/>
                    </a:xfrm>
                    <a:prstGeom prst="rect">
                      <a:avLst/>
                    </a:prstGeom>
                  </pic:spPr>
                </pic:pic>
              </a:graphicData>
            </a:graphic>
          </wp:anchor>
        </w:drawing>
      </w:r>
      <w:r w:rsidR="00D168E1">
        <w:rPr>
          <w:rFonts w:ascii="Arial" w:eastAsia="Times New Roman" w:hAnsi="Arial" w:cs="Arial"/>
        </w:rPr>
        <w:t>3.</w:t>
      </w:r>
      <w:r>
        <w:rPr>
          <w:rFonts w:ascii="Arial" w:eastAsia="Times New Roman" w:hAnsi="Arial" w:cs="Arial"/>
        </w:rPr>
        <w:tab/>
        <w:t>Lösungsvariante 1</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Lösungsvariante 2</w:t>
      </w:r>
    </w:p>
    <w:p w:rsidR="00003C45" w:rsidRDefault="00003C45" w:rsidP="00003C45">
      <w:pPr>
        <w:spacing w:after="0"/>
        <w:ind w:left="708" w:firstLine="708"/>
        <w:rPr>
          <w:rFonts w:ascii="Arial" w:eastAsia="Times New Roman" w:hAnsi="Arial" w:cs="Arial"/>
        </w:rPr>
      </w:pPr>
      <m:oMath>
        <m:r>
          <w:rPr>
            <w:rFonts w:ascii="Cambria Math" w:hAnsi="Cambria Math" w:cs="Arial"/>
          </w:rPr>
          <m:t>3∙x-4=14</m:t>
        </m:r>
      </m:oMath>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m:oMath>
        <m:r>
          <w:rPr>
            <w:rFonts w:ascii="Cambria Math" w:hAnsi="Cambria Math" w:cs="Arial"/>
          </w:rPr>
          <m:t>3∙x-4=14</m:t>
        </m:r>
      </m:oMath>
      <w:r>
        <w:rPr>
          <w:rFonts w:ascii="Arial" w:eastAsia="Times New Roman" w:hAnsi="Arial" w:cs="Arial"/>
        </w:rPr>
        <w:t xml:space="preserve"> </w:t>
      </w:r>
    </w:p>
    <w:p w:rsidR="00003C45" w:rsidRPr="00003C45" w:rsidRDefault="00003C45" w:rsidP="00003C45">
      <w:pPr>
        <w:spacing w:after="0"/>
        <w:ind w:left="708" w:firstLine="708"/>
        <w:rPr>
          <w:rFonts w:ascii="Arial" w:eastAsia="Times New Roman" w:hAnsi="Arial" w:cs="Arial"/>
        </w:rPr>
      </w:pPr>
      <m:oMath>
        <m:r>
          <w:rPr>
            <w:rFonts w:ascii="Cambria Math" w:hAnsi="Cambria Math" w:cs="Arial"/>
          </w:rPr>
          <m:t>3∙x=18</m:t>
        </m:r>
      </m:oMath>
      <w:r>
        <w:rPr>
          <w:rFonts w:ascii="Arial" w:eastAsia="Times New Roman" w:hAnsi="Arial" w:cs="Arial"/>
        </w:rPr>
        <w:t xml:space="preserve"> </w:t>
      </w:r>
    </w:p>
    <w:p w:rsidR="00003C45" w:rsidRDefault="00003C45" w:rsidP="002A7AEE">
      <w:pPr>
        <w:spacing w:after="0"/>
        <w:rPr>
          <w:rFonts w:ascii="Arial" w:eastAsia="Times New Roman" w:hAnsi="Arial" w:cs="Arial"/>
          <w:b/>
          <w:u w:val="single"/>
        </w:rPr>
      </w:pPr>
      <w:r w:rsidRPr="00003C45">
        <w:rPr>
          <w:rFonts w:ascii="Arial" w:hAnsi="Arial" w:cs="Arial"/>
          <w:noProof/>
        </w:rPr>
        <w:drawing>
          <wp:anchor distT="0" distB="0" distL="114300" distR="114300" simplePos="0" relativeHeight="251685888" behindDoc="1" locked="0" layoutInCell="1" allowOverlap="1" wp14:anchorId="079F88C6" wp14:editId="0E4ECAEE">
            <wp:simplePos x="0" y="0"/>
            <wp:positionH relativeFrom="column">
              <wp:posOffset>429472</wp:posOffset>
            </wp:positionH>
            <wp:positionV relativeFrom="paragraph">
              <wp:posOffset>3810</wp:posOffset>
            </wp:positionV>
            <wp:extent cx="1907903" cy="419100"/>
            <wp:effectExtent l="0" t="0" r="0" b="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07903" cy="419100"/>
                    </a:xfrm>
                    <a:prstGeom prst="rect">
                      <a:avLst/>
                    </a:prstGeom>
                  </pic:spPr>
                </pic:pic>
              </a:graphicData>
            </a:graphic>
          </wp:anchor>
        </w:drawing>
      </w:r>
    </w:p>
    <w:p w:rsidR="00003C45" w:rsidRDefault="00003C45" w:rsidP="002A7AEE">
      <w:pPr>
        <w:spacing w:after="0"/>
        <w:rPr>
          <w:rFonts w:ascii="Arial" w:eastAsia="Times New Roman" w:hAnsi="Arial" w:cs="Arial"/>
          <w:b/>
          <w:u w:val="single"/>
        </w:rPr>
      </w:pPr>
    </w:p>
    <w:p w:rsidR="00003C45" w:rsidRDefault="00003C45" w:rsidP="00003C45">
      <w:pPr>
        <w:spacing w:after="0"/>
        <w:ind w:left="708" w:firstLine="708"/>
        <w:rPr>
          <w:rFonts w:ascii="Arial" w:eastAsia="Times New Roman" w:hAnsi="Arial" w:cs="Arial"/>
          <w:color w:val="FF0000"/>
          <w:u w:val="double"/>
        </w:rPr>
      </w:pPr>
      <w:r>
        <w:rPr>
          <w:rFonts w:ascii="Arial" w:eastAsia="Times New Roman" w:hAnsi="Arial" w:cs="Arial"/>
        </w:rPr>
        <w:t xml:space="preserve">        </w:t>
      </w:r>
      <m:oMath>
        <m:r>
          <w:rPr>
            <w:rFonts w:ascii="Cambria Math" w:hAnsi="Cambria Math" w:cs="Arial"/>
            <w:color w:val="FF0000"/>
            <w:u w:val="double"/>
          </w:rPr>
          <m:t>x=6</m:t>
        </m:r>
      </m:oMath>
      <w:r w:rsidRPr="00003C45">
        <w:rPr>
          <w:rFonts w:ascii="Arial" w:eastAsia="Times New Roman" w:hAnsi="Arial" w:cs="Arial"/>
          <w:color w:val="FF0000"/>
        </w:rPr>
        <w:t xml:space="preserve"> </w:t>
      </w:r>
      <w:r w:rsidRPr="00003C45">
        <w:rPr>
          <w:rFonts w:ascii="Arial" w:eastAsia="Times New Roman" w:hAnsi="Arial" w:cs="Arial"/>
          <w:color w:val="FF0000"/>
        </w:rPr>
        <w:tab/>
      </w:r>
      <w:r w:rsidRPr="00003C45">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r>
      <w:r>
        <w:rPr>
          <w:rFonts w:ascii="Arial" w:eastAsia="Times New Roman" w:hAnsi="Arial" w:cs="Arial"/>
          <w:color w:val="FF0000"/>
        </w:rPr>
        <w:tab/>
        <w:t xml:space="preserve">         </w:t>
      </w:r>
      <m:oMath>
        <m:r>
          <w:rPr>
            <w:rFonts w:ascii="Cambria Math" w:hAnsi="Cambria Math" w:cs="Arial"/>
            <w:color w:val="FF0000"/>
            <w:u w:val="double"/>
          </w:rPr>
          <m:t>x=6</m:t>
        </m:r>
      </m:oMath>
    </w:p>
    <w:p w:rsidR="00392543" w:rsidRPr="00003C45" w:rsidRDefault="00392543" w:rsidP="002A7AEE">
      <w:pPr>
        <w:spacing w:after="0"/>
        <w:rPr>
          <w:rFonts w:ascii="Arial" w:eastAsia="Times New Roman" w:hAnsi="Arial" w:cs="Arial"/>
        </w:rPr>
      </w:pPr>
    </w:p>
    <w:p w:rsidR="008350B9" w:rsidRPr="00602F34" w:rsidRDefault="00D168E1" w:rsidP="00602F34">
      <w:pPr>
        <w:spacing w:after="0"/>
        <w:ind w:left="426" w:hanging="426"/>
        <w:rPr>
          <w:rFonts w:ascii="Arial" w:eastAsia="Times New Roman" w:hAnsi="Arial" w:cs="Arial"/>
        </w:rPr>
      </w:pPr>
      <w:r>
        <w:rPr>
          <w:rFonts w:ascii="Arial" w:eastAsia="Times New Roman" w:hAnsi="Arial" w:cs="Arial"/>
        </w:rPr>
        <w:t>4.</w:t>
      </w:r>
      <w:r w:rsidR="00602F34">
        <w:rPr>
          <w:rFonts w:ascii="Arial" w:eastAsia="Times New Roman" w:hAnsi="Arial" w:cs="Arial"/>
        </w:rPr>
        <w:tab/>
      </w:r>
      <w:r w:rsidR="009C4696">
        <w:rPr>
          <w:rFonts w:ascii="Arial" w:eastAsia="Times New Roman" w:hAnsi="Arial" w:cs="Arial"/>
        </w:rPr>
        <w:t xml:space="preserve">Direkt lösbar sind Gleichungen, bei denen die </w:t>
      </w:r>
      <w:r w:rsidR="00602F34">
        <w:rPr>
          <w:rFonts w:ascii="Arial" w:eastAsia="Times New Roman" w:hAnsi="Arial" w:cs="Arial"/>
        </w:rPr>
        <w:t>Konstanten</w:t>
      </w:r>
      <w:r w:rsidR="009C4696">
        <w:rPr>
          <w:rFonts w:ascii="Arial" w:eastAsia="Times New Roman" w:hAnsi="Arial" w:cs="Arial"/>
        </w:rPr>
        <w:t xml:space="preserve"> und Variablen zusammengefasst sind und die Variable nur auf einer Seite vorkommt. </w:t>
      </w:r>
      <w:r w:rsidR="00602F34">
        <w:rPr>
          <w:rFonts w:ascii="Arial" w:eastAsia="Times New Roman" w:hAnsi="Arial" w:cs="Arial"/>
        </w:rPr>
        <w:t xml:space="preserve">(vgl. Aufgaben 1 und 2). Bruchgleichungen und Gleichungen, in denen Konstanten und Variablen noch nicht zusammengefasst sind, müssen zuerst umgestellt bzw. vereinfacht werden, um die untere Reihe exakt notieren zu können. Das Ergebnis muss eine ganze, positive Zahl sein, sonst ist die Aufgabe </w:t>
      </w:r>
      <w:r w:rsidR="002659F7">
        <w:rPr>
          <w:rFonts w:ascii="Arial" w:eastAsia="Times New Roman" w:hAnsi="Arial" w:cs="Arial"/>
        </w:rPr>
        <w:t xml:space="preserve">mit dieser Vorgehensweise </w:t>
      </w:r>
      <w:r w:rsidR="00602F34">
        <w:rPr>
          <w:rFonts w:ascii="Arial" w:eastAsia="Times New Roman" w:hAnsi="Arial" w:cs="Arial"/>
        </w:rPr>
        <w:t>nicht lösbar.</w:t>
      </w:r>
    </w:p>
    <w:sectPr w:rsidR="008350B9" w:rsidRPr="00602F34" w:rsidSect="0093127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FD" w:rsidRDefault="007231FD" w:rsidP="00501417">
      <w:pPr>
        <w:spacing w:after="0" w:line="240" w:lineRule="auto"/>
      </w:pPr>
      <w:r>
        <w:separator/>
      </w:r>
    </w:p>
  </w:endnote>
  <w:endnote w:type="continuationSeparator" w:id="0">
    <w:p w:rsidR="007231FD" w:rsidRDefault="007231FD"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84" w:rsidRDefault="0008408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17" w:rsidRPr="001F3805" w:rsidRDefault="00501417" w:rsidP="00501417">
    <w:pPr>
      <w:pStyle w:val="Fuzeile"/>
      <w:ind w:left="1416"/>
      <w:rPr>
        <w:rFonts w:ascii="Arial" w:hAnsi="Arial" w:cs="Arial"/>
        <w:sz w:val="16"/>
        <w:szCs w:val="16"/>
      </w:rPr>
    </w:pPr>
    <w:bookmarkStart w:id="1"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5"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542EB7">
      <w:rPr>
        <w:rFonts w:ascii="Arial" w:hAnsi="Arial" w:cs="Arial"/>
        <w:sz w:val="16"/>
        <w:szCs w:val="16"/>
      </w:rPr>
      <w:t>Aufgabenpool</w:t>
    </w:r>
    <w:r w:rsidR="00415247">
      <w:rPr>
        <w:rFonts w:ascii="Arial" w:hAnsi="Arial" w:cs="Arial"/>
        <w:sz w:val="16"/>
        <w:szCs w:val="16"/>
      </w:rPr>
      <w:t xml:space="preserve"> „Äquivalenzumformung</w:t>
    </w:r>
    <w:r w:rsidRPr="001F3805">
      <w:rPr>
        <w:rFonts w:ascii="Arial" w:hAnsi="Arial" w:cs="Arial"/>
        <w:sz w:val="16"/>
        <w:szCs w:val="16"/>
      </w:rPr>
      <w:t>“ von Universität Leipzi</w:t>
    </w:r>
    <w:r w:rsidR="001048A2">
      <w:rPr>
        <w:rFonts w:ascii="Arial" w:hAnsi="Arial" w:cs="Arial"/>
        <w:sz w:val="16"/>
        <w:szCs w:val="16"/>
      </w:rPr>
      <w:t>g (</w:t>
    </w:r>
    <w:r w:rsidR="008B277F">
      <w:rPr>
        <w:rFonts w:ascii="Arial" w:hAnsi="Arial" w:cs="Arial"/>
        <w:sz w:val="16"/>
        <w:szCs w:val="16"/>
      </w:rPr>
      <w:t>Felix Held, Julia B</w:t>
    </w:r>
    <w:r w:rsidR="003B458C">
      <w:rPr>
        <w:rFonts w:ascii="Arial" w:hAnsi="Arial" w:cs="Arial"/>
        <w:sz w:val="16"/>
        <w:szCs w:val="16"/>
      </w:rPr>
      <w:t>a</w:t>
    </w:r>
    <w:r w:rsidR="008B277F">
      <w:rPr>
        <w:rFonts w:ascii="Arial" w:hAnsi="Arial" w:cs="Arial"/>
        <w:sz w:val="16"/>
        <w:szCs w:val="16"/>
      </w:rPr>
      <w:t>rta, Dominik Lubatsch, Laura Morgenstern, Clemens Michalke</w:t>
    </w:r>
    <w:r w:rsidR="008350B9">
      <w:rPr>
        <w:rFonts w:ascii="Arial" w:hAnsi="Arial" w:cs="Arial"/>
        <w:sz w:val="16"/>
        <w:szCs w:val="16"/>
      </w:rPr>
      <w:t xml:space="preserve">) </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1"/>
  <w:p w:rsidR="00501417" w:rsidRPr="00501417" w:rsidRDefault="00501417" w:rsidP="0050141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84" w:rsidRDefault="0008408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FD" w:rsidRDefault="007231FD" w:rsidP="00501417">
      <w:pPr>
        <w:spacing w:after="0" w:line="240" w:lineRule="auto"/>
      </w:pPr>
      <w:r>
        <w:separator/>
      </w:r>
    </w:p>
  </w:footnote>
  <w:footnote w:type="continuationSeparator" w:id="0">
    <w:p w:rsidR="007231FD" w:rsidRDefault="007231FD"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84" w:rsidRDefault="00084084">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3E" w:rsidRPr="00E9583E" w:rsidRDefault="00544C70" w:rsidP="00E9583E">
    <w:pPr>
      <w:pStyle w:val="Kopfzeile"/>
      <w:jc w:val="center"/>
      <w:rPr>
        <w:rFonts w:ascii="Arial" w:hAnsi="Arial" w:cs="Arial"/>
        <w:sz w:val="18"/>
        <w:szCs w:val="18"/>
      </w:rPr>
    </w:pPr>
    <w:r>
      <w:rPr>
        <w:rFonts w:ascii="Arial" w:hAnsi="Arial" w:cs="Arial"/>
        <w:sz w:val="18"/>
        <w:szCs w:val="18"/>
      </w:rPr>
      <w:t>Aufgabenpool</w:t>
    </w:r>
    <w:r w:rsidR="00415247">
      <w:rPr>
        <w:rFonts w:ascii="Arial" w:hAnsi="Arial" w:cs="Arial"/>
        <w:sz w:val="18"/>
        <w:szCs w:val="18"/>
      </w:rPr>
      <w:t xml:space="preserve"> „</w:t>
    </w:r>
    <w:r w:rsidR="00E9583E">
      <w:rPr>
        <w:rFonts w:ascii="Arial" w:hAnsi="Arial" w:cs="Arial"/>
        <w:sz w:val="18"/>
        <w:szCs w:val="18"/>
      </w:rPr>
      <w:t>Äquivalenzumformung</w:t>
    </w:r>
    <w:r w:rsidR="00415247">
      <w:rPr>
        <w:rFonts w:ascii="Arial" w:hAnsi="Arial" w:cs="Arial"/>
        <w:sz w:val="18"/>
        <w:szCs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084" w:rsidRDefault="00084084">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8A201C"/>
    <w:multiLevelType w:val="hybridMultilevel"/>
    <w:tmpl w:val="21228AC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6159C9"/>
    <w:multiLevelType w:val="hybridMultilevel"/>
    <w:tmpl w:val="84A889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063E"/>
    <w:multiLevelType w:val="hybridMultilevel"/>
    <w:tmpl w:val="A87657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2B5754"/>
    <w:multiLevelType w:val="hybridMultilevel"/>
    <w:tmpl w:val="634839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CA3F7C"/>
    <w:multiLevelType w:val="hybridMultilevel"/>
    <w:tmpl w:val="5A54C5D8"/>
    <w:lvl w:ilvl="0" w:tplc="73B8EE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B62588"/>
    <w:multiLevelType w:val="hybridMultilevel"/>
    <w:tmpl w:val="1A1E66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C6F1206"/>
    <w:multiLevelType w:val="hybridMultilevel"/>
    <w:tmpl w:val="0714F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0E3198"/>
    <w:multiLevelType w:val="hybridMultilevel"/>
    <w:tmpl w:val="AC863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B96976"/>
    <w:multiLevelType w:val="hybridMultilevel"/>
    <w:tmpl w:val="3EBABBAC"/>
    <w:lvl w:ilvl="0" w:tplc="E01669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6"/>
  </w:num>
  <w:num w:numId="5">
    <w:abstractNumId w:val="0"/>
  </w:num>
  <w:num w:numId="6">
    <w:abstractNumId w:val="5"/>
  </w:num>
  <w:num w:numId="7">
    <w:abstractNumId w:val="1"/>
  </w:num>
  <w:num w:numId="8">
    <w:abstractNumId w:val="7"/>
  </w:num>
  <w:num w:numId="9">
    <w:abstractNumId w:val="13"/>
  </w:num>
  <w:num w:numId="10">
    <w:abstractNumId w:val="8"/>
  </w:num>
  <w:num w:numId="11">
    <w:abstractNumId w:val="9"/>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03C45"/>
    <w:rsid w:val="000523AA"/>
    <w:rsid w:val="0005451B"/>
    <w:rsid w:val="00054F9F"/>
    <w:rsid w:val="0006407A"/>
    <w:rsid w:val="000839E2"/>
    <w:rsid w:val="00084084"/>
    <w:rsid w:val="000857A1"/>
    <w:rsid w:val="00096CB1"/>
    <w:rsid w:val="000A04D1"/>
    <w:rsid w:val="000D0916"/>
    <w:rsid w:val="001048A2"/>
    <w:rsid w:val="00113E6E"/>
    <w:rsid w:val="0014295D"/>
    <w:rsid w:val="00153098"/>
    <w:rsid w:val="00175EA6"/>
    <w:rsid w:val="001852EE"/>
    <w:rsid w:val="00190309"/>
    <w:rsid w:val="001A40E4"/>
    <w:rsid w:val="001C3925"/>
    <w:rsid w:val="001D39C2"/>
    <w:rsid w:val="001D6B86"/>
    <w:rsid w:val="001E27CC"/>
    <w:rsid w:val="001F0179"/>
    <w:rsid w:val="00200175"/>
    <w:rsid w:val="00244FE8"/>
    <w:rsid w:val="0025307E"/>
    <w:rsid w:val="002659F7"/>
    <w:rsid w:val="00270149"/>
    <w:rsid w:val="0029352F"/>
    <w:rsid w:val="0029561A"/>
    <w:rsid w:val="002A7AEE"/>
    <w:rsid w:val="002C40E0"/>
    <w:rsid w:val="00315514"/>
    <w:rsid w:val="003254CD"/>
    <w:rsid w:val="00331B9F"/>
    <w:rsid w:val="00381AD2"/>
    <w:rsid w:val="00392543"/>
    <w:rsid w:val="003B458C"/>
    <w:rsid w:val="00415247"/>
    <w:rsid w:val="00454020"/>
    <w:rsid w:val="00470123"/>
    <w:rsid w:val="004B6117"/>
    <w:rsid w:val="004B6324"/>
    <w:rsid w:val="004C517C"/>
    <w:rsid w:val="00501417"/>
    <w:rsid w:val="0053309B"/>
    <w:rsid w:val="00542EB7"/>
    <w:rsid w:val="00544C70"/>
    <w:rsid w:val="00547095"/>
    <w:rsid w:val="005A0FBB"/>
    <w:rsid w:val="005B1761"/>
    <w:rsid w:val="005C5F27"/>
    <w:rsid w:val="005D223C"/>
    <w:rsid w:val="005F1B8D"/>
    <w:rsid w:val="00602124"/>
    <w:rsid w:val="00602F34"/>
    <w:rsid w:val="006057EE"/>
    <w:rsid w:val="00606068"/>
    <w:rsid w:val="00655158"/>
    <w:rsid w:val="00674487"/>
    <w:rsid w:val="006A2672"/>
    <w:rsid w:val="006C53D2"/>
    <w:rsid w:val="006D4472"/>
    <w:rsid w:val="006D5315"/>
    <w:rsid w:val="006F31B7"/>
    <w:rsid w:val="007231FD"/>
    <w:rsid w:val="00732EB6"/>
    <w:rsid w:val="00754C6F"/>
    <w:rsid w:val="00776B45"/>
    <w:rsid w:val="00791651"/>
    <w:rsid w:val="007B21EA"/>
    <w:rsid w:val="007C1054"/>
    <w:rsid w:val="007C7E8A"/>
    <w:rsid w:val="007E66DE"/>
    <w:rsid w:val="00810606"/>
    <w:rsid w:val="008350B9"/>
    <w:rsid w:val="00860EDB"/>
    <w:rsid w:val="008746A2"/>
    <w:rsid w:val="008B277F"/>
    <w:rsid w:val="008C37AC"/>
    <w:rsid w:val="008D349C"/>
    <w:rsid w:val="008E1738"/>
    <w:rsid w:val="0093127F"/>
    <w:rsid w:val="00933D13"/>
    <w:rsid w:val="00970FD7"/>
    <w:rsid w:val="009C4696"/>
    <w:rsid w:val="009D1DEC"/>
    <w:rsid w:val="009D6EF3"/>
    <w:rsid w:val="00A32A05"/>
    <w:rsid w:val="00A564B1"/>
    <w:rsid w:val="00A574D7"/>
    <w:rsid w:val="00A849DB"/>
    <w:rsid w:val="00A9176F"/>
    <w:rsid w:val="00AD3A35"/>
    <w:rsid w:val="00B03110"/>
    <w:rsid w:val="00B33690"/>
    <w:rsid w:val="00B373D9"/>
    <w:rsid w:val="00B438EA"/>
    <w:rsid w:val="00BB0192"/>
    <w:rsid w:val="00BD6063"/>
    <w:rsid w:val="00BD7FC5"/>
    <w:rsid w:val="00BF0D55"/>
    <w:rsid w:val="00C76FAA"/>
    <w:rsid w:val="00C9141E"/>
    <w:rsid w:val="00CF3290"/>
    <w:rsid w:val="00D168E1"/>
    <w:rsid w:val="00D433F9"/>
    <w:rsid w:val="00D74BCB"/>
    <w:rsid w:val="00DB1A69"/>
    <w:rsid w:val="00E02966"/>
    <w:rsid w:val="00E10CA1"/>
    <w:rsid w:val="00E12624"/>
    <w:rsid w:val="00E22B24"/>
    <w:rsid w:val="00E5719D"/>
    <w:rsid w:val="00E61E75"/>
    <w:rsid w:val="00E87B6D"/>
    <w:rsid w:val="00E9583E"/>
    <w:rsid w:val="00ED665B"/>
    <w:rsid w:val="00EE1135"/>
    <w:rsid w:val="00F0428D"/>
    <w:rsid w:val="00F5541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FB43"/>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character" w:customStyle="1" w:styleId="KeinLeerraumZchn">
    <w:name w:val="Kein Leerraum Zchn"/>
    <w:basedOn w:val="Absatz-Standardschriftart"/>
    <w:link w:val="KeinLeerraum"/>
    <w:uiPriority w:val="1"/>
    <w:locked/>
    <w:rsid w:val="008350B9"/>
    <w:rPr>
      <w:rFonts w:eastAsiaTheme="minorEastAsia"/>
      <w:lang w:eastAsia="de-DE"/>
    </w:rPr>
  </w:style>
  <w:style w:type="character" w:styleId="Hyperlink">
    <w:name w:val="Hyperlink"/>
    <w:basedOn w:val="Absatz-Standardschriftart"/>
    <w:uiPriority w:val="99"/>
    <w:unhideWhenUsed/>
    <w:rsid w:val="008350B9"/>
    <w:rPr>
      <w:color w:val="0000FF" w:themeColor="hyperlink"/>
      <w:u w:val="single"/>
    </w:rPr>
  </w:style>
  <w:style w:type="character" w:styleId="Platzhaltertext">
    <w:name w:val="Placeholder Text"/>
    <w:basedOn w:val="Absatz-Standardschriftart"/>
    <w:uiPriority w:val="99"/>
    <w:semiHidden/>
    <w:rsid w:val="00EE1135"/>
    <w:rPr>
      <w:color w:val="808080"/>
    </w:rPr>
  </w:style>
  <w:style w:type="paragraph" w:styleId="Sprechblasentext">
    <w:name w:val="Balloon Text"/>
    <w:basedOn w:val="Standard"/>
    <w:link w:val="SprechblasentextZchn"/>
    <w:uiPriority w:val="99"/>
    <w:semiHidden/>
    <w:unhideWhenUsed/>
    <w:rsid w:val="00C914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41E"/>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tmp"/><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2.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Jennifer Rothe</cp:lastModifiedBy>
  <cp:revision>13</cp:revision>
  <cp:lastPrinted>2019-04-05T12:22:00Z</cp:lastPrinted>
  <dcterms:created xsi:type="dcterms:W3CDTF">2019-04-04T07:36:00Z</dcterms:created>
  <dcterms:modified xsi:type="dcterms:W3CDTF">2019-04-05T12:22:00Z</dcterms:modified>
</cp:coreProperties>
</file>