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4C8F" w:rsidRDefault="00684C8F" w:rsidP="00684C8F">
      <w:pPr>
        <w:pStyle w:val="KeinLeerraum"/>
        <w:spacing w:line="360" w:lineRule="auto"/>
        <w:rPr>
          <w:rFonts w:ascii="Arial" w:eastAsia="Times New Roman" w:hAnsi="Arial" w:cs="Arial"/>
          <w:b/>
          <w:sz w:val="28"/>
          <w:szCs w:val="28"/>
          <w:u w:val="single"/>
        </w:rPr>
      </w:pPr>
      <w:r>
        <w:rPr>
          <w:rFonts w:ascii="Arial" w:eastAsia="Times New Roman" w:hAnsi="Arial" w:cs="Arial"/>
          <w:b/>
          <w:sz w:val="28"/>
          <w:szCs w:val="28"/>
          <w:u w:val="single"/>
        </w:rPr>
        <w:t>Handreichung zum Arbeitsblatt: Satz des Thales</w:t>
      </w:r>
    </w:p>
    <w:p w:rsidR="00684C8F" w:rsidRDefault="00684C8F" w:rsidP="00684C8F">
      <w:pPr>
        <w:pStyle w:val="KeinLeerraum"/>
        <w:spacing w:line="360" w:lineRule="auto"/>
        <w:jc w:val="both"/>
        <w:rPr>
          <w:rFonts w:ascii="Arial" w:hAnsi="Arial" w:cs="Arial"/>
          <w:b/>
        </w:rPr>
      </w:pPr>
    </w:p>
    <w:p w:rsidR="00684C8F" w:rsidRDefault="00684C8F" w:rsidP="00684C8F">
      <w:pPr>
        <w:pStyle w:val="KeinLeerraum"/>
        <w:spacing w:line="360" w:lineRule="auto"/>
        <w:jc w:val="both"/>
        <w:rPr>
          <w:rFonts w:ascii="Arial" w:eastAsiaTheme="minorEastAsia" w:hAnsi="Arial" w:cs="Arial"/>
        </w:rPr>
      </w:pPr>
      <w:r>
        <w:rPr>
          <w:rFonts w:ascii="Arial" w:hAnsi="Arial" w:cs="Arial"/>
          <w:b/>
        </w:rPr>
        <w:t>Mathematisches Gebiet:</w:t>
      </w:r>
      <w:r>
        <w:rPr>
          <w:rFonts w:ascii="Arial" w:hAnsi="Arial" w:cs="Arial"/>
        </w:rPr>
        <w:t xml:space="preserve"> Kreise</w:t>
      </w:r>
    </w:p>
    <w:p w:rsidR="00684C8F" w:rsidRDefault="00684C8F" w:rsidP="00684C8F">
      <w:pPr>
        <w:pStyle w:val="KeinLeerraum"/>
        <w:spacing w:line="360" w:lineRule="auto"/>
        <w:jc w:val="both"/>
        <w:rPr>
          <w:rFonts w:ascii="Arial" w:hAnsi="Arial" w:cs="Arial"/>
        </w:rPr>
      </w:pPr>
      <w:r>
        <w:rPr>
          <w:rFonts w:ascii="Arial" w:hAnsi="Arial" w:cs="Arial"/>
          <w:b/>
        </w:rPr>
        <w:t>Zielgruppe:</w:t>
      </w:r>
      <w:r>
        <w:rPr>
          <w:rFonts w:ascii="Arial" w:hAnsi="Arial" w:cs="Arial"/>
        </w:rPr>
        <w:t xml:space="preserve"> Gymnasium Klasse 7</w:t>
      </w:r>
    </w:p>
    <w:p w:rsidR="00684C8F" w:rsidRDefault="00684C8F" w:rsidP="00684C8F">
      <w:pPr>
        <w:pStyle w:val="KeinLeerraum"/>
        <w:spacing w:line="360" w:lineRule="auto"/>
        <w:jc w:val="both"/>
        <w:rPr>
          <w:rFonts w:ascii="Arial" w:hAnsi="Arial" w:cs="Arial"/>
          <w:b/>
        </w:rPr>
      </w:pPr>
    </w:p>
    <w:p w:rsidR="00684C8F" w:rsidRDefault="00684C8F" w:rsidP="00684C8F">
      <w:pPr>
        <w:pStyle w:val="KeinLeerraum"/>
        <w:spacing w:line="360" w:lineRule="auto"/>
        <w:jc w:val="both"/>
        <w:rPr>
          <w:rFonts w:ascii="Arial" w:hAnsi="Arial" w:cs="Arial"/>
          <w:b/>
        </w:rPr>
      </w:pPr>
      <w:r>
        <w:rPr>
          <w:rFonts w:ascii="Arial" w:hAnsi="Arial" w:cs="Arial"/>
          <w:b/>
        </w:rPr>
        <w:t xml:space="preserve">Vorgeschlagener Einsatzzeitraum: </w:t>
      </w:r>
    </w:p>
    <w:p w:rsidR="00684C8F" w:rsidRDefault="004B7349" w:rsidP="00684C8F">
      <w:pPr>
        <w:pStyle w:val="KeinLeerraum"/>
        <w:spacing w:line="360" w:lineRule="auto"/>
        <w:jc w:val="both"/>
        <w:rPr>
          <w:rFonts w:ascii="Arial" w:hAnsi="Arial" w:cs="Arial"/>
        </w:rPr>
      </w:pPr>
      <w:r>
        <w:rPr>
          <w:rFonts w:ascii="Arial" w:hAnsi="Arial" w:cs="Arial"/>
        </w:rPr>
        <w:t>Erarbeitung des</w:t>
      </w:r>
      <w:r w:rsidR="00684C8F">
        <w:rPr>
          <w:rFonts w:ascii="Arial" w:hAnsi="Arial" w:cs="Arial"/>
        </w:rPr>
        <w:t xml:space="preserve"> Satz des Thales</w:t>
      </w:r>
    </w:p>
    <w:p w:rsidR="00684C8F" w:rsidRDefault="00684C8F" w:rsidP="00684C8F">
      <w:pPr>
        <w:pStyle w:val="KeinLeerraum"/>
        <w:spacing w:line="360" w:lineRule="auto"/>
        <w:jc w:val="both"/>
        <w:rPr>
          <w:rFonts w:ascii="Arial" w:hAnsi="Arial" w:cs="Arial"/>
        </w:rPr>
      </w:pPr>
      <w:r>
        <w:rPr>
          <w:rFonts w:ascii="Arial" w:hAnsi="Arial" w:cs="Arial"/>
        </w:rPr>
        <w:t>(Gymnasium: LB 1 „Geometrie der Ebene“)</w:t>
      </w:r>
    </w:p>
    <w:p w:rsidR="00684C8F" w:rsidRDefault="00684C8F" w:rsidP="00684C8F">
      <w:pPr>
        <w:pStyle w:val="KeinLeerraum"/>
        <w:spacing w:line="360" w:lineRule="auto"/>
        <w:jc w:val="both"/>
        <w:rPr>
          <w:rFonts w:ascii="Arial" w:hAnsi="Arial" w:cs="Arial"/>
        </w:rPr>
      </w:pPr>
    </w:p>
    <w:p w:rsidR="00684C8F" w:rsidRDefault="00684C8F" w:rsidP="00684C8F">
      <w:pPr>
        <w:pStyle w:val="KeinLeerraum"/>
        <w:spacing w:line="360" w:lineRule="auto"/>
        <w:jc w:val="both"/>
        <w:rPr>
          <w:rFonts w:ascii="Arial" w:hAnsi="Arial" w:cs="Arial"/>
          <w:b/>
        </w:rPr>
      </w:pPr>
      <w:r>
        <w:rPr>
          <w:rFonts w:ascii="Arial" w:hAnsi="Arial" w:cs="Arial"/>
          <w:b/>
        </w:rPr>
        <w:t>Vorausgesetzte Kenntnisse und Fähigkeiten:</w:t>
      </w:r>
    </w:p>
    <w:p w:rsidR="00684C8F" w:rsidRDefault="00363C25" w:rsidP="00554EBA">
      <w:pPr>
        <w:pStyle w:val="KeinLeerraum"/>
        <w:numPr>
          <w:ilvl w:val="0"/>
          <w:numId w:val="17"/>
        </w:numPr>
        <w:spacing w:line="360" w:lineRule="auto"/>
        <w:jc w:val="both"/>
        <w:rPr>
          <w:rFonts w:ascii="Arial" w:hAnsi="Arial" w:cs="Arial"/>
        </w:rPr>
      </w:pPr>
      <w:r>
        <w:rPr>
          <w:rFonts w:ascii="Arial" w:hAnsi="Arial" w:cs="Arial"/>
        </w:rPr>
        <w:t>Kenntnis der Begriffe Peripheriewinkel, Kreisbogen (mit korrekter Beschriftung), Durchmesser, Radius</w:t>
      </w:r>
    </w:p>
    <w:p w:rsidR="00363C25" w:rsidRDefault="00363C25" w:rsidP="00554EBA">
      <w:pPr>
        <w:pStyle w:val="KeinLeerraum"/>
        <w:numPr>
          <w:ilvl w:val="0"/>
          <w:numId w:val="17"/>
        </w:numPr>
        <w:spacing w:line="360" w:lineRule="auto"/>
        <w:jc w:val="both"/>
        <w:rPr>
          <w:rFonts w:ascii="Arial" w:hAnsi="Arial" w:cs="Arial"/>
        </w:rPr>
      </w:pPr>
      <w:r>
        <w:rPr>
          <w:rFonts w:ascii="Arial" w:hAnsi="Arial" w:cs="Arial"/>
        </w:rPr>
        <w:t xml:space="preserve">Eindeutige Bestimmung von Winkeln mithilfe von drei gegebenen Punkten </w:t>
      </w:r>
    </w:p>
    <w:p w:rsidR="00363C25" w:rsidRDefault="00363C25" w:rsidP="00554EBA">
      <w:pPr>
        <w:pStyle w:val="KeinLeerraum"/>
        <w:numPr>
          <w:ilvl w:val="0"/>
          <w:numId w:val="17"/>
        </w:numPr>
        <w:spacing w:line="360" w:lineRule="auto"/>
        <w:jc w:val="both"/>
        <w:rPr>
          <w:rFonts w:ascii="Arial" w:hAnsi="Arial" w:cs="Arial"/>
        </w:rPr>
      </w:pPr>
      <w:r>
        <w:rPr>
          <w:rFonts w:ascii="Arial" w:hAnsi="Arial" w:cs="Arial"/>
        </w:rPr>
        <w:t>Bestimmung der Größe eines Winkels mit einem Winkelmesser</w:t>
      </w:r>
    </w:p>
    <w:p w:rsidR="00363C25" w:rsidRDefault="00363C25" w:rsidP="00554EBA">
      <w:pPr>
        <w:pStyle w:val="KeinLeerraum"/>
        <w:numPr>
          <w:ilvl w:val="0"/>
          <w:numId w:val="17"/>
        </w:numPr>
        <w:spacing w:line="360" w:lineRule="auto"/>
        <w:jc w:val="both"/>
        <w:rPr>
          <w:rFonts w:ascii="Arial" w:hAnsi="Arial" w:cs="Arial"/>
        </w:rPr>
      </w:pPr>
      <w:r>
        <w:rPr>
          <w:rFonts w:ascii="Arial" w:hAnsi="Arial" w:cs="Arial"/>
        </w:rPr>
        <w:t>Kenntnis des Basiswinkelsatzes und des Innenwinkelsatzes für Dreiecke</w:t>
      </w:r>
    </w:p>
    <w:p w:rsidR="00363C25" w:rsidRDefault="00363C25" w:rsidP="00554EBA">
      <w:pPr>
        <w:pStyle w:val="KeinLeerraum"/>
        <w:numPr>
          <w:ilvl w:val="0"/>
          <w:numId w:val="17"/>
        </w:numPr>
        <w:spacing w:line="360" w:lineRule="auto"/>
        <w:jc w:val="both"/>
        <w:rPr>
          <w:rFonts w:ascii="Arial" w:hAnsi="Arial" w:cs="Arial"/>
        </w:rPr>
      </w:pPr>
      <w:r>
        <w:rPr>
          <w:rFonts w:ascii="Arial" w:hAnsi="Arial" w:cs="Arial"/>
        </w:rPr>
        <w:t>Handh</w:t>
      </w:r>
      <w:r w:rsidR="00F10171">
        <w:rPr>
          <w:rFonts w:ascii="Arial" w:hAnsi="Arial" w:cs="Arial"/>
        </w:rPr>
        <w:t>abung einfacher Termumformungen</w:t>
      </w:r>
    </w:p>
    <w:p w:rsidR="00F10171" w:rsidRDefault="00F10171" w:rsidP="00F10171">
      <w:pPr>
        <w:pStyle w:val="KeinLeerraum"/>
        <w:numPr>
          <w:ilvl w:val="0"/>
          <w:numId w:val="17"/>
        </w:numPr>
        <w:spacing w:line="360" w:lineRule="auto"/>
        <w:jc w:val="both"/>
        <w:rPr>
          <w:rFonts w:ascii="Arial" w:hAnsi="Arial" w:cs="Arial"/>
          <w:b/>
        </w:rPr>
      </w:pPr>
      <w:r>
        <w:rPr>
          <w:rFonts w:ascii="Arial" w:hAnsi="Arial" w:cs="Arial"/>
        </w:rPr>
        <w:t xml:space="preserve">Kenntnis der Struktur direkter Beweise </w:t>
      </w:r>
    </w:p>
    <w:p w:rsidR="00363C25" w:rsidRPr="00F10171" w:rsidRDefault="00363C25" w:rsidP="00F10171">
      <w:pPr>
        <w:pStyle w:val="KeinLeerraum"/>
        <w:spacing w:line="360" w:lineRule="auto"/>
        <w:ind w:left="720"/>
        <w:jc w:val="both"/>
        <w:rPr>
          <w:rFonts w:ascii="Arial" w:hAnsi="Arial" w:cs="Arial"/>
        </w:rPr>
      </w:pPr>
    </w:p>
    <w:p w:rsidR="00684C8F" w:rsidRDefault="00684C8F" w:rsidP="00684C8F">
      <w:pPr>
        <w:pStyle w:val="KeinLeerraum"/>
        <w:spacing w:line="360" w:lineRule="auto"/>
        <w:jc w:val="both"/>
        <w:rPr>
          <w:rFonts w:ascii="Arial" w:hAnsi="Arial" w:cs="Arial"/>
        </w:rPr>
      </w:pPr>
      <w:r>
        <w:rPr>
          <w:rFonts w:ascii="Arial" w:hAnsi="Arial" w:cs="Arial"/>
          <w:b/>
        </w:rPr>
        <w:t>Inhalt:</w:t>
      </w:r>
      <w:r>
        <w:rPr>
          <w:rFonts w:ascii="Arial" w:hAnsi="Arial" w:cs="Arial"/>
        </w:rPr>
        <w:t> </w:t>
      </w:r>
    </w:p>
    <w:p w:rsidR="00684C8F" w:rsidRDefault="00684C8F" w:rsidP="00363C25">
      <w:pPr>
        <w:pStyle w:val="KeinLeerraum"/>
        <w:spacing w:line="360" w:lineRule="auto"/>
        <w:jc w:val="both"/>
        <w:rPr>
          <w:rFonts w:ascii="Arial" w:hAnsi="Arial" w:cs="Arial"/>
        </w:rPr>
      </w:pPr>
      <w:r>
        <w:rPr>
          <w:rFonts w:ascii="Arial" w:hAnsi="Arial" w:cs="Arial"/>
        </w:rPr>
        <w:t xml:space="preserve">Das Material dient </w:t>
      </w:r>
      <w:r w:rsidR="001F6D22">
        <w:rPr>
          <w:rFonts w:ascii="Arial" w:hAnsi="Arial" w:cs="Arial"/>
        </w:rPr>
        <w:t xml:space="preserve">der </w:t>
      </w:r>
      <w:r>
        <w:rPr>
          <w:rFonts w:ascii="Arial" w:hAnsi="Arial" w:cs="Arial"/>
        </w:rPr>
        <w:t xml:space="preserve">Erarbeitung </w:t>
      </w:r>
      <w:r w:rsidR="00363C25">
        <w:rPr>
          <w:rFonts w:ascii="Arial" w:hAnsi="Arial" w:cs="Arial"/>
        </w:rPr>
        <w:t>des Satzes des Thales</w:t>
      </w:r>
      <w:r>
        <w:rPr>
          <w:rFonts w:ascii="Arial" w:hAnsi="Arial" w:cs="Arial"/>
        </w:rPr>
        <w:t xml:space="preserve">. </w:t>
      </w:r>
      <w:r w:rsidR="00363C25">
        <w:rPr>
          <w:rFonts w:ascii="Arial" w:hAnsi="Arial" w:cs="Arial"/>
        </w:rPr>
        <w:t xml:space="preserve">Es umfasst neben den zugehörigen Arbeitsblättern eine ausführliche Lehrerhandreichung, die den Ablauf der entsprechenden Unterrichtssequenz erläutert. </w:t>
      </w:r>
    </w:p>
    <w:p w:rsidR="00363C25" w:rsidRDefault="00363C25" w:rsidP="00363C25">
      <w:pPr>
        <w:pStyle w:val="KeinLeerraum"/>
        <w:spacing w:line="360" w:lineRule="auto"/>
        <w:jc w:val="both"/>
        <w:rPr>
          <w:rFonts w:ascii="Arial" w:hAnsi="Arial" w:cs="Arial"/>
        </w:rPr>
      </w:pPr>
      <w:r>
        <w:rPr>
          <w:rFonts w:ascii="Arial" w:hAnsi="Arial" w:cs="Arial"/>
        </w:rPr>
        <w:t xml:space="preserve">In einer enaktiven Erkundungsphase (Phase 1: </w:t>
      </w:r>
      <w:r w:rsidR="00563F7B">
        <w:rPr>
          <w:rFonts w:ascii="Arial" w:hAnsi="Arial" w:cs="Arial"/>
        </w:rPr>
        <w:t xml:space="preserve">Vermutung aufstellen und überprüfen) stellen die Schülerinnen und Schüler zunächst eine Vermutung darüber auf, was der Satz im Wesentlichen besagt. Hierzu sucht die Lehrkraft mit ihnen eine asphaltierte oder gepflasterte Fläche auf und lässt mithilfe eines Taus und Kreide einen großen Halbkreis zeichnen. Die Lernenden werden aufgefordert, auf diesem entlangzulaufen und dabei mit beiden Armen die „Eckpunkte“ des Durchmessers zu fixieren. Dabei bemerken sie, dass der Winkel zwischen ihren Armen unverändert etwa 90° groß bleibt. Als Schlechtwetter-Variante bietet sich an, dass die Lernenden in Kleingruppen mithilfe von kleinen Seilen und Filzstiften auf Malerfolien Halbkreise konstruieren. In diese können sie mit den Seilen verschiedene Peripheriewinkel über dem Durchmesser legen und deren Größe messen. In einer anschließenden Selbstarbeit halten die Schülerinnen und Schüler die Vermutung fest. Im Anschluss überprüfen sie diese </w:t>
      </w:r>
      <w:r w:rsidR="001F6D22">
        <w:rPr>
          <w:rFonts w:ascii="Arial" w:hAnsi="Arial" w:cs="Arial"/>
        </w:rPr>
        <w:t xml:space="preserve">an </w:t>
      </w:r>
      <w:r w:rsidR="00563F7B">
        <w:rPr>
          <w:rFonts w:ascii="Arial" w:hAnsi="Arial" w:cs="Arial"/>
        </w:rPr>
        <w:t>einem vorgegebenen Beispiel, indem sie einen Peripheriewinkel über einem Durchmesser einzeichnen und dessen Größe messen und notieren.</w:t>
      </w:r>
    </w:p>
    <w:p w:rsidR="00563F7B" w:rsidRDefault="00563F7B" w:rsidP="00363C25">
      <w:pPr>
        <w:pStyle w:val="KeinLeerraum"/>
        <w:spacing w:line="360" w:lineRule="auto"/>
        <w:jc w:val="both"/>
        <w:rPr>
          <w:rFonts w:ascii="Arial" w:hAnsi="Arial" w:cs="Arial"/>
        </w:rPr>
      </w:pPr>
      <w:r>
        <w:rPr>
          <w:rFonts w:ascii="Arial" w:hAnsi="Arial" w:cs="Arial"/>
        </w:rPr>
        <w:lastRenderedPageBreak/>
        <w:t>Im nächsten Stundenabschnitt</w:t>
      </w:r>
      <w:r w:rsidR="00554EBA">
        <w:rPr>
          <w:rFonts w:ascii="Arial" w:hAnsi="Arial" w:cs="Arial"/>
        </w:rPr>
        <w:t xml:space="preserve"> leitet die Lehrkraft zusammen mit den Lernenden den Beweis mündlich her unter Benutzung </w:t>
      </w:r>
      <w:r w:rsidR="009A660A">
        <w:rPr>
          <w:rFonts w:ascii="Arial" w:hAnsi="Arial" w:cs="Arial"/>
        </w:rPr>
        <w:t>einer</w:t>
      </w:r>
      <w:r w:rsidR="00554EBA">
        <w:rPr>
          <w:rFonts w:ascii="Arial" w:hAnsi="Arial" w:cs="Arial"/>
        </w:rPr>
        <w:t xml:space="preserve"> GeoGebra-Animation. </w:t>
      </w:r>
      <w:r w:rsidR="009A660A">
        <w:rPr>
          <w:rFonts w:ascii="Arial" w:hAnsi="Arial" w:cs="Arial"/>
        </w:rPr>
        <w:t>Die Klasse nennt dabei Ideen zu den eingeblendeten Tipps. Die Lehrkraft blendet die entsprechende Animation nach der richtigen Antwort ein. Dabei ist zu beachten, dass Kreispunkt C in der Animation immer wied</w:t>
      </w:r>
      <w:r w:rsidR="001F6D22">
        <w:rPr>
          <w:rFonts w:ascii="Arial" w:hAnsi="Arial" w:cs="Arial"/>
        </w:rPr>
        <w:t>er verschoben werden kann um die</w:t>
      </w:r>
      <w:r w:rsidR="009A660A">
        <w:rPr>
          <w:rFonts w:ascii="Arial" w:hAnsi="Arial" w:cs="Arial"/>
        </w:rPr>
        <w:t xml:space="preserve"> Schülerinnen und Schüler erkennen zu lassen, dass der durchgeführte Beweisschritt unabhängig von der Lage dieses Punktes ist.</w:t>
      </w:r>
    </w:p>
    <w:p w:rsidR="009A660A" w:rsidRDefault="009A660A" w:rsidP="00363C25">
      <w:pPr>
        <w:pStyle w:val="KeinLeerraum"/>
        <w:spacing w:line="360" w:lineRule="auto"/>
        <w:jc w:val="both"/>
        <w:rPr>
          <w:rFonts w:ascii="Arial" w:hAnsi="Arial" w:cs="Arial"/>
        </w:rPr>
      </w:pPr>
      <w:r>
        <w:rPr>
          <w:rFonts w:ascii="Arial" w:hAnsi="Arial" w:cs="Arial"/>
        </w:rPr>
        <w:t xml:space="preserve">In der letzten Phase (Phase 2: Vermutung beweisen) halten die Lernenden den Beweis für sich in Anlehnung an die mündliche Erarbeitung auf dem Ergebnisbogen fest. Hierzu vervollständigen sie zuerst eine Beweisskizze, transferieren ihre Vermutung </w:t>
      </w:r>
      <w:r w:rsidR="001F6D22">
        <w:rPr>
          <w:rFonts w:ascii="Arial" w:hAnsi="Arial" w:cs="Arial"/>
        </w:rPr>
        <w:t xml:space="preserve">in </w:t>
      </w:r>
      <w:bookmarkStart w:id="0" w:name="_GoBack"/>
      <w:bookmarkEnd w:id="0"/>
      <w:r>
        <w:rPr>
          <w:rFonts w:ascii="Arial" w:hAnsi="Arial" w:cs="Arial"/>
        </w:rPr>
        <w:t xml:space="preserve">Formelsprache und notieren eine Gleichung. Als Hilfestellung können sie sich einen von drei Beweisbögen vom Lehrertisch abholen und diesen bearbeiten. Sie müssen dabei selbst einschätzen, wie gut sie der mündlichen Herleitung folgen konnten und sich dementsprechend für eine Variante entscheiden. Der Schwierigkeitsgrad nimmt dabei von A nach C zu. Wird Variante A oder B bearbeitet, muss das Beweispuzzle mit bereits vorgegebenen Behauptungen, Begründungen und Veranschaulichungen in eine logische Reihenfolge gebracht werden. In Variante A muss dabei lediglich die Reihenfolge innerhalb der drei Spalten wiederhergestellt werden, wobei in B die zu ordnenden Einträge nicht mehr in der richtigen Spalte stehen. In Variante C müssen freie Zellen der nicht vollständig ausgefüllten Tabelle selbstständig sinnvoll ergänzt werden. </w:t>
      </w:r>
      <w:bookmarkStart w:id="1" w:name="_Hlk488497720"/>
      <w:r w:rsidR="00EC3402">
        <w:rPr>
          <w:rFonts w:ascii="Arial" w:hAnsi="Arial" w:cs="Arial"/>
        </w:rPr>
        <w:t xml:space="preserve">Sollten sie </w:t>
      </w:r>
      <w:r w:rsidR="007F454C">
        <w:rPr>
          <w:rFonts w:ascii="Arial" w:hAnsi="Arial" w:cs="Arial"/>
        </w:rPr>
        <w:t xml:space="preserve">eine zu anspruchsvolle Variante wählen, können sie sich gemeinsam mit der Lehrkraft </w:t>
      </w:r>
      <w:r w:rsidR="00854559">
        <w:rPr>
          <w:rFonts w:ascii="Arial" w:hAnsi="Arial" w:cs="Arial"/>
        </w:rPr>
        <w:t>für ein passenderes Niveau umentscheiden</w:t>
      </w:r>
      <w:r w:rsidR="007F454C">
        <w:rPr>
          <w:rFonts w:ascii="Arial" w:hAnsi="Arial" w:cs="Arial"/>
        </w:rPr>
        <w:t xml:space="preserve">. Ist das Beweispuzzle gelöst, kleben die Lernenden ihr kontrolliertes und gegebenenfalls korrigiertes Resultat auf das Arbeitsblatt. </w:t>
      </w:r>
      <w:bookmarkEnd w:id="1"/>
    </w:p>
    <w:p w:rsidR="00684C8F" w:rsidRDefault="00684C8F" w:rsidP="00684C8F">
      <w:pPr>
        <w:pStyle w:val="KeinLeerraum"/>
        <w:spacing w:line="360" w:lineRule="auto"/>
        <w:jc w:val="both"/>
        <w:rPr>
          <w:rFonts w:ascii="Arial" w:hAnsi="Arial" w:cs="Arial"/>
        </w:rPr>
      </w:pPr>
    </w:p>
    <w:p w:rsidR="00684C8F" w:rsidRDefault="00684C8F" w:rsidP="00684C8F">
      <w:pPr>
        <w:pStyle w:val="KeinLeerraum"/>
        <w:spacing w:line="360" w:lineRule="auto"/>
        <w:jc w:val="both"/>
        <w:rPr>
          <w:rFonts w:ascii="Arial" w:eastAsiaTheme="minorEastAsia" w:hAnsi="Arial" w:cs="Arial"/>
          <w:b/>
        </w:rPr>
      </w:pPr>
      <w:r>
        <w:rPr>
          <w:rFonts w:ascii="Arial" w:hAnsi="Arial" w:cs="Arial"/>
          <w:b/>
        </w:rPr>
        <w:t>Zu erlernende Kenntnisse und Fähigkeiten:</w:t>
      </w:r>
    </w:p>
    <w:p w:rsidR="00684C8F" w:rsidRDefault="00684C8F" w:rsidP="00684C8F">
      <w:pPr>
        <w:pStyle w:val="KeinLeerraum"/>
        <w:numPr>
          <w:ilvl w:val="0"/>
          <w:numId w:val="18"/>
        </w:numPr>
        <w:spacing w:line="360" w:lineRule="auto"/>
        <w:jc w:val="both"/>
        <w:rPr>
          <w:rFonts w:ascii="Arial" w:hAnsi="Arial" w:cs="Arial"/>
        </w:rPr>
      </w:pPr>
      <w:bookmarkStart w:id="2" w:name="_Hlk488498116"/>
      <w:r>
        <w:rPr>
          <w:rFonts w:ascii="Arial" w:hAnsi="Arial" w:cs="Arial"/>
        </w:rPr>
        <w:t xml:space="preserve">Die Schülerinnen und Schüler </w:t>
      </w:r>
      <w:r w:rsidR="00B51171">
        <w:rPr>
          <w:rFonts w:ascii="Arial" w:hAnsi="Arial" w:cs="Arial"/>
        </w:rPr>
        <w:t>können auf Grundlage eines enaktiven Experiments und einem Beispiel eine Vermutung zum Inhalt des Satz des Thales formulieren.</w:t>
      </w:r>
    </w:p>
    <w:p w:rsidR="00B51171" w:rsidRDefault="00B51171" w:rsidP="00684C8F">
      <w:pPr>
        <w:pStyle w:val="KeinLeerraum"/>
        <w:numPr>
          <w:ilvl w:val="0"/>
          <w:numId w:val="18"/>
        </w:numPr>
        <w:spacing w:line="360" w:lineRule="auto"/>
        <w:jc w:val="both"/>
        <w:rPr>
          <w:rFonts w:ascii="Arial" w:hAnsi="Arial" w:cs="Arial"/>
        </w:rPr>
      </w:pPr>
      <w:r>
        <w:rPr>
          <w:rFonts w:ascii="Arial" w:hAnsi="Arial" w:cs="Arial"/>
        </w:rPr>
        <w:t>Die Schülerinnen und Schüler können anhand von vorgegebenen Hinweisen Ideen zum Beweis des Satz des Thales entwickeln.</w:t>
      </w:r>
    </w:p>
    <w:p w:rsidR="00B51171" w:rsidRDefault="00B51171" w:rsidP="00684C8F">
      <w:pPr>
        <w:pStyle w:val="KeinLeerraum"/>
        <w:numPr>
          <w:ilvl w:val="0"/>
          <w:numId w:val="18"/>
        </w:numPr>
        <w:spacing w:line="360" w:lineRule="auto"/>
        <w:jc w:val="both"/>
        <w:rPr>
          <w:rFonts w:ascii="Arial" w:hAnsi="Arial" w:cs="Arial"/>
        </w:rPr>
      </w:pPr>
      <w:r>
        <w:rPr>
          <w:rFonts w:ascii="Arial" w:hAnsi="Arial" w:cs="Arial"/>
        </w:rPr>
        <w:t xml:space="preserve">Die Schülerinnen und Schüler sind in der Lage einen Beweis zum Satz des Thales basierend auf einer zuvor nachvollzogenen GeoGebra-Präsentation rekonstruieren. </w:t>
      </w:r>
    </w:p>
    <w:bookmarkEnd w:id="2"/>
    <w:p w:rsidR="00162184" w:rsidRPr="00162184" w:rsidRDefault="00162184" w:rsidP="00162184">
      <w:pPr>
        <w:pStyle w:val="KeinLeerraum"/>
        <w:spacing w:line="360" w:lineRule="auto"/>
        <w:jc w:val="both"/>
        <w:rPr>
          <w:rFonts w:ascii="Arial" w:hAnsi="Arial" w:cs="Arial"/>
        </w:rPr>
      </w:pPr>
    </w:p>
    <w:p w:rsidR="00684C8F" w:rsidRDefault="00684C8F" w:rsidP="00684C8F">
      <w:pPr>
        <w:pStyle w:val="KeinLeerraum"/>
        <w:spacing w:line="360" w:lineRule="auto"/>
        <w:jc w:val="both"/>
        <w:rPr>
          <w:rFonts w:ascii="Arial" w:hAnsi="Arial" w:cs="Arial"/>
          <w:b/>
        </w:rPr>
      </w:pPr>
      <w:r>
        <w:rPr>
          <w:rFonts w:ascii="Arial" w:hAnsi="Arial" w:cs="Arial"/>
          <w:b/>
        </w:rPr>
        <w:t>Materialbedarf:</w:t>
      </w:r>
    </w:p>
    <w:p w:rsidR="00684C8F" w:rsidRDefault="00480B71" w:rsidP="00684C8F">
      <w:pPr>
        <w:pStyle w:val="KeinLeerraum"/>
        <w:spacing w:line="360" w:lineRule="auto"/>
        <w:jc w:val="both"/>
        <w:rPr>
          <w:rFonts w:ascii="Arial" w:hAnsi="Arial" w:cs="Arial"/>
        </w:rPr>
      </w:pPr>
      <w:r>
        <w:rPr>
          <w:rFonts w:ascii="Arial" w:hAnsi="Arial" w:cs="Arial"/>
        </w:rPr>
        <w:t xml:space="preserve">1 Arbeitsmaterial </w:t>
      </w:r>
      <w:r w:rsidR="00684C8F">
        <w:rPr>
          <w:rFonts w:ascii="Arial" w:hAnsi="Arial" w:cs="Arial"/>
        </w:rPr>
        <w:t>pro Schüler</w:t>
      </w:r>
    </w:p>
    <w:p w:rsidR="00EC3402" w:rsidRDefault="00A457FB" w:rsidP="00684C8F">
      <w:pPr>
        <w:pStyle w:val="KeinLeerraum"/>
        <w:spacing w:line="360" w:lineRule="auto"/>
        <w:jc w:val="both"/>
        <w:rPr>
          <w:rFonts w:ascii="Arial" w:hAnsi="Arial" w:cs="Arial"/>
        </w:rPr>
      </w:pPr>
      <w:r>
        <w:rPr>
          <w:rFonts w:ascii="Arial" w:hAnsi="Arial" w:cs="Arial"/>
        </w:rPr>
        <w:t>Tau und Kreide (alternativ Malerfolie, Seile und Filzstifte)</w:t>
      </w:r>
    </w:p>
    <w:p w:rsidR="00A457FB" w:rsidRDefault="00A457FB" w:rsidP="00684C8F">
      <w:pPr>
        <w:pStyle w:val="KeinLeerraum"/>
        <w:spacing w:line="360" w:lineRule="auto"/>
        <w:jc w:val="both"/>
        <w:rPr>
          <w:rFonts w:ascii="Arial" w:hAnsi="Arial" w:cs="Arial"/>
        </w:rPr>
      </w:pPr>
      <w:r>
        <w:rPr>
          <w:rFonts w:ascii="Arial" w:hAnsi="Arial" w:cs="Arial"/>
        </w:rPr>
        <w:t>Lineal und Winkelmesser oder Geodreieck</w:t>
      </w:r>
      <w:r w:rsidR="00383C70">
        <w:rPr>
          <w:rFonts w:ascii="Arial" w:hAnsi="Arial" w:cs="Arial"/>
        </w:rPr>
        <w:t xml:space="preserve">, </w:t>
      </w:r>
      <w:r>
        <w:rPr>
          <w:rFonts w:ascii="Arial" w:hAnsi="Arial" w:cs="Arial"/>
        </w:rPr>
        <w:t>Schere, Kleber</w:t>
      </w:r>
    </w:p>
    <w:p w:rsidR="00480B71" w:rsidRDefault="00480B71" w:rsidP="00684C8F">
      <w:pPr>
        <w:pStyle w:val="KeinLeerraum"/>
        <w:spacing w:line="360" w:lineRule="auto"/>
        <w:jc w:val="both"/>
        <w:rPr>
          <w:rFonts w:ascii="Arial" w:hAnsi="Arial" w:cs="Arial"/>
        </w:rPr>
      </w:pPr>
    </w:p>
    <w:p w:rsidR="00684C8F" w:rsidRDefault="00684C8F" w:rsidP="00684C8F">
      <w:pPr>
        <w:pStyle w:val="KeinLeerraum"/>
        <w:spacing w:line="360" w:lineRule="auto"/>
        <w:jc w:val="both"/>
        <w:rPr>
          <w:rFonts w:ascii="Arial" w:hAnsi="Arial" w:cs="Arial"/>
        </w:rPr>
      </w:pPr>
      <w:r>
        <w:rPr>
          <w:rFonts w:ascii="Arial" w:hAnsi="Arial" w:cs="Arial"/>
          <w:b/>
        </w:rPr>
        <w:t>Benötigte Medien:</w:t>
      </w:r>
      <w:r w:rsidR="00EC3402">
        <w:rPr>
          <w:rFonts w:ascii="Arial" w:hAnsi="Arial" w:cs="Arial"/>
          <w:b/>
        </w:rPr>
        <w:t xml:space="preserve"> </w:t>
      </w:r>
      <w:r w:rsidR="00A457FB">
        <w:rPr>
          <w:rFonts w:ascii="Arial" w:hAnsi="Arial" w:cs="Arial"/>
        </w:rPr>
        <w:t>GeoGebra-Datei</w:t>
      </w:r>
      <w:r w:rsidR="00162184">
        <w:rPr>
          <w:rFonts w:ascii="Arial" w:hAnsi="Arial" w:cs="Arial"/>
        </w:rPr>
        <w:t xml:space="preserve">, Laptop mit </w:t>
      </w:r>
      <w:proofErr w:type="spellStart"/>
      <w:r w:rsidR="00162184">
        <w:rPr>
          <w:rFonts w:ascii="Arial" w:hAnsi="Arial" w:cs="Arial"/>
        </w:rPr>
        <w:t>Beamer</w:t>
      </w:r>
      <w:proofErr w:type="spellEnd"/>
      <w:r w:rsidR="00162184">
        <w:rPr>
          <w:rFonts w:ascii="Arial" w:hAnsi="Arial" w:cs="Arial"/>
        </w:rPr>
        <w:t xml:space="preserve"> (alternativ: Interaktive Tafel)</w:t>
      </w:r>
    </w:p>
    <w:p w:rsidR="009F51FA" w:rsidRPr="00880E88" w:rsidRDefault="00B13157" w:rsidP="00880E88">
      <w:pPr>
        <w:pStyle w:val="KeinLeerraum"/>
        <w:tabs>
          <w:tab w:val="right" w:pos="9639"/>
        </w:tabs>
        <w:spacing w:line="360" w:lineRule="auto"/>
        <w:jc w:val="both"/>
        <w:rPr>
          <w:rFonts w:ascii="Arial" w:hAnsi="Arial" w:cs="Arial"/>
          <w:b/>
          <w:sz w:val="28"/>
          <w:szCs w:val="28"/>
          <w:u w:val="single"/>
        </w:rPr>
      </w:pPr>
      <w:r w:rsidRPr="00880E88">
        <w:rPr>
          <w:rFonts w:ascii="Arial" w:hAnsi="Arial" w:cs="Arial"/>
          <w:b/>
          <w:sz w:val="28"/>
          <w:szCs w:val="28"/>
          <w:u w:val="single"/>
        </w:rPr>
        <w:lastRenderedPageBreak/>
        <w:t>S</w:t>
      </w:r>
      <w:r w:rsidR="00A41297" w:rsidRPr="00880E88">
        <w:rPr>
          <w:rFonts w:ascii="Arial" w:hAnsi="Arial" w:cs="Arial"/>
          <w:b/>
          <w:sz w:val="28"/>
          <w:szCs w:val="28"/>
          <w:u w:val="single"/>
        </w:rPr>
        <w:t>atz</w:t>
      </w:r>
      <w:r w:rsidRPr="00880E88">
        <w:rPr>
          <w:rFonts w:ascii="Arial" w:hAnsi="Arial" w:cs="Arial"/>
          <w:b/>
          <w:sz w:val="28"/>
          <w:szCs w:val="28"/>
          <w:u w:val="single"/>
        </w:rPr>
        <w:t xml:space="preserve"> des Thales</w:t>
      </w:r>
      <w:r w:rsidR="00880E88">
        <w:rPr>
          <w:rFonts w:ascii="Arial" w:hAnsi="Arial" w:cs="Arial"/>
          <w:b/>
          <w:sz w:val="28"/>
          <w:szCs w:val="28"/>
          <w:u w:val="single"/>
        </w:rPr>
        <w:t xml:space="preserve"> – </w:t>
      </w:r>
      <w:r w:rsidR="00157108" w:rsidRPr="00880E88">
        <w:rPr>
          <w:rFonts w:ascii="Arial" w:hAnsi="Arial" w:cs="Arial"/>
          <w:b/>
          <w:sz w:val="28"/>
          <w:szCs w:val="28"/>
          <w:u w:val="single"/>
        </w:rPr>
        <w:t>Ergebnisbogen</w:t>
      </w:r>
    </w:p>
    <w:p w:rsidR="00574FC2" w:rsidRPr="00FA4441" w:rsidRDefault="000107CD" w:rsidP="00880E88">
      <w:pPr>
        <w:pStyle w:val="KeinLeerraum"/>
        <w:spacing w:line="360" w:lineRule="auto"/>
        <w:rPr>
          <w:rFonts w:ascii="Arial" w:hAnsi="Arial" w:cs="Arial"/>
          <w:b/>
          <w:u w:val="single"/>
        </w:rPr>
      </w:pPr>
      <w:r w:rsidRPr="00FA4441">
        <w:rPr>
          <w:rFonts w:ascii="Arial" w:hAnsi="Arial" w:cs="Arial"/>
          <w:noProof/>
          <w:color w:val="FF0000"/>
          <w:sz w:val="24"/>
          <w:u w:val="single"/>
          <w:lang w:eastAsia="de-DE"/>
        </w:rPr>
        <mc:AlternateContent>
          <mc:Choice Requires="wps">
            <w:drawing>
              <wp:anchor distT="45720" distB="45720" distL="114300" distR="114300" simplePos="0" relativeHeight="251741184" behindDoc="0" locked="0" layoutInCell="1" allowOverlap="1" wp14:anchorId="7326160C" wp14:editId="1728B596">
                <wp:simplePos x="0" y="0"/>
                <wp:positionH relativeFrom="column">
                  <wp:posOffset>5240186</wp:posOffset>
                </wp:positionH>
                <wp:positionV relativeFrom="paragraph">
                  <wp:posOffset>114770</wp:posOffset>
                </wp:positionV>
                <wp:extent cx="1084580" cy="1383665"/>
                <wp:effectExtent l="0" t="0" r="0"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1383665"/>
                        </a:xfrm>
                        <a:prstGeom prst="rect">
                          <a:avLst/>
                        </a:prstGeom>
                        <a:noFill/>
                        <a:ln w="9525">
                          <a:noFill/>
                          <a:miter lim="800000"/>
                          <a:headEnd/>
                          <a:tailEnd/>
                        </a:ln>
                      </wps:spPr>
                      <wps:txbx>
                        <w:txbxContent>
                          <w:p w:rsidR="00554EBA" w:rsidRDefault="00554EBA" w:rsidP="00463657">
                            <w:bookmarkStart w:id="3" w:name="_Hlk487356753"/>
                            <w:bookmarkEnd w:id="3"/>
                            <w:r>
                              <w:rPr>
                                <w:noProof/>
                                <w:lang w:eastAsia="de-DE"/>
                              </w:rPr>
                              <w:drawing>
                                <wp:inline distT="0" distB="0" distL="0" distR="0" wp14:anchorId="4F825F38" wp14:editId="578BC5C1">
                                  <wp:extent cx="840844" cy="1308540"/>
                                  <wp:effectExtent l="0" t="0" r="0" b="6350"/>
                                  <wp:docPr id="23" name="Grafik 23" descr="C:\Users\Steph\AppData\Local\Microsoft\Windows\INetCache\Content.Word\th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thal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2562" cy="1326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26160C" id="_x0000_t202" coordsize="21600,21600" o:spt="202" path="m,l,21600r21600,l21600,xe">
                <v:stroke joinstyle="miter"/>
                <v:path gradientshapeok="t" o:connecttype="rect"/>
              </v:shapetype>
              <v:shape id="Textfeld 2" o:spid="_x0000_s1026" type="#_x0000_t202" style="position:absolute;margin-left:412.6pt;margin-top:9.05pt;width:85.4pt;height:108.9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" filled="f" stroked="f">
                <v:textbox>
                  <w:txbxContent>
                    <w:p w:rsidR="00554EBA" w:rsidRDefault="00554EBA" w:rsidP="00463657">
                      <w:bookmarkStart w:id="4" w:name="_Hlk487356753"/>
                      <w:bookmarkEnd w:id="4"/>
                      <w:r>
                        <w:rPr>
                          <w:noProof/>
                          <w:lang w:eastAsia="de-DE"/>
                        </w:rPr>
                        <w:drawing>
                          <wp:inline distT="0" distB="0" distL="0" distR="0" wp14:anchorId="4F825F38" wp14:editId="578BC5C1">
                            <wp:extent cx="840844" cy="1308540"/>
                            <wp:effectExtent l="0" t="0" r="0" b="6350"/>
                            <wp:docPr id="23" name="Grafik 23" descr="C:\Users\Steph\AppData\Local\Microsoft\Windows\INetCache\Content.Word\th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thal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2562" cy="1326775"/>
                                    </a:xfrm>
                                    <a:prstGeom prst="rect">
                                      <a:avLst/>
                                    </a:prstGeom>
                                    <a:noFill/>
                                    <a:ln>
                                      <a:noFill/>
                                    </a:ln>
                                  </pic:spPr>
                                </pic:pic>
                              </a:graphicData>
                            </a:graphic>
                          </wp:inline>
                        </w:drawing>
                      </w:r>
                    </w:p>
                  </w:txbxContent>
                </v:textbox>
                <w10:wrap type="square"/>
              </v:shape>
            </w:pict>
          </mc:Fallback>
        </mc:AlternateContent>
      </w:r>
      <w:r w:rsidR="00880E88">
        <w:rPr>
          <w:rFonts w:ascii="Arial" w:hAnsi="Arial" w:cs="Arial"/>
          <w:b/>
          <w:sz w:val="24"/>
          <w:u w:val="single"/>
        </w:rPr>
        <w:t xml:space="preserve">Phase 1: </w:t>
      </w:r>
      <w:r w:rsidR="00910358" w:rsidRPr="00FA4441">
        <w:rPr>
          <w:rFonts w:ascii="Arial" w:hAnsi="Arial" w:cs="Arial"/>
          <w:b/>
          <w:sz w:val="24"/>
          <w:u w:val="single"/>
        </w:rPr>
        <w:t>Vermutung aufstellen</w:t>
      </w:r>
      <w:r w:rsidR="009934A8" w:rsidRPr="00FA4441">
        <w:rPr>
          <w:rFonts w:ascii="Arial" w:hAnsi="Arial" w:cs="Arial"/>
          <w:b/>
          <w:sz w:val="24"/>
          <w:u w:val="single"/>
        </w:rPr>
        <w:t xml:space="preserve"> und überprüfen</w:t>
      </w:r>
    </w:p>
    <w:p w:rsidR="00FA4441" w:rsidRDefault="00FA4441" w:rsidP="00153BE2">
      <w:pPr>
        <w:pStyle w:val="KeinLeerraum"/>
        <w:spacing w:line="480" w:lineRule="auto"/>
        <w:rPr>
          <w:rFonts w:ascii="Arial" w:hAnsi="Arial" w:cs="Arial"/>
          <w:noProof/>
          <w:sz w:val="18"/>
          <w:lang w:eastAsia="de-DE"/>
        </w:rPr>
      </w:pPr>
    </w:p>
    <w:p w:rsidR="000107CD" w:rsidRPr="00FA4441" w:rsidRDefault="000107CD" w:rsidP="00153BE2">
      <w:pPr>
        <w:pStyle w:val="KeinLeerraum"/>
        <w:spacing w:line="480" w:lineRule="auto"/>
        <w:rPr>
          <w:rFonts w:ascii="Arial" w:hAnsi="Arial" w:cs="Arial"/>
          <w:noProof/>
          <w:sz w:val="18"/>
          <w:lang w:eastAsia="de-DE"/>
        </w:rPr>
      </w:pPr>
      <w:r w:rsidRPr="00FA4441">
        <w:rPr>
          <w:rFonts w:ascii="Arial" w:hAnsi="Arial" w:cs="Arial"/>
          <w:b/>
          <w:noProof/>
          <w:sz w:val="24"/>
          <w:u w:val="single"/>
          <w:lang w:eastAsia="de-DE"/>
        </w:rPr>
        <mc:AlternateContent>
          <mc:Choice Requires="wps">
            <w:drawing>
              <wp:anchor distT="0" distB="0" distL="114300" distR="114300" simplePos="0" relativeHeight="251742208" behindDoc="0" locked="0" layoutInCell="1" allowOverlap="1" wp14:anchorId="7D2E865D" wp14:editId="7CE59451">
                <wp:simplePos x="0" y="0"/>
                <wp:positionH relativeFrom="column">
                  <wp:posOffset>1974034</wp:posOffset>
                </wp:positionH>
                <wp:positionV relativeFrom="paragraph">
                  <wp:posOffset>28847</wp:posOffset>
                </wp:positionV>
                <wp:extent cx="3030220" cy="477520"/>
                <wp:effectExtent l="0" t="0" r="398780" b="17780"/>
                <wp:wrapNone/>
                <wp:docPr id="31" name="Sprechblase: rechteckig mit abgerundeten Ecken 31"/>
                <wp:cNvGraphicFramePr/>
                <a:graphic xmlns:a="http://schemas.openxmlformats.org/drawingml/2006/main">
                  <a:graphicData uri="http://schemas.microsoft.com/office/word/2010/wordprocessingShape">
                    <wps:wsp>
                      <wps:cNvSpPr/>
                      <wps:spPr>
                        <a:xfrm>
                          <a:off x="0" y="0"/>
                          <a:ext cx="3030220" cy="477520"/>
                        </a:xfrm>
                        <a:prstGeom prst="wedgeRoundRectCallout">
                          <a:avLst>
                            <a:gd name="adj1" fmla="val 61655"/>
                            <a:gd name="adj2" fmla="val -45890"/>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BA" w:rsidRPr="00FA4441" w:rsidRDefault="00554EBA" w:rsidP="00B766C0">
                            <w:pPr>
                              <w:spacing w:line="276" w:lineRule="auto"/>
                              <w:jc w:val="center"/>
                              <w:rPr>
                                <w:rFonts w:ascii="Arial" w:hAnsi="Arial" w:cs="Arial"/>
                                <w:sz w:val="28"/>
                              </w:rPr>
                            </w:pPr>
                            <w:r w:rsidRPr="00FA4441">
                              <w:rPr>
                                <w:rFonts w:ascii="Arial" w:hAnsi="Arial" w:cs="Arial"/>
                                <w:color w:val="0D0D0D" w:themeColor="text1" w:themeTint="F2"/>
                                <w:sz w:val="20"/>
                                <w:szCs w:val="18"/>
                              </w:rPr>
                              <w:t>Halte deine in der Außenarbeit gewonnene Vermutung in einem (mathematischen) Satz fest.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E865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31" o:spid="_x0000_s1027" type="#_x0000_t62" style="position:absolute;margin-left:155.45pt;margin-top:2.25pt;width:238.6pt;height:37.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" adj="24117,888" fillcolor="white [3212]" strokecolor="#a5a5a5 [2092]" strokeweight="1pt">
                <v:textbox>
                  <w:txbxContent>
                    <w:p w:rsidR="00554EBA" w:rsidRPr="00FA4441" w:rsidRDefault="00554EBA" w:rsidP="00B766C0">
                      <w:pPr>
                        <w:spacing w:line="276" w:lineRule="auto"/>
                        <w:jc w:val="center"/>
                        <w:rPr>
                          <w:rFonts w:ascii="Arial" w:hAnsi="Arial" w:cs="Arial"/>
                          <w:sz w:val="28"/>
                        </w:rPr>
                      </w:pPr>
                      <w:r w:rsidRPr="00FA4441">
                        <w:rPr>
                          <w:rFonts w:ascii="Arial" w:hAnsi="Arial" w:cs="Arial"/>
                          <w:color w:val="0D0D0D" w:themeColor="text1" w:themeTint="F2"/>
                          <w:sz w:val="20"/>
                          <w:szCs w:val="18"/>
                        </w:rPr>
                        <w:t>Halte deine in der Außenarbeit gewonnene Vermutung in einem (mathematischen) Satz fest.</w:t>
                      </w:r>
                    </w:p>
                  </w:txbxContent>
                </v:textbox>
              </v:shape>
            </w:pict>
          </mc:Fallback>
        </mc:AlternateContent>
      </w:r>
    </w:p>
    <w:p w:rsidR="000107CD" w:rsidRDefault="000107CD" w:rsidP="00153BE2">
      <w:pPr>
        <w:pStyle w:val="KeinLeerraum"/>
        <w:spacing w:line="480" w:lineRule="auto"/>
        <w:rPr>
          <w:rFonts w:ascii="Arial" w:hAnsi="Arial" w:cs="Arial"/>
          <w:noProof/>
          <w:sz w:val="18"/>
          <w:lang w:eastAsia="de-DE"/>
        </w:rPr>
      </w:pPr>
    </w:p>
    <w:p w:rsidR="00A27EE3" w:rsidRPr="00FA4441" w:rsidRDefault="00A27EE3" w:rsidP="00153BE2">
      <w:pPr>
        <w:pStyle w:val="KeinLeerraum"/>
        <w:spacing w:line="480" w:lineRule="auto"/>
        <w:rPr>
          <w:rFonts w:ascii="Arial" w:hAnsi="Arial" w:cs="Arial"/>
          <w:noProof/>
          <w:sz w:val="18"/>
          <w:lang w:eastAsia="de-DE"/>
        </w:rPr>
      </w:pPr>
    </w:p>
    <w:p w:rsidR="009934A8" w:rsidRPr="00FA4441" w:rsidRDefault="009934A8" w:rsidP="00880E88">
      <w:pPr>
        <w:pStyle w:val="KeinLeerraum"/>
        <w:spacing w:line="360" w:lineRule="auto"/>
        <w:ind w:left="2124" w:hanging="2124"/>
        <w:jc w:val="both"/>
        <w:rPr>
          <w:rFonts w:ascii="Arial" w:hAnsi="Arial" w:cs="Arial"/>
          <w:b/>
          <w:sz w:val="24"/>
        </w:rPr>
      </w:pPr>
      <w:r w:rsidRPr="00FA4441">
        <w:rPr>
          <w:rFonts w:ascii="Arial" w:hAnsi="Arial" w:cs="Arial"/>
          <w:b/>
          <w:sz w:val="24"/>
        </w:rPr>
        <w:t>Eigene Vermutung:</w:t>
      </w:r>
    </w:p>
    <w:p w:rsidR="009934A8" w:rsidRPr="00FA4441" w:rsidRDefault="006473E4" w:rsidP="009934A8">
      <w:pPr>
        <w:pStyle w:val="KeinLeerraum"/>
        <w:spacing w:line="480" w:lineRule="auto"/>
        <w:ind w:left="2124" w:hanging="2124"/>
        <w:jc w:val="both"/>
        <w:rPr>
          <w:rFonts w:ascii="Arial" w:hAnsi="Arial" w:cs="Arial"/>
        </w:rPr>
      </w:pPr>
      <w:r w:rsidRPr="00FA4441">
        <w:rPr>
          <w:rFonts w:ascii="Arial" w:hAnsi="Arial" w:cs="Arial"/>
          <w:noProof/>
          <w:color w:val="FF0000"/>
          <w:u w:val="single"/>
          <w:lang w:eastAsia="de-DE"/>
        </w:rPr>
        <mc:AlternateContent>
          <mc:Choice Requires="wps">
            <w:drawing>
              <wp:anchor distT="45720" distB="45720" distL="114300" distR="114300" simplePos="0" relativeHeight="251665408" behindDoc="0" locked="0" layoutInCell="1" allowOverlap="1" wp14:anchorId="3C0D380A" wp14:editId="622BBC09">
                <wp:simplePos x="0" y="0"/>
                <wp:positionH relativeFrom="column">
                  <wp:posOffset>-51900</wp:posOffset>
                </wp:positionH>
                <wp:positionV relativeFrom="paragraph">
                  <wp:posOffset>355070</wp:posOffset>
                </wp:positionV>
                <wp:extent cx="2466340" cy="2370455"/>
                <wp:effectExtent l="0" t="0" r="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2370455"/>
                        </a:xfrm>
                        <a:prstGeom prst="rect">
                          <a:avLst/>
                        </a:prstGeom>
                        <a:noFill/>
                        <a:ln w="9525">
                          <a:noFill/>
                          <a:miter lim="800000"/>
                          <a:headEnd/>
                          <a:tailEnd/>
                        </a:ln>
                      </wps:spPr>
                      <wps:txbx>
                        <w:txbxContent>
                          <w:p w:rsidR="00554EBA" w:rsidRDefault="00554EBA" w:rsidP="00033715">
                            <w:r>
                              <w:rPr>
                                <w:noProof/>
                                <w:lang w:eastAsia="de-DE"/>
                              </w:rPr>
                              <w:drawing>
                                <wp:inline distT="0" distB="0" distL="0" distR="0">
                                  <wp:extent cx="1378423" cy="2145134"/>
                                  <wp:effectExtent l="0" t="0" r="0" b="7620"/>
                                  <wp:docPr id="24" name="Grafik 24" descr="C:\Users\Steph\AppData\Local\Microsoft\Windows\INetCache\Content.Word\th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thal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553" cy="2157786"/>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0D380A" id="_x0000_s1028" type="#_x0000_t202" style="position:absolute;left:0;text-align:left;margin-left:-4.1pt;margin-top:27.95pt;width:194.2pt;height:186.65pt;z-index:2516654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" filled="f" stroked="f">
                <v:textbox style="mso-fit-shape-to-text:t">
                  <w:txbxContent>
                    <w:p w:rsidR="00554EBA" w:rsidRDefault="00554EBA" w:rsidP="00033715">
                      <w:r>
                        <w:rPr>
                          <w:noProof/>
                          <w:lang w:eastAsia="de-DE"/>
                        </w:rPr>
                        <w:drawing>
                          <wp:inline distT="0" distB="0" distL="0" distR="0">
                            <wp:extent cx="1378423" cy="2145134"/>
                            <wp:effectExtent l="0" t="0" r="0" b="7620"/>
                            <wp:docPr id="24" name="Grafik 24" descr="C:\Users\Steph\AppData\Local\Microsoft\Windows\INetCache\Content.Word\th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thal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553" cy="2157786"/>
                                    </a:xfrm>
                                    <a:prstGeom prst="rect">
                                      <a:avLst/>
                                    </a:prstGeom>
                                    <a:noFill/>
                                    <a:ln>
                                      <a:noFill/>
                                    </a:ln>
                                  </pic:spPr>
                                </pic:pic>
                              </a:graphicData>
                            </a:graphic>
                          </wp:inline>
                        </w:drawing>
                      </w:r>
                    </w:p>
                  </w:txbxContent>
                </v:textbox>
                <w10:wrap type="square"/>
              </v:shape>
            </w:pict>
          </mc:Fallback>
        </mc:AlternateContent>
      </w:r>
      <w:r w:rsidR="009934A8" w:rsidRPr="00FA4441">
        <w:rPr>
          <w:rFonts w:ascii="Arial" w:hAnsi="Arial" w:cs="Arial"/>
        </w:rPr>
        <w:t>Alle __________________</w:t>
      </w:r>
      <w:r w:rsidR="00FA4441" w:rsidRPr="00FA4441">
        <w:rPr>
          <w:rFonts w:ascii="Arial" w:hAnsi="Arial" w:cs="Arial"/>
        </w:rPr>
        <w:t>__</w:t>
      </w:r>
      <w:r w:rsidR="00FA4441">
        <w:rPr>
          <w:rFonts w:ascii="Arial" w:hAnsi="Arial" w:cs="Arial"/>
        </w:rPr>
        <w:t>____</w:t>
      </w:r>
      <w:r w:rsidR="009934A8" w:rsidRPr="00FA4441">
        <w:rPr>
          <w:rFonts w:ascii="Arial" w:hAnsi="Arial" w:cs="Arial"/>
        </w:rPr>
        <w:t xml:space="preserve"> über dem Durchmesser eines Kreises sind ______</w:t>
      </w:r>
      <m:oMath>
        <m:r>
          <w:rPr>
            <w:rFonts w:ascii="Cambria Math" w:hAnsi="Cambria Math" w:cs="Arial"/>
          </w:rPr>
          <m:t>°</m:t>
        </m:r>
      </m:oMath>
      <w:r w:rsidR="009934A8" w:rsidRPr="00FA4441">
        <w:rPr>
          <w:rFonts w:ascii="Arial" w:hAnsi="Arial" w:cs="Arial"/>
        </w:rPr>
        <w:t xml:space="preserve"> groß.</w:t>
      </w:r>
    </w:p>
    <w:p w:rsidR="009934A8" w:rsidRPr="00FA4441" w:rsidRDefault="006473E4" w:rsidP="009934A8">
      <w:pPr>
        <w:pStyle w:val="KeinLeerraum"/>
        <w:spacing w:line="480" w:lineRule="auto"/>
        <w:ind w:left="2124" w:hanging="2124"/>
        <w:jc w:val="both"/>
        <w:rPr>
          <w:rFonts w:ascii="Arial" w:hAnsi="Arial" w:cs="Arial"/>
          <w:sz w:val="24"/>
        </w:rPr>
      </w:pPr>
      <w:r w:rsidRPr="00FA4441">
        <w:rPr>
          <w:rFonts w:ascii="Arial" w:hAnsi="Arial" w:cs="Arial"/>
          <w:b/>
          <w:noProof/>
          <w:sz w:val="24"/>
          <w:u w:val="single"/>
          <w:lang w:eastAsia="de-DE"/>
        </w:rPr>
        <mc:AlternateContent>
          <mc:Choice Requires="wps">
            <w:drawing>
              <wp:anchor distT="0" distB="0" distL="114300" distR="114300" simplePos="0" relativeHeight="251739136" behindDoc="0" locked="0" layoutInCell="1" allowOverlap="1" wp14:anchorId="6395E7C4" wp14:editId="08E948C3">
                <wp:simplePos x="0" y="0"/>
                <wp:positionH relativeFrom="column">
                  <wp:posOffset>2072821</wp:posOffset>
                </wp:positionH>
                <wp:positionV relativeFrom="paragraph">
                  <wp:posOffset>218531</wp:posOffset>
                </wp:positionV>
                <wp:extent cx="4100195" cy="1028700"/>
                <wp:effectExtent l="571500" t="0" r="14605" b="19050"/>
                <wp:wrapNone/>
                <wp:docPr id="257" name="Sprechblase: rechteckig mit abgerundeten Ecken 257"/>
                <wp:cNvGraphicFramePr/>
                <a:graphic xmlns:a="http://schemas.openxmlformats.org/drawingml/2006/main">
                  <a:graphicData uri="http://schemas.microsoft.com/office/word/2010/wordprocessingShape">
                    <wps:wsp>
                      <wps:cNvSpPr/>
                      <wps:spPr>
                        <a:xfrm>
                          <a:off x="0" y="0"/>
                          <a:ext cx="4100195" cy="1028700"/>
                        </a:xfrm>
                        <a:prstGeom prst="wedgeRoundRectCallout">
                          <a:avLst>
                            <a:gd name="adj1" fmla="val -62878"/>
                            <a:gd name="adj2" fmla="val 10151"/>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BA" w:rsidRPr="00FA4441" w:rsidRDefault="00554EBA" w:rsidP="00F152C8">
                            <w:pPr>
                              <w:spacing w:line="276" w:lineRule="auto"/>
                              <w:ind w:left="-142" w:right="-142"/>
                              <w:jc w:val="both"/>
                              <w:rPr>
                                <w:rFonts w:ascii="Arial" w:hAnsi="Arial" w:cs="Arial"/>
                                <w:color w:val="0D0D0D" w:themeColor="text1" w:themeTint="F2"/>
                                <w:sz w:val="20"/>
                                <w:szCs w:val="18"/>
                              </w:rPr>
                            </w:pPr>
                            <w:r w:rsidRPr="00FA4441">
                              <w:rPr>
                                <w:rFonts w:ascii="Arial" w:hAnsi="Arial" w:cs="Arial"/>
                                <w:color w:val="0D0D0D" w:themeColor="text1" w:themeTint="F2"/>
                                <w:sz w:val="20"/>
                                <w:szCs w:val="18"/>
                              </w:rPr>
                              <w:t xml:space="preserve">Zeichne farbig einen Durchmesser in den untenstehenden Kreis ein und beschrifte die beiden „Schnittpunkte“ mit </w:t>
                            </w:r>
                            <m:oMath>
                              <m:r>
                                <w:rPr>
                                  <w:rFonts w:ascii="Cambria Math" w:hAnsi="Cambria Math" w:cs="Arial"/>
                                  <w:color w:val="0D0D0D" w:themeColor="text1" w:themeTint="F2"/>
                                  <w:sz w:val="20"/>
                                  <w:szCs w:val="18"/>
                                </w:rPr>
                                <m:t xml:space="preserve">A </m:t>
                              </m:r>
                            </m:oMath>
                            <w:r w:rsidRPr="00FA4441">
                              <w:rPr>
                                <w:rFonts w:ascii="Arial" w:eastAsiaTheme="minorEastAsia" w:hAnsi="Arial" w:cs="Arial"/>
                                <w:color w:val="0D0D0D" w:themeColor="text1" w:themeTint="F2"/>
                                <w:sz w:val="20"/>
                                <w:szCs w:val="18"/>
                              </w:rPr>
                              <w:t xml:space="preserve">und </w:t>
                            </w:r>
                            <m:oMath>
                              <m:r>
                                <w:rPr>
                                  <w:rFonts w:ascii="Cambria Math" w:hAnsi="Cambria Math" w:cs="Arial"/>
                                  <w:color w:val="0D0D0D" w:themeColor="text1" w:themeTint="F2"/>
                                  <w:sz w:val="20"/>
                                  <w:szCs w:val="18"/>
                                </w:rPr>
                                <m:t>B</m:t>
                              </m:r>
                            </m:oMath>
                            <w:r w:rsidRPr="00FA4441">
                              <w:rPr>
                                <w:rFonts w:ascii="Arial" w:hAnsi="Arial" w:cs="Arial"/>
                                <w:color w:val="0D0D0D" w:themeColor="text1" w:themeTint="F2"/>
                                <w:sz w:val="20"/>
                                <w:szCs w:val="18"/>
                              </w:rPr>
                              <w:t>.</w:t>
                            </w:r>
                          </w:p>
                          <w:p w:rsidR="00554EBA" w:rsidRPr="00FA4441" w:rsidRDefault="00554EBA" w:rsidP="00F152C8">
                            <w:pPr>
                              <w:spacing w:line="276" w:lineRule="auto"/>
                              <w:ind w:left="-142" w:right="-142"/>
                              <w:jc w:val="both"/>
                              <w:rPr>
                                <w:rFonts w:ascii="Arial" w:hAnsi="Arial" w:cs="Arial"/>
                                <w:color w:val="0D0D0D" w:themeColor="text1" w:themeTint="F2"/>
                                <w:sz w:val="20"/>
                                <w:szCs w:val="18"/>
                              </w:rPr>
                            </w:pPr>
                            <w:r w:rsidRPr="00FA4441">
                              <w:rPr>
                                <w:rFonts w:ascii="Arial" w:hAnsi="Arial" w:cs="Arial"/>
                                <w:color w:val="0D0D0D" w:themeColor="text1" w:themeTint="F2"/>
                                <w:sz w:val="20"/>
                                <w:szCs w:val="18"/>
                              </w:rPr>
                              <w:t xml:space="preserve">Markiere dir einen beliebigen weiteren Kreispunkt und beschrifte diesen mit </w:t>
                            </w:r>
                            <m:oMath>
                              <m:r>
                                <w:rPr>
                                  <w:rFonts w:ascii="Cambria Math" w:hAnsi="Cambria Math" w:cs="Arial"/>
                                  <w:color w:val="0D0D0D" w:themeColor="text1" w:themeTint="F2"/>
                                  <w:sz w:val="20"/>
                                  <w:szCs w:val="18"/>
                                </w:rPr>
                                <m:t>C</m:t>
                              </m:r>
                            </m:oMath>
                            <w:r w:rsidRPr="00FA4441">
                              <w:rPr>
                                <w:rFonts w:ascii="Arial" w:hAnsi="Arial" w:cs="Arial"/>
                                <w:color w:val="0D0D0D" w:themeColor="text1" w:themeTint="F2"/>
                                <w:sz w:val="20"/>
                                <w:szCs w:val="18"/>
                              </w:rPr>
                              <w:t xml:space="preserve">. Zeichne nun die Verbindungsstrecken </w:t>
                            </w:r>
                            <m:oMath>
                              <m:bar>
                                <m:barPr>
                                  <m:pos m:val="top"/>
                                  <m:ctrlPr>
                                    <w:rPr>
                                      <w:rFonts w:ascii="Cambria Math" w:hAnsi="Cambria Math" w:cs="Arial"/>
                                      <w:i/>
                                      <w:color w:val="0D0D0D" w:themeColor="text1" w:themeTint="F2"/>
                                      <w:sz w:val="20"/>
                                      <w:szCs w:val="18"/>
                                    </w:rPr>
                                  </m:ctrlPr>
                                </m:barPr>
                                <m:e>
                                  <m:r>
                                    <w:rPr>
                                      <w:rFonts w:ascii="Cambria Math" w:hAnsi="Cambria Math" w:cs="Arial"/>
                                      <w:color w:val="0D0D0D" w:themeColor="text1" w:themeTint="F2"/>
                                      <w:sz w:val="20"/>
                                      <w:szCs w:val="18"/>
                                    </w:rPr>
                                    <m:t>AC</m:t>
                                  </m:r>
                                </m:e>
                              </m:bar>
                            </m:oMath>
                            <w:r w:rsidRPr="00FA4441">
                              <w:rPr>
                                <w:rFonts w:ascii="Arial" w:eastAsiaTheme="minorEastAsia" w:hAnsi="Arial" w:cs="Arial"/>
                                <w:color w:val="0D0D0D" w:themeColor="text1" w:themeTint="F2"/>
                                <w:sz w:val="20"/>
                                <w:szCs w:val="18"/>
                              </w:rPr>
                              <w:t xml:space="preserve"> und </w:t>
                            </w:r>
                            <m:oMath>
                              <m:bar>
                                <m:barPr>
                                  <m:pos m:val="top"/>
                                  <m:ctrlPr>
                                    <w:rPr>
                                      <w:rFonts w:ascii="Cambria Math" w:hAnsi="Cambria Math" w:cs="Arial"/>
                                      <w:i/>
                                      <w:color w:val="0D0D0D" w:themeColor="text1" w:themeTint="F2"/>
                                      <w:sz w:val="20"/>
                                      <w:szCs w:val="18"/>
                                    </w:rPr>
                                  </m:ctrlPr>
                                </m:barPr>
                                <m:e>
                                  <m:r>
                                    <w:rPr>
                                      <w:rFonts w:ascii="Cambria Math" w:hAnsi="Cambria Math" w:cs="Arial"/>
                                      <w:color w:val="0D0D0D" w:themeColor="text1" w:themeTint="F2"/>
                                      <w:sz w:val="20"/>
                                      <w:szCs w:val="18"/>
                                    </w:rPr>
                                    <m:t>BC</m:t>
                                  </m:r>
                                </m:e>
                              </m:bar>
                            </m:oMath>
                            <w:r w:rsidRPr="00FA4441">
                              <w:rPr>
                                <w:rFonts w:ascii="Arial" w:hAnsi="Arial" w:cs="Arial"/>
                                <w:color w:val="0D0D0D" w:themeColor="text1" w:themeTint="F2"/>
                                <w:sz w:val="20"/>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5E7C4" id="Sprechblase: rechteckig mit abgerundeten Ecken 257" o:spid="_x0000_s1029" type="#_x0000_t62" style="position:absolute;left:0;text-align:left;margin-left:163.2pt;margin-top:17.2pt;width:322.85pt;height:8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" adj="-2782,12993" fillcolor="white [3212]" strokecolor="#a5a5a5 [2092]" strokeweight="1pt">
                <v:textbox>
                  <w:txbxContent>
                    <w:p w:rsidR="00554EBA" w:rsidRPr="00FA4441" w:rsidRDefault="00554EBA" w:rsidP="00F152C8">
                      <w:pPr>
                        <w:spacing w:line="276" w:lineRule="auto"/>
                        <w:ind w:left="-142" w:right="-142"/>
                        <w:jc w:val="both"/>
                        <w:rPr>
                          <w:rFonts w:ascii="Arial" w:hAnsi="Arial" w:cs="Arial"/>
                          <w:color w:val="0D0D0D" w:themeColor="text1" w:themeTint="F2"/>
                          <w:sz w:val="20"/>
                          <w:szCs w:val="18"/>
                        </w:rPr>
                      </w:pPr>
                      <w:r w:rsidRPr="00FA4441">
                        <w:rPr>
                          <w:rFonts w:ascii="Arial" w:hAnsi="Arial" w:cs="Arial"/>
                          <w:color w:val="0D0D0D" w:themeColor="text1" w:themeTint="F2"/>
                          <w:sz w:val="20"/>
                          <w:szCs w:val="18"/>
                        </w:rPr>
                        <w:t xml:space="preserve">Zeichne farbig einen Durchmesser in den untenstehenden Kreis ein und beschrifte die beiden „Schnittpunkte“ mit </w:t>
                      </w:r>
                      <m:oMath>
                        <m:r>
                          <w:rPr>
                            <w:rFonts w:ascii="Cambria Math" w:hAnsi="Cambria Math" w:cs="Arial"/>
                            <w:color w:val="0D0D0D" w:themeColor="text1" w:themeTint="F2"/>
                            <w:sz w:val="20"/>
                            <w:szCs w:val="18"/>
                          </w:rPr>
                          <m:t xml:space="preserve">A </m:t>
                        </m:r>
                      </m:oMath>
                      <w:r w:rsidRPr="00FA4441">
                        <w:rPr>
                          <w:rFonts w:ascii="Arial" w:eastAsiaTheme="minorEastAsia" w:hAnsi="Arial" w:cs="Arial"/>
                          <w:color w:val="0D0D0D" w:themeColor="text1" w:themeTint="F2"/>
                          <w:sz w:val="20"/>
                          <w:szCs w:val="18"/>
                        </w:rPr>
                        <w:t xml:space="preserve">und </w:t>
                      </w:r>
                      <m:oMath>
                        <m:r>
                          <w:rPr>
                            <w:rFonts w:ascii="Cambria Math" w:hAnsi="Cambria Math" w:cs="Arial"/>
                            <w:color w:val="0D0D0D" w:themeColor="text1" w:themeTint="F2"/>
                            <w:sz w:val="20"/>
                            <w:szCs w:val="18"/>
                          </w:rPr>
                          <m:t>B</m:t>
                        </m:r>
                      </m:oMath>
                      <w:r w:rsidRPr="00FA4441">
                        <w:rPr>
                          <w:rFonts w:ascii="Arial" w:hAnsi="Arial" w:cs="Arial"/>
                          <w:color w:val="0D0D0D" w:themeColor="text1" w:themeTint="F2"/>
                          <w:sz w:val="20"/>
                          <w:szCs w:val="18"/>
                        </w:rPr>
                        <w:t>.</w:t>
                      </w:r>
                    </w:p>
                    <w:p w:rsidR="00554EBA" w:rsidRPr="00FA4441" w:rsidRDefault="00554EBA" w:rsidP="00F152C8">
                      <w:pPr>
                        <w:spacing w:line="276" w:lineRule="auto"/>
                        <w:ind w:left="-142" w:right="-142"/>
                        <w:jc w:val="both"/>
                        <w:rPr>
                          <w:rFonts w:ascii="Arial" w:hAnsi="Arial" w:cs="Arial"/>
                          <w:color w:val="0D0D0D" w:themeColor="text1" w:themeTint="F2"/>
                          <w:sz w:val="20"/>
                          <w:szCs w:val="18"/>
                        </w:rPr>
                      </w:pPr>
                      <w:r w:rsidRPr="00FA4441">
                        <w:rPr>
                          <w:rFonts w:ascii="Arial" w:hAnsi="Arial" w:cs="Arial"/>
                          <w:color w:val="0D0D0D" w:themeColor="text1" w:themeTint="F2"/>
                          <w:sz w:val="20"/>
                          <w:szCs w:val="18"/>
                        </w:rPr>
                        <w:t xml:space="preserve">Markiere dir einen beliebigen weiteren Kreispunkt und beschrifte diesen mit </w:t>
                      </w:r>
                      <m:oMath>
                        <m:r>
                          <w:rPr>
                            <w:rFonts w:ascii="Cambria Math" w:hAnsi="Cambria Math" w:cs="Arial"/>
                            <w:color w:val="0D0D0D" w:themeColor="text1" w:themeTint="F2"/>
                            <w:sz w:val="20"/>
                            <w:szCs w:val="18"/>
                          </w:rPr>
                          <m:t>C</m:t>
                        </m:r>
                      </m:oMath>
                      <w:r w:rsidRPr="00FA4441">
                        <w:rPr>
                          <w:rFonts w:ascii="Arial" w:hAnsi="Arial" w:cs="Arial"/>
                          <w:color w:val="0D0D0D" w:themeColor="text1" w:themeTint="F2"/>
                          <w:sz w:val="20"/>
                          <w:szCs w:val="18"/>
                        </w:rPr>
                        <w:t xml:space="preserve">. Zeichne nun die Verbindungsstrecken </w:t>
                      </w:r>
                      <m:oMath>
                        <m:bar>
                          <m:barPr>
                            <m:pos m:val="top"/>
                            <m:ctrlPr>
                              <w:rPr>
                                <w:rFonts w:ascii="Cambria Math" w:hAnsi="Cambria Math" w:cs="Arial"/>
                                <w:i/>
                                <w:color w:val="0D0D0D" w:themeColor="text1" w:themeTint="F2"/>
                                <w:sz w:val="20"/>
                                <w:szCs w:val="18"/>
                              </w:rPr>
                            </m:ctrlPr>
                          </m:barPr>
                          <m:e>
                            <m:r>
                              <w:rPr>
                                <w:rFonts w:ascii="Cambria Math" w:hAnsi="Cambria Math" w:cs="Arial"/>
                                <w:color w:val="0D0D0D" w:themeColor="text1" w:themeTint="F2"/>
                                <w:sz w:val="20"/>
                                <w:szCs w:val="18"/>
                              </w:rPr>
                              <m:t>AC</m:t>
                            </m:r>
                          </m:e>
                        </m:bar>
                      </m:oMath>
                      <w:r w:rsidRPr="00FA4441">
                        <w:rPr>
                          <w:rFonts w:ascii="Arial" w:eastAsiaTheme="minorEastAsia" w:hAnsi="Arial" w:cs="Arial"/>
                          <w:color w:val="0D0D0D" w:themeColor="text1" w:themeTint="F2"/>
                          <w:sz w:val="20"/>
                          <w:szCs w:val="18"/>
                        </w:rPr>
                        <w:t xml:space="preserve"> und </w:t>
                      </w:r>
                      <m:oMath>
                        <m:bar>
                          <m:barPr>
                            <m:pos m:val="top"/>
                            <m:ctrlPr>
                              <w:rPr>
                                <w:rFonts w:ascii="Cambria Math" w:hAnsi="Cambria Math" w:cs="Arial"/>
                                <w:i/>
                                <w:color w:val="0D0D0D" w:themeColor="text1" w:themeTint="F2"/>
                                <w:sz w:val="20"/>
                                <w:szCs w:val="18"/>
                              </w:rPr>
                            </m:ctrlPr>
                          </m:barPr>
                          <m:e>
                            <m:r>
                              <w:rPr>
                                <w:rFonts w:ascii="Cambria Math" w:hAnsi="Cambria Math" w:cs="Arial"/>
                                <w:color w:val="0D0D0D" w:themeColor="text1" w:themeTint="F2"/>
                                <w:sz w:val="20"/>
                                <w:szCs w:val="18"/>
                              </w:rPr>
                              <m:t>BC</m:t>
                            </m:r>
                          </m:e>
                        </m:bar>
                      </m:oMath>
                      <w:r w:rsidRPr="00FA4441">
                        <w:rPr>
                          <w:rFonts w:ascii="Arial" w:hAnsi="Arial" w:cs="Arial"/>
                          <w:color w:val="0D0D0D" w:themeColor="text1" w:themeTint="F2"/>
                          <w:sz w:val="20"/>
                          <w:szCs w:val="18"/>
                        </w:rPr>
                        <w:t>.</w:t>
                      </w:r>
                    </w:p>
                  </w:txbxContent>
                </v:textbox>
              </v:shape>
            </w:pict>
          </mc:Fallback>
        </mc:AlternateContent>
      </w:r>
    </w:p>
    <w:p w:rsidR="009934A8" w:rsidRPr="00FA4441" w:rsidRDefault="009934A8" w:rsidP="009934A8">
      <w:pPr>
        <w:pStyle w:val="KeinLeerraum"/>
        <w:spacing w:line="480" w:lineRule="auto"/>
        <w:ind w:left="2124" w:hanging="2124"/>
        <w:jc w:val="both"/>
        <w:rPr>
          <w:rFonts w:ascii="Arial" w:hAnsi="Arial" w:cs="Arial"/>
          <w:sz w:val="24"/>
        </w:rPr>
      </w:pPr>
    </w:p>
    <w:p w:rsidR="0021311E" w:rsidRPr="00FA4441" w:rsidRDefault="0021311E" w:rsidP="009934A8">
      <w:pPr>
        <w:pStyle w:val="KeinLeerraum"/>
        <w:spacing w:line="480" w:lineRule="auto"/>
        <w:ind w:left="2124" w:hanging="2124"/>
        <w:jc w:val="both"/>
        <w:rPr>
          <w:rFonts w:ascii="Arial" w:hAnsi="Arial" w:cs="Arial"/>
          <w:sz w:val="24"/>
        </w:rPr>
      </w:pPr>
    </w:p>
    <w:p w:rsidR="0021311E" w:rsidRPr="00FA4441" w:rsidRDefault="006473E4" w:rsidP="009934A8">
      <w:pPr>
        <w:pStyle w:val="KeinLeerraum"/>
        <w:spacing w:line="480" w:lineRule="auto"/>
        <w:ind w:left="2124" w:hanging="2124"/>
        <w:jc w:val="both"/>
        <w:rPr>
          <w:rFonts w:ascii="Arial" w:hAnsi="Arial" w:cs="Arial"/>
          <w:sz w:val="24"/>
        </w:rPr>
      </w:pPr>
      <w:r w:rsidRPr="00FA4441">
        <w:rPr>
          <w:rFonts w:ascii="Arial" w:hAnsi="Arial" w:cs="Arial"/>
          <w:b/>
          <w:noProof/>
          <w:sz w:val="24"/>
          <w:u w:val="single"/>
          <w:lang w:eastAsia="de-DE"/>
        </w:rPr>
        <mc:AlternateContent>
          <mc:Choice Requires="wps">
            <w:drawing>
              <wp:anchor distT="0" distB="0" distL="114300" distR="114300" simplePos="0" relativeHeight="251738112" behindDoc="0" locked="0" layoutInCell="1" allowOverlap="1" wp14:anchorId="46440F9F" wp14:editId="3C182D6A">
                <wp:simplePos x="0" y="0"/>
                <wp:positionH relativeFrom="column">
                  <wp:posOffset>3193234</wp:posOffset>
                </wp:positionH>
                <wp:positionV relativeFrom="paragraph">
                  <wp:posOffset>330472</wp:posOffset>
                </wp:positionV>
                <wp:extent cx="2841443" cy="1111885"/>
                <wp:effectExtent l="742950" t="0" r="16510" b="12065"/>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2841443" cy="1111885"/>
                        </a:xfrm>
                        <a:prstGeom prst="wedgeRoundRectCallout">
                          <a:avLst>
                            <a:gd name="adj1" fmla="val -74445"/>
                            <a:gd name="adj2" fmla="val -45012"/>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BA" w:rsidRPr="00823BF8" w:rsidRDefault="00554EBA" w:rsidP="006473E4">
                            <w:pPr>
                              <w:tabs>
                                <w:tab w:val="left" w:pos="142"/>
                              </w:tabs>
                              <w:spacing w:line="276" w:lineRule="auto"/>
                              <w:ind w:left="-142" w:right="-142"/>
                              <w:jc w:val="center"/>
                              <w:rPr>
                                <w:color w:val="0D0D0D" w:themeColor="text1" w:themeTint="F2"/>
                                <w:sz w:val="20"/>
                                <w:szCs w:val="18"/>
                              </w:rPr>
                            </w:pPr>
                            <w:r w:rsidRPr="00FA4441">
                              <w:rPr>
                                <w:rFonts w:ascii="Arial" w:hAnsi="Arial" w:cs="Arial"/>
                                <w:color w:val="0D0D0D" w:themeColor="text1" w:themeTint="F2"/>
                                <w:sz w:val="20"/>
                                <w:szCs w:val="18"/>
                              </w:rPr>
                              <w:t>Markiere dir mit der bereits verwendeten Farbe den entstandenen Peripheriewinkel über dem Durchmesser.</w:t>
                            </w:r>
                            <w:r w:rsidRPr="00FA4441">
                              <w:rPr>
                                <w:rFonts w:ascii="Arial" w:hAnsi="Arial" w:cs="Arial"/>
                                <w:color w:val="0D0D0D" w:themeColor="text1" w:themeTint="F2"/>
                                <w:sz w:val="20"/>
                                <w:szCs w:val="18"/>
                              </w:rPr>
                              <w:br/>
                              <w:t>Miss die Größe dieses Winkels und notiere den Wert mit derselben Farbe direkt in den Kreis</w:t>
                            </w:r>
                            <w:r>
                              <w:rPr>
                                <w:color w:val="0D0D0D" w:themeColor="text1" w:themeTint="F2"/>
                                <w:sz w:val="20"/>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40F9F" id="Sprechblase: rechteckig mit abgerundeten Ecken 13" o:spid="_x0000_s1030" type="#_x0000_t62" style="position:absolute;left:0;text-align:left;margin-left:251.45pt;margin-top:26pt;width:223.75pt;height:87.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" adj="-5280,1077" fillcolor="white [3212]" strokecolor="#a5a5a5 [2092]" strokeweight="1pt">
                <v:textbox>
                  <w:txbxContent>
                    <w:p w:rsidR="00554EBA" w:rsidRPr="00823BF8" w:rsidRDefault="00554EBA" w:rsidP="006473E4">
                      <w:pPr>
                        <w:tabs>
                          <w:tab w:val="left" w:pos="142"/>
                        </w:tabs>
                        <w:spacing w:line="276" w:lineRule="auto"/>
                        <w:ind w:left="-142" w:right="-142"/>
                        <w:jc w:val="center"/>
                        <w:rPr>
                          <w:color w:val="0D0D0D" w:themeColor="text1" w:themeTint="F2"/>
                          <w:sz w:val="20"/>
                          <w:szCs w:val="18"/>
                        </w:rPr>
                      </w:pPr>
                      <w:r w:rsidRPr="00FA4441">
                        <w:rPr>
                          <w:rFonts w:ascii="Arial" w:hAnsi="Arial" w:cs="Arial"/>
                          <w:color w:val="0D0D0D" w:themeColor="text1" w:themeTint="F2"/>
                          <w:sz w:val="20"/>
                          <w:szCs w:val="18"/>
                        </w:rPr>
                        <w:t>Markiere dir mit der bereits verwendeten Farbe den entstandenen Peripheriewinkel über dem Durchmesser.</w:t>
                      </w:r>
                      <w:r w:rsidRPr="00FA4441">
                        <w:rPr>
                          <w:rFonts w:ascii="Arial" w:hAnsi="Arial" w:cs="Arial"/>
                          <w:color w:val="0D0D0D" w:themeColor="text1" w:themeTint="F2"/>
                          <w:sz w:val="20"/>
                          <w:szCs w:val="18"/>
                        </w:rPr>
                        <w:br/>
                        <w:t>Miss die Größe dieses Winkels und notiere den Wert mit derselben Farbe direkt in den Kreis</w:t>
                      </w:r>
                      <w:r>
                        <w:rPr>
                          <w:color w:val="0D0D0D" w:themeColor="text1" w:themeTint="F2"/>
                          <w:sz w:val="20"/>
                          <w:szCs w:val="18"/>
                        </w:rPr>
                        <w:t>.</w:t>
                      </w:r>
                    </w:p>
                  </w:txbxContent>
                </v:textbox>
              </v:shape>
            </w:pict>
          </mc:Fallback>
        </mc:AlternateContent>
      </w:r>
    </w:p>
    <w:p w:rsidR="0021311E" w:rsidRPr="00FA4441" w:rsidRDefault="0021311E" w:rsidP="009934A8">
      <w:pPr>
        <w:pStyle w:val="KeinLeerraum"/>
        <w:spacing w:line="480" w:lineRule="auto"/>
        <w:ind w:left="2124" w:hanging="2124"/>
        <w:jc w:val="both"/>
        <w:rPr>
          <w:rFonts w:ascii="Arial" w:hAnsi="Arial" w:cs="Arial"/>
          <w:sz w:val="24"/>
        </w:rPr>
      </w:pPr>
    </w:p>
    <w:p w:rsidR="006473E4" w:rsidRDefault="006473E4" w:rsidP="009934A8">
      <w:pPr>
        <w:pStyle w:val="KeinLeerraum"/>
        <w:spacing w:line="480" w:lineRule="auto"/>
        <w:ind w:left="2124" w:hanging="2124"/>
        <w:jc w:val="both"/>
        <w:rPr>
          <w:rFonts w:ascii="Arial" w:hAnsi="Arial" w:cs="Arial"/>
          <w:sz w:val="24"/>
        </w:rPr>
      </w:pPr>
    </w:p>
    <w:p w:rsidR="00FA4441" w:rsidRPr="00FA4441" w:rsidRDefault="00FA4441" w:rsidP="009934A8">
      <w:pPr>
        <w:pStyle w:val="KeinLeerraum"/>
        <w:spacing w:line="480" w:lineRule="auto"/>
        <w:ind w:left="2124" w:hanging="2124"/>
        <w:jc w:val="both"/>
        <w:rPr>
          <w:rFonts w:ascii="Arial" w:hAnsi="Arial" w:cs="Arial"/>
          <w:sz w:val="24"/>
        </w:rPr>
      </w:pPr>
    </w:p>
    <w:p w:rsidR="006473E4" w:rsidRPr="00FA4441" w:rsidRDefault="006473E4" w:rsidP="009934A8">
      <w:pPr>
        <w:pStyle w:val="KeinLeerraum"/>
        <w:spacing w:line="480" w:lineRule="auto"/>
        <w:ind w:left="2124" w:hanging="2124"/>
        <w:jc w:val="both"/>
        <w:rPr>
          <w:rFonts w:ascii="Arial" w:hAnsi="Arial" w:cs="Arial"/>
          <w:sz w:val="24"/>
        </w:rPr>
      </w:pPr>
    </w:p>
    <w:p w:rsidR="00254828" w:rsidRPr="00FA4441" w:rsidRDefault="00B47F8F" w:rsidP="00B53F07">
      <w:pPr>
        <w:pStyle w:val="KeinLeerraum"/>
        <w:spacing w:line="480" w:lineRule="auto"/>
        <w:jc w:val="center"/>
        <w:rPr>
          <w:rFonts w:ascii="Arial" w:hAnsi="Arial" w:cs="Arial"/>
        </w:rPr>
      </w:pPr>
      <w:r w:rsidRPr="00FA4441">
        <w:rPr>
          <w:rFonts w:ascii="Arial" w:hAnsi="Arial" w:cs="Arial"/>
          <w:noProof/>
          <w:sz w:val="18"/>
          <w:lang w:eastAsia="de-DE"/>
        </w:rPr>
        <w:drawing>
          <wp:inline distT="0" distB="0" distL="0" distR="0">
            <wp:extent cx="3759835" cy="3774440"/>
            <wp:effectExtent l="0" t="0" r="0" b="0"/>
            <wp:docPr id="3" name="Grafik 3" descr="C:\Users\Steph\AppData\Local\Microsoft\Windows\INetCache\Content.Word\Thaleskr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ppData\Local\Microsoft\Windows\INetCache\Content.Word\Thaleskrei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9835" cy="3774440"/>
                    </a:xfrm>
                    <a:prstGeom prst="rect">
                      <a:avLst/>
                    </a:prstGeom>
                    <a:noFill/>
                    <a:ln>
                      <a:noFill/>
                    </a:ln>
                  </pic:spPr>
                </pic:pic>
              </a:graphicData>
            </a:graphic>
          </wp:inline>
        </w:drawing>
      </w:r>
    </w:p>
    <w:p w:rsidR="00910358" w:rsidRPr="00FA4441" w:rsidRDefault="00731059" w:rsidP="00910358">
      <w:pPr>
        <w:pStyle w:val="KeinLeerraum"/>
        <w:spacing w:line="480" w:lineRule="auto"/>
        <w:jc w:val="both"/>
        <w:rPr>
          <w:rFonts w:ascii="Arial" w:hAnsi="Arial" w:cs="Arial"/>
          <w:b/>
          <w:sz w:val="24"/>
          <w:u w:val="single"/>
        </w:rPr>
      </w:pPr>
      <w:r w:rsidRPr="00FA4441">
        <w:rPr>
          <w:rFonts w:ascii="Arial" w:hAnsi="Arial" w:cs="Arial"/>
          <w:b/>
          <w:sz w:val="24"/>
          <w:u w:val="single"/>
        </w:rPr>
        <w:lastRenderedPageBreak/>
        <w:t xml:space="preserve">Phase </w:t>
      </w:r>
      <w:r w:rsidR="006D64BF" w:rsidRPr="00FA4441">
        <w:rPr>
          <w:rFonts w:ascii="Arial" w:hAnsi="Arial" w:cs="Arial"/>
          <w:b/>
          <w:sz w:val="24"/>
          <w:u w:val="single"/>
        </w:rPr>
        <w:t>2</w:t>
      </w:r>
      <w:r w:rsidR="00880E88">
        <w:rPr>
          <w:rFonts w:ascii="Arial" w:hAnsi="Arial" w:cs="Arial"/>
          <w:b/>
          <w:sz w:val="24"/>
          <w:u w:val="single"/>
        </w:rPr>
        <w:t xml:space="preserve">: </w:t>
      </w:r>
      <w:r w:rsidR="003A5F89" w:rsidRPr="00FA4441">
        <w:rPr>
          <w:rFonts w:ascii="Arial" w:hAnsi="Arial" w:cs="Arial"/>
          <w:b/>
          <w:sz w:val="24"/>
          <w:u w:val="single"/>
        </w:rPr>
        <w:t xml:space="preserve">Vermutung </w:t>
      </w:r>
      <w:r w:rsidR="00A46185" w:rsidRPr="00FA4441">
        <w:rPr>
          <w:rFonts w:ascii="Arial" w:hAnsi="Arial" w:cs="Arial"/>
          <w:b/>
          <w:sz w:val="24"/>
          <w:u w:val="single"/>
        </w:rPr>
        <w:t>be</w:t>
      </w:r>
      <w:r w:rsidR="003A5F89" w:rsidRPr="00FA4441">
        <w:rPr>
          <w:rFonts w:ascii="Arial" w:hAnsi="Arial" w:cs="Arial"/>
          <w:b/>
          <w:sz w:val="24"/>
          <w:u w:val="single"/>
        </w:rPr>
        <w:t>weisen</w:t>
      </w:r>
    </w:p>
    <w:p w:rsidR="00F64D76" w:rsidRPr="00FA4441" w:rsidRDefault="002C6064" w:rsidP="00910358">
      <w:pPr>
        <w:pStyle w:val="KeinLeerraum"/>
        <w:spacing w:line="480" w:lineRule="auto"/>
        <w:jc w:val="both"/>
        <w:rPr>
          <w:rFonts w:ascii="Arial" w:hAnsi="Arial" w:cs="Arial"/>
          <w:i/>
        </w:rPr>
      </w:pPr>
      <w:r w:rsidRPr="00FA4441">
        <w:rPr>
          <w:rFonts w:ascii="Arial" w:hAnsi="Arial" w:cs="Arial"/>
          <w:noProof/>
          <w:lang w:eastAsia="de-DE"/>
        </w:rPr>
        <mc:AlternateContent>
          <mc:Choice Requires="wps">
            <w:drawing>
              <wp:anchor distT="0" distB="0" distL="114300" distR="114300" simplePos="0" relativeHeight="251757568" behindDoc="0" locked="0" layoutInCell="1" allowOverlap="1" wp14:anchorId="150F1B83" wp14:editId="7F9F348C">
                <wp:simplePos x="0" y="0"/>
                <wp:positionH relativeFrom="column">
                  <wp:posOffset>5080</wp:posOffset>
                </wp:positionH>
                <wp:positionV relativeFrom="paragraph">
                  <wp:posOffset>16510</wp:posOffset>
                </wp:positionV>
                <wp:extent cx="6076950" cy="571500"/>
                <wp:effectExtent l="0" t="0" r="19050" b="247650"/>
                <wp:wrapNone/>
                <wp:docPr id="19" name="Sprechblase: rechteckig mit abgerundeten Ecken 19"/>
                <wp:cNvGraphicFramePr/>
                <a:graphic xmlns:a="http://schemas.openxmlformats.org/drawingml/2006/main">
                  <a:graphicData uri="http://schemas.microsoft.com/office/word/2010/wordprocessingShape">
                    <wps:wsp>
                      <wps:cNvSpPr/>
                      <wps:spPr>
                        <a:xfrm>
                          <a:off x="0" y="0"/>
                          <a:ext cx="6076950" cy="571500"/>
                        </a:xfrm>
                        <a:prstGeom prst="wedgeRoundRectCallout">
                          <a:avLst>
                            <a:gd name="adj1" fmla="val -7754"/>
                            <a:gd name="adj2" fmla="val 87951"/>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BA" w:rsidRPr="00FA4441" w:rsidRDefault="00554EBA" w:rsidP="007E2BEA">
                            <w:pPr>
                              <w:pStyle w:val="KeinLeerraum"/>
                              <w:spacing w:line="276" w:lineRule="auto"/>
                              <w:jc w:val="center"/>
                              <w:rPr>
                                <w:rFonts w:ascii="Arial" w:hAnsi="Arial" w:cs="Arial"/>
                                <w:color w:val="0D0D0D" w:themeColor="text1" w:themeTint="F2"/>
                                <w:sz w:val="20"/>
                                <w:szCs w:val="16"/>
                              </w:rPr>
                            </w:pPr>
                            <w:r w:rsidRPr="00FA4441">
                              <w:rPr>
                                <w:rFonts w:ascii="Arial" w:hAnsi="Arial" w:cs="Arial"/>
                                <w:color w:val="0D0D0D" w:themeColor="text1" w:themeTint="F2"/>
                                <w:sz w:val="20"/>
                                <w:szCs w:val="16"/>
                              </w:rPr>
                              <w:t>Halte nun den Beweis dieses mathematischen Satzes (deiner Vermutung) auf dieser Seite für dich fest.</w:t>
                            </w:r>
                          </w:p>
                          <w:p w:rsidR="00554EBA" w:rsidRPr="00FA4441" w:rsidRDefault="00554EBA" w:rsidP="007E2BEA">
                            <w:pPr>
                              <w:pStyle w:val="KeinLeerraum"/>
                              <w:spacing w:line="276" w:lineRule="auto"/>
                              <w:jc w:val="center"/>
                              <w:rPr>
                                <w:rFonts w:ascii="Arial" w:hAnsi="Arial" w:cs="Arial"/>
                                <w:color w:val="0D0D0D" w:themeColor="text1" w:themeTint="F2"/>
                                <w:sz w:val="10"/>
                                <w:szCs w:val="16"/>
                              </w:rPr>
                            </w:pPr>
                          </w:p>
                          <w:p w:rsidR="00554EBA" w:rsidRPr="00FA4441" w:rsidRDefault="00554EBA" w:rsidP="007E2BEA">
                            <w:pPr>
                              <w:pStyle w:val="KeinLeerraum"/>
                              <w:spacing w:line="276" w:lineRule="auto"/>
                              <w:jc w:val="center"/>
                              <w:rPr>
                                <w:rFonts w:ascii="Arial" w:hAnsi="Arial" w:cs="Arial"/>
                                <w:b/>
                                <w:color w:val="0D0D0D" w:themeColor="text1" w:themeTint="F2"/>
                                <w:sz w:val="20"/>
                                <w:szCs w:val="16"/>
                              </w:rPr>
                            </w:pPr>
                            <w:r w:rsidRPr="00FA4441">
                              <w:rPr>
                                <w:rFonts w:ascii="Arial" w:hAnsi="Arial" w:cs="Arial"/>
                                <w:b/>
                                <w:color w:val="0D0D0D" w:themeColor="text1" w:themeTint="F2"/>
                                <w:sz w:val="20"/>
                                <w:szCs w:val="16"/>
                              </w:rPr>
                              <w:t>(Nutze die gezeigte Animation als Hilfestellung!)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F1B83" id="Sprechblase: rechteckig mit abgerundeten Ecken 19" o:spid="_x0000_s1031" type="#_x0000_t62" style="position:absolute;left:0;text-align:left;margin-left:.4pt;margin-top:1.3pt;width:478.5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" adj="9125,29797" fillcolor="white [3212]" strokecolor="#a5a5a5 [2092]" strokeweight="1pt">
                <v:textbox>
                  <w:txbxContent>
                    <w:p w:rsidR="00554EBA" w:rsidRPr="00FA4441" w:rsidRDefault="00554EBA" w:rsidP="007E2BEA">
                      <w:pPr>
                        <w:pStyle w:val="KeinLeerraum"/>
                        <w:spacing w:line="276" w:lineRule="auto"/>
                        <w:jc w:val="center"/>
                        <w:rPr>
                          <w:rFonts w:ascii="Arial" w:hAnsi="Arial" w:cs="Arial"/>
                          <w:color w:val="0D0D0D" w:themeColor="text1" w:themeTint="F2"/>
                          <w:sz w:val="20"/>
                          <w:szCs w:val="16"/>
                        </w:rPr>
                      </w:pPr>
                      <w:r w:rsidRPr="00FA4441">
                        <w:rPr>
                          <w:rFonts w:ascii="Arial" w:hAnsi="Arial" w:cs="Arial"/>
                          <w:color w:val="0D0D0D" w:themeColor="text1" w:themeTint="F2"/>
                          <w:sz w:val="20"/>
                          <w:szCs w:val="16"/>
                        </w:rPr>
                        <w:t>Halte nun den Beweis dieses mathematischen Satzes (deiner Vermutung) auf dieser Seite für dich fest.</w:t>
                      </w:r>
                    </w:p>
                    <w:p w:rsidR="00554EBA" w:rsidRPr="00FA4441" w:rsidRDefault="00554EBA" w:rsidP="007E2BEA">
                      <w:pPr>
                        <w:pStyle w:val="KeinLeerraum"/>
                        <w:spacing w:line="276" w:lineRule="auto"/>
                        <w:jc w:val="center"/>
                        <w:rPr>
                          <w:rFonts w:ascii="Arial" w:hAnsi="Arial" w:cs="Arial"/>
                          <w:color w:val="0D0D0D" w:themeColor="text1" w:themeTint="F2"/>
                          <w:sz w:val="10"/>
                          <w:szCs w:val="16"/>
                        </w:rPr>
                      </w:pPr>
                    </w:p>
                    <w:p w:rsidR="00554EBA" w:rsidRPr="00FA4441" w:rsidRDefault="00554EBA" w:rsidP="007E2BEA">
                      <w:pPr>
                        <w:pStyle w:val="KeinLeerraum"/>
                        <w:spacing w:line="276" w:lineRule="auto"/>
                        <w:jc w:val="center"/>
                        <w:rPr>
                          <w:rFonts w:ascii="Arial" w:hAnsi="Arial" w:cs="Arial"/>
                          <w:b/>
                          <w:color w:val="0D0D0D" w:themeColor="text1" w:themeTint="F2"/>
                          <w:sz w:val="20"/>
                          <w:szCs w:val="16"/>
                        </w:rPr>
                      </w:pPr>
                      <w:r w:rsidRPr="00FA4441">
                        <w:rPr>
                          <w:rFonts w:ascii="Arial" w:hAnsi="Arial" w:cs="Arial"/>
                          <w:b/>
                          <w:color w:val="0D0D0D" w:themeColor="text1" w:themeTint="F2"/>
                          <w:sz w:val="20"/>
                          <w:szCs w:val="16"/>
                        </w:rPr>
                        <w:t>(Nutze die gezeigte Animation als Hilfestellung!)</w:t>
                      </w:r>
                    </w:p>
                  </w:txbxContent>
                </v:textbox>
              </v:shape>
            </w:pict>
          </mc:Fallback>
        </mc:AlternateContent>
      </w:r>
    </w:p>
    <w:p w:rsidR="008018A4" w:rsidRPr="00FA4441" w:rsidRDefault="008018A4" w:rsidP="00910358">
      <w:pPr>
        <w:pStyle w:val="KeinLeerraum"/>
        <w:spacing w:line="480" w:lineRule="auto"/>
        <w:jc w:val="both"/>
        <w:rPr>
          <w:rFonts w:ascii="Arial" w:hAnsi="Arial" w:cs="Arial"/>
          <w:sz w:val="18"/>
        </w:rPr>
      </w:pPr>
    </w:p>
    <w:p w:rsidR="00EE05C2" w:rsidRPr="00FA4441" w:rsidRDefault="00AC3FFA" w:rsidP="00910358">
      <w:pPr>
        <w:pStyle w:val="KeinLeerraum"/>
        <w:spacing w:line="480" w:lineRule="auto"/>
        <w:jc w:val="both"/>
        <w:rPr>
          <w:rFonts w:ascii="Arial" w:eastAsiaTheme="minorEastAsia" w:hAnsi="Arial" w:cs="Arial"/>
        </w:rPr>
      </w:pPr>
      <w:r w:rsidRPr="00FA4441">
        <w:rPr>
          <w:rFonts w:ascii="Arial" w:hAnsi="Arial" w:cs="Arial"/>
          <w:noProof/>
          <w:lang w:eastAsia="de-DE"/>
        </w:rPr>
        <mc:AlternateContent>
          <mc:Choice Requires="wps">
            <w:drawing>
              <wp:anchor distT="0" distB="0" distL="114300" distR="114300" simplePos="0" relativeHeight="251662333" behindDoc="0" locked="0" layoutInCell="1" allowOverlap="1" wp14:anchorId="38A32C13" wp14:editId="66DEA872">
                <wp:simplePos x="0" y="0"/>
                <wp:positionH relativeFrom="margin">
                  <wp:align>left</wp:align>
                </wp:positionH>
                <wp:positionV relativeFrom="paragraph">
                  <wp:posOffset>251704</wp:posOffset>
                </wp:positionV>
                <wp:extent cx="2184400" cy="1416050"/>
                <wp:effectExtent l="0" t="0" r="273050" b="12700"/>
                <wp:wrapNone/>
                <wp:docPr id="30" name="Sprechblase: rechteckig mit abgerundeten Ecken 30"/>
                <wp:cNvGraphicFramePr/>
                <a:graphic xmlns:a="http://schemas.openxmlformats.org/drawingml/2006/main">
                  <a:graphicData uri="http://schemas.microsoft.com/office/word/2010/wordprocessingShape">
                    <wps:wsp>
                      <wps:cNvSpPr/>
                      <wps:spPr>
                        <a:xfrm>
                          <a:off x="0" y="0"/>
                          <a:ext cx="2184400" cy="1416050"/>
                        </a:xfrm>
                        <a:prstGeom prst="wedgeRoundRectCallout">
                          <a:avLst>
                            <a:gd name="adj1" fmla="val 60391"/>
                            <a:gd name="adj2" fmla="val -32596"/>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BA" w:rsidRPr="00FA4441" w:rsidRDefault="00554EBA" w:rsidP="00474229">
                            <w:pPr>
                              <w:pStyle w:val="KeinLeerraum"/>
                              <w:spacing w:line="276" w:lineRule="auto"/>
                              <w:jc w:val="center"/>
                              <w:rPr>
                                <w:rFonts w:ascii="Arial" w:hAnsi="Arial" w:cs="Arial"/>
                                <w:color w:val="0D0D0D" w:themeColor="text1" w:themeTint="F2"/>
                                <w:sz w:val="20"/>
                                <w:szCs w:val="18"/>
                              </w:rPr>
                            </w:pPr>
                            <w:r w:rsidRPr="00FA4441">
                              <w:rPr>
                                <w:rFonts w:ascii="Arial" w:hAnsi="Arial" w:cs="Arial"/>
                                <w:color w:val="0D0D0D" w:themeColor="text1" w:themeTint="F2"/>
                                <w:sz w:val="20"/>
                                <w:szCs w:val="18"/>
                              </w:rPr>
                              <w:t xml:space="preserve">Kennzeichne dir (in der Skizze) auf dem Kreisbogen </w:t>
                            </w:r>
                            <m:oMath>
                              <m:r>
                                <w:rPr>
                                  <w:rFonts w:ascii="Cambria Math" w:eastAsiaTheme="minorEastAsia" w:hAnsi="Cambria Math" w:cs="Arial"/>
                                  <w:color w:val="0D0D0D" w:themeColor="text1" w:themeTint="F2"/>
                                  <w:sz w:val="20"/>
                                  <w:szCs w:val="18"/>
                                </w:rPr>
                                <m:t>BA</m:t>
                              </m:r>
                            </m:oMath>
                            <w:r w:rsidRPr="00FA4441">
                              <w:rPr>
                                <w:rFonts w:ascii="Arial" w:hAnsi="Arial" w:cs="Arial"/>
                                <w:color w:val="0D0D0D" w:themeColor="text1" w:themeTint="F2"/>
                                <w:sz w:val="20"/>
                                <w:szCs w:val="18"/>
                              </w:rPr>
                              <w:t xml:space="preserve"> einen beliebigen Punkt </w:t>
                            </w:r>
                            <m:oMath>
                              <m:r>
                                <w:rPr>
                                  <w:rFonts w:ascii="Cambria Math" w:hAnsi="Cambria Math" w:cs="Arial"/>
                                  <w:color w:val="0D0D0D" w:themeColor="text1" w:themeTint="F2"/>
                                  <w:sz w:val="20"/>
                                  <w:szCs w:val="18"/>
                                </w:rPr>
                                <m:t>C</m:t>
                              </m:r>
                            </m:oMath>
                            <w:r w:rsidRPr="00FA4441">
                              <w:rPr>
                                <w:rFonts w:ascii="Arial" w:hAnsi="Arial" w:cs="Arial"/>
                                <w:color w:val="0D0D0D" w:themeColor="text1" w:themeTint="F2"/>
                                <w:sz w:val="20"/>
                                <w:szCs w:val="18"/>
                              </w:rPr>
                              <w:t xml:space="preserve"> und verbinde diesen mit </w:t>
                            </w:r>
                            <w:r w:rsidRPr="00FA4441">
                              <w:rPr>
                                <w:rFonts w:ascii="Arial" w:eastAsiaTheme="minorEastAsia" w:hAnsi="Arial" w:cs="Arial"/>
                                <w:color w:val="0D0D0D" w:themeColor="text1" w:themeTint="F2"/>
                                <w:sz w:val="20"/>
                                <w:szCs w:val="18"/>
                              </w:rPr>
                              <w:t xml:space="preserve">den Punkten </w:t>
                            </w:r>
                            <m:oMath>
                              <m:r>
                                <w:rPr>
                                  <w:rFonts w:ascii="Cambria Math" w:hAnsi="Cambria Math" w:cs="Arial"/>
                                  <w:color w:val="0D0D0D" w:themeColor="text1" w:themeTint="F2"/>
                                  <w:sz w:val="20"/>
                                  <w:szCs w:val="18"/>
                                </w:rPr>
                                <m:t>A</m:t>
                              </m:r>
                            </m:oMath>
                            <w:r w:rsidRPr="00FA4441">
                              <w:rPr>
                                <w:rFonts w:ascii="Arial" w:hAnsi="Arial" w:cs="Arial"/>
                                <w:color w:val="0D0D0D" w:themeColor="text1" w:themeTint="F2"/>
                                <w:sz w:val="20"/>
                                <w:szCs w:val="18"/>
                              </w:rPr>
                              <w:t xml:space="preserve"> und </w:t>
                            </w:r>
                            <m:oMath>
                              <m:r>
                                <w:rPr>
                                  <w:rFonts w:ascii="Cambria Math" w:hAnsi="Cambria Math" w:cs="Arial"/>
                                  <w:color w:val="0D0D0D" w:themeColor="text1" w:themeTint="F2"/>
                                  <w:sz w:val="20"/>
                                  <w:szCs w:val="18"/>
                                </w:rPr>
                                <m:t>B</m:t>
                              </m:r>
                            </m:oMath>
                            <w:r w:rsidRPr="00FA4441">
                              <w:rPr>
                                <w:rFonts w:ascii="Arial" w:hAnsi="Arial" w:cs="Arial"/>
                                <w:color w:val="0D0D0D" w:themeColor="text1" w:themeTint="F2"/>
                                <w:sz w:val="20"/>
                                <w:szCs w:val="18"/>
                              </w:rPr>
                              <w:t>.</w:t>
                            </w:r>
                          </w:p>
                          <w:p w:rsidR="00554EBA" w:rsidRPr="00FA4441" w:rsidRDefault="00554EBA" w:rsidP="00474229">
                            <w:pPr>
                              <w:pStyle w:val="KeinLeerraum"/>
                              <w:spacing w:line="276" w:lineRule="auto"/>
                              <w:jc w:val="center"/>
                              <w:rPr>
                                <w:rFonts w:ascii="Arial" w:hAnsi="Arial" w:cs="Arial"/>
                                <w:color w:val="0D0D0D" w:themeColor="text1" w:themeTint="F2"/>
                                <w:sz w:val="10"/>
                                <w:szCs w:val="18"/>
                              </w:rPr>
                            </w:pPr>
                          </w:p>
                          <w:p w:rsidR="00554EBA" w:rsidRPr="00FA4441" w:rsidRDefault="00554EBA" w:rsidP="005E63BE">
                            <w:pPr>
                              <w:pStyle w:val="KeinLeerraum"/>
                              <w:spacing w:line="276" w:lineRule="auto"/>
                              <w:jc w:val="center"/>
                              <w:rPr>
                                <w:rFonts w:ascii="Arial" w:hAnsi="Arial" w:cs="Arial"/>
                                <w:color w:val="000000" w:themeColor="text1"/>
                                <w:sz w:val="20"/>
                                <w:szCs w:val="18"/>
                              </w:rPr>
                            </w:pPr>
                            <w:r w:rsidRPr="00FA4441">
                              <w:rPr>
                                <w:rFonts w:ascii="Arial" w:hAnsi="Arial" w:cs="Arial"/>
                                <w:color w:val="000000" w:themeColor="text1"/>
                                <w:sz w:val="20"/>
                                <w:szCs w:val="18"/>
                              </w:rPr>
                              <w:t xml:space="preserve">Beschrifte den Winkel </w:t>
                            </w:r>
                            <m:oMath>
                              <m:r>
                                <m:rPr>
                                  <m:sty m:val="p"/>
                                </m:rPr>
                                <w:rPr>
                                  <w:rFonts w:ascii="Cambria Math" w:hAnsi="Cambria Math" w:cs="Arial"/>
                                  <w:color w:val="000000" w:themeColor="text1"/>
                                  <w:sz w:val="20"/>
                                </w:rPr>
                                <m:t>∠</m:t>
                              </m:r>
                              <m:r>
                                <w:rPr>
                                  <w:rFonts w:ascii="Cambria Math" w:hAnsi="Cambria Math" w:cs="Arial"/>
                                  <w:color w:val="000000" w:themeColor="text1"/>
                                  <w:sz w:val="20"/>
                                  <w:szCs w:val="18"/>
                                </w:rPr>
                                <m:t>ACB</m:t>
                              </m:r>
                            </m:oMath>
                            <w:r w:rsidRPr="00FA4441">
                              <w:rPr>
                                <w:rFonts w:ascii="Arial" w:hAnsi="Arial" w:cs="Arial"/>
                                <w:color w:val="000000" w:themeColor="text1"/>
                                <w:sz w:val="20"/>
                                <w:szCs w:val="18"/>
                              </w:rPr>
                              <w:t xml:space="preserve"> mit </w:t>
                            </w:r>
                            <m:oMath>
                              <m:r>
                                <w:rPr>
                                  <w:rFonts w:ascii="Cambria Math" w:hAnsi="Cambria Math" w:cs="Arial"/>
                                  <w:color w:val="000000" w:themeColor="text1"/>
                                  <w:sz w:val="20"/>
                                  <w:szCs w:val="18"/>
                                </w:rPr>
                                <m:t>γ</m:t>
                              </m:r>
                            </m:oMath>
                            <w:r w:rsidRPr="00FA4441">
                              <w:rPr>
                                <w:rFonts w:ascii="Arial" w:eastAsiaTheme="minorEastAsia" w:hAnsi="Arial" w:cs="Arial"/>
                                <w:color w:val="000000" w:themeColor="text1"/>
                                <w:sz w:val="20"/>
                                <w:szCs w:val="18"/>
                              </w:rPr>
                              <w:t xml:space="preserve"> </w:t>
                            </w:r>
                            <w:r w:rsidRPr="00FA4441">
                              <w:rPr>
                                <w:rFonts w:ascii="Arial" w:hAnsi="Arial" w:cs="Arial"/>
                                <w:color w:val="000000" w:themeColor="text1"/>
                                <w:sz w:val="20"/>
                                <w:szCs w:val="18"/>
                              </w:rPr>
                              <w:t>und markiere diesen farbig.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32C13" id="Sprechblase: rechteckig mit abgerundeten Ecken 30" o:spid="_x0000_s1032" type="#_x0000_t62" style="position:absolute;left:0;text-align:left;margin-left:0;margin-top:19.8pt;width:172pt;height:111.5pt;z-index:2516623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" adj="23844,3759" fillcolor="white [3212]" strokecolor="#a5a5a5 [2092]" strokeweight="1pt">
                <v:textbox>
                  <w:txbxContent>
                    <w:p w:rsidR="00554EBA" w:rsidRPr="00FA4441" w:rsidRDefault="00554EBA" w:rsidP="00474229">
                      <w:pPr>
                        <w:pStyle w:val="KeinLeerraum"/>
                        <w:spacing w:line="276" w:lineRule="auto"/>
                        <w:jc w:val="center"/>
                        <w:rPr>
                          <w:rFonts w:ascii="Arial" w:hAnsi="Arial" w:cs="Arial"/>
                          <w:color w:val="0D0D0D" w:themeColor="text1" w:themeTint="F2"/>
                          <w:sz w:val="20"/>
                          <w:szCs w:val="18"/>
                        </w:rPr>
                      </w:pPr>
                      <w:r w:rsidRPr="00FA4441">
                        <w:rPr>
                          <w:rFonts w:ascii="Arial" w:hAnsi="Arial" w:cs="Arial"/>
                          <w:color w:val="0D0D0D" w:themeColor="text1" w:themeTint="F2"/>
                          <w:sz w:val="20"/>
                          <w:szCs w:val="18"/>
                        </w:rPr>
                        <w:t xml:space="preserve">Kennzeichne dir (in der Skizze) auf dem Kreisbogen </w:t>
                      </w:r>
                      <m:oMath>
                        <m:r>
                          <w:rPr>
                            <w:rFonts w:ascii="Cambria Math" w:eastAsiaTheme="minorEastAsia" w:hAnsi="Cambria Math" w:cs="Arial"/>
                            <w:color w:val="0D0D0D" w:themeColor="text1" w:themeTint="F2"/>
                            <w:sz w:val="20"/>
                            <w:szCs w:val="18"/>
                          </w:rPr>
                          <m:t>BA</m:t>
                        </m:r>
                      </m:oMath>
                      <w:r w:rsidRPr="00FA4441">
                        <w:rPr>
                          <w:rFonts w:ascii="Arial" w:hAnsi="Arial" w:cs="Arial"/>
                          <w:color w:val="0D0D0D" w:themeColor="text1" w:themeTint="F2"/>
                          <w:sz w:val="20"/>
                          <w:szCs w:val="18"/>
                        </w:rPr>
                        <w:t xml:space="preserve"> einen beliebigen Punkt </w:t>
                      </w:r>
                      <m:oMath>
                        <m:r>
                          <w:rPr>
                            <w:rFonts w:ascii="Cambria Math" w:hAnsi="Cambria Math" w:cs="Arial"/>
                            <w:color w:val="0D0D0D" w:themeColor="text1" w:themeTint="F2"/>
                            <w:sz w:val="20"/>
                            <w:szCs w:val="18"/>
                          </w:rPr>
                          <m:t>C</m:t>
                        </m:r>
                      </m:oMath>
                      <w:r w:rsidRPr="00FA4441">
                        <w:rPr>
                          <w:rFonts w:ascii="Arial" w:hAnsi="Arial" w:cs="Arial"/>
                          <w:color w:val="0D0D0D" w:themeColor="text1" w:themeTint="F2"/>
                          <w:sz w:val="20"/>
                          <w:szCs w:val="18"/>
                        </w:rPr>
                        <w:t xml:space="preserve"> und verbinde diesen mit </w:t>
                      </w:r>
                      <w:r w:rsidRPr="00FA4441">
                        <w:rPr>
                          <w:rFonts w:ascii="Arial" w:eastAsiaTheme="minorEastAsia" w:hAnsi="Arial" w:cs="Arial"/>
                          <w:color w:val="0D0D0D" w:themeColor="text1" w:themeTint="F2"/>
                          <w:sz w:val="20"/>
                          <w:szCs w:val="18"/>
                        </w:rPr>
                        <w:t xml:space="preserve">den Punkten </w:t>
                      </w:r>
                      <m:oMath>
                        <m:r>
                          <w:rPr>
                            <w:rFonts w:ascii="Cambria Math" w:hAnsi="Cambria Math" w:cs="Arial"/>
                            <w:color w:val="0D0D0D" w:themeColor="text1" w:themeTint="F2"/>
                            <w:sz w:val="20"/>
                            <w:szCs w:val="18"/>
                          </w:rPr>
                          <m:t>A</m:t>
                        </m:r>
                      </m:oMath>
                      <w:r w:rsidRPr="00FA4441">
                        <w:rPr>
                          <w:rFonts w:ascii="Arial" w:hAnsi="Arial" w:cs="Arial"/>
                          <w:color w:val="0D0D0D" w:themeColor="text1" w:themeTint="F2"/>
                          <w:sz w:val="20"/>
                          <w:szCs w:val="18"/>
                        </w:rPr>
                        <w:t xml:space="preserve"> und </w:t>
                      </w:r>
                      <m:oMath>
                        <m:r>
                          <w:rPr>
                            <w:rFonts w:ascii="Cambria Math" w:hAnsi="Cambria Math" w:cs="Arial"/>
                            <w:color w:val="0D0D0D" w:themeColor="text1" w:themeTint="F2"/>
                            <w:sz w:val="20"/>
                            <w:szCs w:val="18"/>
                          </w:rPr>
                          <m:t>B</m:t>
                        </m:r>
                      </m:oMath>
                      <w:r w:rsidRPr="00FA4441">
                        <w:rPr>
                          <w:rFonts w:ascii="Arial" w:hAnsi="Arial" w:cs="Arial"/>
                          <w:color w:val="0D0D0D" w:themeColor="text1" w:themeTint="F2"/>
                          <w:sz w:val="20"/>
                          <w:szCs w:val="18"/>
                        </w:rPr>
                        <w:t>.</w:t>
                      </w:r>
                    </w:p>
                    <w:p w:rsidR="00554EBA" w:rsidRPr="00FA4441" w:rsidRDefault="00554EBA" w:rsidP="00474229">
                      <w:pPr>
                        <w:pStyle w:val="KeinLeerraum"/>
                        <w:spacing w:line="276" w:lineRule="auto"/>
                        <w:jc w:val="center"/>
                        <w:rPr>
                          <w:rFonts w:ascii="Arial" w:hAnsi="Arial" w:cs="Arial"/>
                          <w:color w:val="0D0D0D" w:themeColor="text1" w:themeTint="F2"/>
                          <w:sz w:val="10"/>
                          <w:szCs w:val="18"/>
                        </w:rPr>
                      </w:pPr>
                    </w:p>
                    <w:p w:rsidR="00554EBA" w:rsidRPr="00FA4441" w:rsidRDefault="00554EBA" w:rsidP="005E63BE">
                      <w:pPr>
                        <w:pStyle w:val="KeinLeerraum"/>
                        <w:spacing w:line="276" w:lineRule="auto"/>
                        <w:jc w:val="center"/>
                        <w:rPr>
                          <w:rFonts w:ascii="Arial" w:hAnsi="Arial" w:cs="Arial"/>
                          <w:color w:val="000000" w:themeColor="text1"/>
                          <w:sz w:val="20"/>
                          <w:szCs w:val="18"/>
                        </w:rPr>
                      </w:pPr>
                      <w:r w:rsidRPr="00FA4441">
                        <w:rPr>
                          <w:rFonts w:ascii="Arial" w:hAnsi="Arial" w:cs="Arial"/>
                          <w:color w:val="000000" w:themeColor="text1"/>
                          <w:sz w:val="20"/>
                          <w:szCs w:val="18"/>
                        </w:rPr>
                        <w:t xml:space="preserve">Beschrifte den Winkel </w:t>
                      </w:r>
                      <m:oMath>
                        <m:r>
                          <m:rPr>
                            <m:sty m:val="p"/>
                          </m:rPr>
                          <w:rPr>
                            <w:rFonts w:ascii="Cambria Math" w:hAnsi="Cambria Math" w:cs="Arial"/>
                            <w:color w:val="000000" w:themeColor="text1"/>
                            <w:sz w:val="20"/>
                          </w:rPr>
                          <m:t>∠</m:t>
                        </m:r>
                        <m:r>
                          <w:rPr>
                            <w:rFonts w:ascii="Cambria Math" w:hAnsi="Cambria Math" w:cs="Arial"/>
                            <w:color w:val="000000" w:themeColor="text1"/>
                            <w:sz w:val="20"/>
                            <w:szCs w:val="18"/>
                          </w:rPr>
                          <m:t>ACB</m:t>
                        </m:r>
                      </m:oMath>
                      <w:r w:rsidRPr="00FA4441">
                        <w:rPr>
                          <w:rFonts w:ascii="Arial" w:hAnsi="Arial" w:cs="Arial"/>
                          <w:color w:val="000000" w:themeColor="text1"/>
                          <w:sz w:val="20"/>
                          <w:szCs w:val="18"/>
                        </w:rPr>
                        <w:t xml:space="preserve"> mit </w:t>
                      </w:r>
                      <m:oMath>
                        <m:r>
                          <w:rPr>
                            <w:rFonts w:ascii="Cambria Math" w:hAnsi="Cambria Math" w:cs="Arial"/>
                            <w:color w:val="000000" w:themeColor="text1"/>
                            <w:sz w:val="20"/>
                            <w:szCs w:val="18"/>
                          </w:rPr>
                          <m:t>γ</m:t>
                        </m:r>
                      </m:oMath>
                      <w:r w:rsidRPr="00FA4441">
                        <w:rPr>
                          <w:rFonts w:ascii="Arial" w:eastAsiaTheme="minorEastAsia" w:hAnsi="Arial" w:cs="Arial"/>
                          <w:color w:val="000000" w:themeColor="text1"/>
                          <w:sz w:val="20"/>
                          <w:szCs w:val="18"/>
                        </w:rPr>
                        <w:t xml:space="preserve"> </w:t>
                      </w:r>
                      <w:r w:rsidRPr="00FA4441">
                        <w:rPr>
                          <w:rFonts w:ascii="Arial" w:hAnsi="Arial" w:cs="Arial"/>
                          <w:color w:val="000000" w:themeColor="text1"/>
                          <w:sz w:val="20"/>
                          <w:szCs w:val="18"/>
                        </w:rPr>
                        <w:t>und markiere diesen farbig.</w:t>
                      </w:r>
                    </w:p>
                  </w:txbxContent>
                </v:textbox>
                <w10:wrap anchorx="margin"/>
              </v:shape>
            </w:pict>
          </mc:Fallback>
        </mc:AlternateContent>
      </w:r>
      <w:r w:rsidR="005E63BE" w:rsidRPr="00FA4441">
        <w:rPr>
          <w:rFonts w:ascii="Arial" w:hAnsi="Arial" w:cs="Arial"/>
          <w:noProof/>
          <w:lang w:eastAsia="de-DE"/>
        </w:rPr>
        <mc:AlternateContent>
          <mc:Choice Requires="wps">
            <w:drawing>
              <wp:anchor distT="0" distB="0" distL="114300" distR="114300" simplePos="0" relativeHeight="251756544" behindDoc="0" locked="0" layoutInCell="1" allowOverlap="1" wp14:anchorId="06F10B90" wp14:editId="6855473C">
                <wp:simplePos x="0" y="0"/>
                <wp:positionH relativeFrom="column">
                  <wp:posOffset>2497455</wp:posOffset>
                </wp:positionH>
                <wp:positionV relativeFrom="paragraph">
                  <wp:posOffset>6350</wp:posOffset>
                </wp:positionV>
                <wp:extent cx="1524000" cy="2171700"/>
                <wp:effectExtent l="0" t="0" r="0" b="0"/>
                <wp:wrapNone/>
                <wp:docPr id="27" name="Textfeld 27"/>
                <wp:cNvGraphicFramePr/>
                <a:graphic xmlns:a="http://schemas.openxmlformats.org/drawingml/2006/main">
                  <a:graphicData uri="http://schemas.microsoft.com/office/word/2010/wordprocessingShape">
                    <wps:wsp>
                      <wps:cNvSpPr txBox="1"/>
                      <wps:spPr>
                        <a:xfrm>
                          <a:off x="0" y="0"/>
                          <a:ext cx="1524000" cy="2171700"/>
                        </a:xfrm>
                        <a:prstGeom prst="rect">
                          <a:avLst/>
                        </a:prstGeom>
                        <a:noFill/>
                        <a:ln w="6350">
                          <a:noFill/>
                        </a:ln>
                      </wps:spPr>
                      <wps:txbx>
                        <w:txbxContent>
                          <w:p w:rsidR="00554EBA" w:rsidRDefault="00554EBA" w:rsidP="00150684">
                            <w:r>
                              <w:rPr>
                                <w:noProof/>
                                <w:lang w:eastAsia="de-DE"/>
                              </w:rPr>
                              <w:drawing>
                                <wp:inline distT="0" distB="0" distL="0" distR="0" wp14:anchorId="479CB5CA" wp14:editId="61F6E6E4">
                                  <wp:extent cx="1377950" cy="2145029"/>
                                  <wp:effectExtent l="0" t="0" r="0" b="8255"/>
                                  <wp:docPr id="26" name="Grafik 26" descr="C:\Users\Steph\AppData\Local\Microsoft\Windows\INetCache\Content.Word\th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thal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402" cy="21504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10B90" id="Textfeld 27" o:spid="_x0000_s1033" type="#_x0000_t202" style="position:absolute;left:0;text-align:left;margin-left:196.65pt;margin-top:.5pt;width:120pt;height:17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" filled="f" stroked="f" strokeweight=".5pt">
                <v:textbox>
                  <w:txbxContent>
                    <w:p w:rsidR="00554EBA" w:rsidRDefault="00554EBA" w:rsidP="00150684">
                      <w:r>
                        <w:rPr>
                          <w:noProof/>
                          <w:lang w:eastAsia="de-DE"/>
                        </w:rPr>
                        <w:drawing>
                          <wp:inline distT="0" distB="0" distL="0" distR="0" wp14:anchorId="479CB5CA" wp14:editId="61F6E6E4">
                            <wp:extent cx="1377950" cy="2145029"/>
                            <wp:effectExtent l="0" t="0" r="0" b="8255"/>
                            <wp:docPr id="26" name="Grafik 26" descr="C:\Users\Steph\AppData\Local\Microsoft\Windows\INetCache\Content.Word\th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thal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402" cy="2150403"/>
                                    </a:xfrm>
                                    <a:prstGeom prst="rect">
                                      <a:avLst/>
                                    </a:prstGeom>
                                    <a:noFill/>
                                    <a:ln>
                                      <a:noFill/>
                                    </a:ln>
                                  </pic:spPr>
                                </pic:pic>
                              </a:graphicData>
                            </a:graphic>
                          </wp:inline>
                        </w:drawing>
                      </w:r>
                    </w:p>
                  </w:txbxContent>
                </v:textbox>
              </v:shape>
            </w:pict>
          </mc:Fallback>
        </mc:AlternateContent>
      </w:r>
    </w:p>
    <w:p w:rsidR="00EE05C2" w:rsidRPr="00FA4441" w:rsidRDefault="00AC3FFA" w:rsidP="00910358">
      <w:pPr>
        <w:pStyle w:val="KeinLeerraum"/>
        <w:spacing w:line="480" w:lineRule="auto"/>
        <w:jc w:val="both"/>
        <w:rPr>
          <w:rFonts w:ascii="Arial" w:eastAsiaTheme="minorEastAsia" w:hAnsi="Arial" w:cs="Arial"/>
        </w:rPr>
      </w:pPr>
      <w:r w:rsidRPr="00FA4441">
        <w:rPr>
          <w:rFonts w:ascii="Arial" w:hAnsi="Arial" w:cs="Arial"/>
          <w:noProof/>
          <w:lang w:eastAsia="de-DE"/>
        </w:rPr>
        <mc:AlternateContent>
          <mc:Choice Requires="wps">
            <w:drawing>
              <wp:anchor distT="0" distB="0" distL="114300" distR="114300" simplePos="0" relativeHeight="251758592" behindDoc="0" locked="0" layoutInCell="1" allowOverlap="1" wp14:anchorId="636D4EC3" wp14:editId="73736BD3">
                <wp:simplePos x="0" y="0"/>
                <wp:positionH relativeFrom="column">
                  <wp:posOffset>1353003</wp:posOffset>
                </wp:positionH>
                <wp:positionV relativeFrom="paragraph">
                  <wp:posOffset>180657</wp:posOffset>
                </wp:positionV>
                <wp:extent cx="146050" cy="248285"/>
                <wp:effectExtent l="0" t="32068" r="0" b="0"/>
                <wp:wrapNone/>
                <wp:docPr id="9" name="Bogen 9"/>
                <wp:cNvGraphicFramePr/>
                <a:graphic xmlns:a="http://schemas.openxmlformats.org/drawingml/2006/main">
                  <a:graphicData uri="http://schemas.microsoft.com/office/word/2010/wordprocessingShape">
                    <wps:wsp>
                      <wps:cNvSpPr/>
                      <wps:spPr>
                        <a:xfrm rot="18289290">
                          <a:off x="0" y="0"/>
                          <a:ext cx="146050" cy="248285"/>
                        </a:xfrm>
                        <a:prstGeom prst="arc">
                          <a:avLst>
                            <a:gd name="adj1" fmla="val 16200000"/>
                            <a:gd name="adj2" fmla="val 1943811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AC696" id="Bogen 9" o:spid="_x0000_s1026" style="position:absolute;margin-left:106.55pt;margin-top:14.2pt;width:11.5pt;height:19.55pt;rotation:-3616178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05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" path="m73025,nsc102253,,128665,29627,140163,75308l73025,124143,73025,xem73025,nfc102253,,128665,29627,140163,75308e" filled="f" strokecolor="black [3200]" strokeweight=".5pt">
                <v:stroke joinstyle="miter"/>
                <v:path arrowok="t" o:connecttype="custom" o:connectlocs="73025,0;140163,75308" o:connectangles="0,0"/>
              </v:shape>
            </w:pict>
          </mc:Fallback>
        </mc:AlternateContent>
      </w:r>
    </w:p>
    <w:p w:rsidR="00EE05C2" w:rsidRPr="00FA4441" w:rsidRDefault="00EE05C2" w:rsidP="00910358">
      <w:pPr>
        <w:pStyle w:val="KeinLeerraum"/>
        <w:spacing w:line="480" w:lineRule="auto"/>
        <w:jc w:val="both"/>
        <w:rPr>
          <w:rFonts w:ascii="Arial" w:eastAsiaTheme="minorEastAsia" w:hAnsi="Arial" w:cs="Arial"/>
        </w:rPr>
      </w:pPr>
    </w:p>
    <w:p w:rsidR="00EE05C2" w:rsidRPr="00FA4441" w:rsidRDefault="00FA4441" w:rsidP="00910358">
      <w:pPr>
        <w:pStyle w:val="KeinLeerraum"/>
        <w:spacing w:line="480" w:lineRule="auto"/>
        <w:jc w:val="both"/>
        <w:rPr>
          <w:rFonts w:ascii="Arial" w:eastAsiaTheme="minorEastAsia" w:hAnsi="Arial" w:cs="Arial"/>
        </w:rPr>
      </w:pPr>
      <w:r w:rsidRPr="00FA4441">
        <w:rPr>
          <w:rFonts w:ascii="Arial" w:hAnsi="Arial" w:cs="Arial"/>
          <w:noProof/>
          <w:lang w:eastAsia="de-DE"/>
        </w:rPr>
        <mc:AlternateContent>
          <mc:Choice Requires="wps">
            <w:drawing>
              <wp:anchor distT="0" distB="0" distL="114300" distR="114300" simplePos="0" relativeHeight="251755520" behindDoc="0" locked="0" layoutInCell="1" allowOverlap="1" wp14:anchorId="253C64DB" wp14:editId="18F5FA28">
                <wp:simplePos x="0" y="0"/>
                <wp:positionH relativeFrom="column">
                  <wp:posOffset>4473847</wp:posOffset>
                </wp:positionH>
                <wp:positionV relativeFrom="paragraph">
                  <wp:posOffset>178616</wp:posOffset>
                </wp:positionV>
                <wp:extent cx="1602921" cy="679450"/>
                <wp:effectExtent l="533400" t="247650" r="16510" b="25400"/>
                <wp:wrapNone/>
                <wp:docPr id="1" name="Sprechblase: rechteckig mit abgerundeten Ecken 1"/>
                <wp:cNvGraphicFramePr/>
                <a:graphic xmlns:a="http://schemas.openxmlformats.org/drawingml/2006/main">
                  <a:graphicData uri="http://schemas.microsoft.com/office/word/2010/wordprocessingShape">
                    <wps:wsp>
                      <wps:cNvSpPr/>
                      <wps:spPr>
                        <a:xfrm>
                          <a:off x="0" y="0"/>
                          <a:ext cx="1602921" cy="679450"/>
                        </a:xfrm>
                        <a:prstGeom prst="wedgeRoundRectCallout">
                          <a:avLst>
                            <a:gd name="adj1" fmla="val -80518"/>
                            <a:gd name="adj2" fmla="val -83492"/>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BA" w:rsidRPr="00FA4441" w:rsidRDefault="00554EBA" w:rsidP="005E63BE">
                            <w:pPr>
                              <w:pStyle w:val="KeinLeerraum"/>
                              <w:spacing w:line="276" w:lineRule="auto"/>
                              <w:jc w:val="center"/>
                              <w:rPr>
                                <w:rFonts w:ascii="Arial" w:hAnsi="Arial" w:cs="Arial"/>
                                <w:color w:val="000000" w:themeColor="text1"/>
                                <w:sz w:val="20"/>
                                <w:szCs w:val="18"/>
                              </w:rPr>
                            </w:pPr>
                            <w:r w:rsidRPr="00FA4441">
                              <w:rPr>
                                <w:rFonts w:ascii="Arial" w:hAnsi="Arial" w:cs="Arial"/>
                                <w:color w:val="000000" w:themeColor="text1"/>
                                <w:sz w:val="20"/>
                                <w:szCs w:val="18"/>
                              </w:rPr>
                              <w:t xml:space="preserve">Notiere nun die </w:t>
                            </w:r>
                            <w:r w:rsidRPr="00FA4441">
                              <w:rPr>
                                <w:rFonts w:ascii="Arial" w:hAnsi="Arial" w:cs="Arial"/>
                                <w:b/>
                                <w:color w:val="000000" w:themeColor="text1"/>
                                <w:sz w:val="20"/>
                                <w:szCs w:val="18"/>
                              </w:rPr>
                              <w:t>Größe des Winkels</w:t>
                            </w:r>
                            <w:r w:rsidRPr="00FA4441">
                              <w:rPr>
                                <w:rFonts w:ascii="Arial" w:hAnsi="Arial" w:cs="Arial"/>
                                <w:color w:val="000000" w:themeColor="text1"/>
                                <w:sz w:val="20"/>
                                <w:szCs w:val="18"/>
                              </w:rPr>
                              <w:t>, die du beweisen möchtest.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C64DB" id="Sprechblase: rechteckig mit abgerundeten Ecken 1" o:spid="_x0000_s1034" type="#_x0000_t62" style="position:absolute;left:0;text-align:left;margin-left:352.25pt;margin-top:14.05pt;width:126.2pt;height:5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" adj="-6592,-7234" fillcolor="white [3212]" strokecolor="#a5a5a5 [2092]" strokeweight="1pt">
                <v:textbox>
                  <w:txbxContent>
                    <w:p w:rsidR="00554EBA" w:rsidRPr="00FA4441" w:rsidRDefault="00554EBA" w:rsidP="005E63BE">
                      <w:pPr>
                        <w:pStyle w:val="KeinLeerraum"/>
                        <w:spacing w:line="276" w:lineRule="auto"/>
                        <w:jc w:val="center"/>
                        <w:rPr>
                          <w:rFonts w:ascii="Arial" w:hAnsi="Arial" w:cs="Arial"/>
                          <w:color w:val="000000" w:themeColor="text1"/>
                          <w:sz w:val="20"/>
                          <w:szCs w:val="18"/>
                        </w:rPr>
                      </w:pPr>
                      <w:r w:rsidRPr="00FA4441">
                        <w:rPr>
                          <w:rFonts w:ascii="Arial" w:hAnsi="Arial" w:cs="Arial"/>
                          <w:color w:val="000000" w:themeColor="text1"/>
                          <w:sz w:val="20"/>
                          <w:szCs w:val="18"/>
                        </w:rPr>
                        <w:t xml:space="preserve">Notiere nun die </w:t>
                      </w:r>
                      <w:r w:rsidRPr="00FA4441">
                        <w:rPr>
                          <w:rFonts w:ascii="Arial" w:hAnsi="Arial" w:cs="Arial"/>
                          <w:b/>
                          <w:color w:val="000000" w:themeColor="text1"/>
                          <w:sz w:val="20"/>
                          <w:szCs w:val="18"/>
                        </w:rPr>
                        <w:t>Größe des Winkels</w:t>
                      </w:r>
                      <w:r w:rsidRPr="00FA4441">
                        <w:rPr>
                          <w:rFonts w:ascii="Arial" w:hAnsi="Arial" w:cs="Arial"/>
                          <w:color w:val="000000" w:themeColor="text1"/>
                          <w:sz w:val="20"/>
                          <w:szCs w:val="18"/>
                        </w:rPr>
                        <w:t>, die du beweisen möchtest.</w:t>
                      </w:r>
                    </w:p>
                  </w:txbxContent>
                </v:textbox>
              </v:shape>
            </w:pict>
          </mc:Fallback>
        </mc:AlternateContent>
      </w:r>
    </w:p>
    <w:p w:rsidR="00EE05C2" w:rsidRPr="00FA4441" w:rsidRDefault="005E63BE" w:rsidP="00910358">
      <w:pPr>
        <w:pStyle w:val="KeinLeerraum"/>
        <w:spacing w:line="480" w:lineRule="auto"/>
        <w:jc w:val="both"/>
        <w:rPr>
          <w:rFonts w:ascii="Arial" w:eastAsiaTheme="minorEastAsia" w:hAnsi="Arial" w:cs="Arial"/>
        </w:rPr>
      </w:pPr>
      <w:r w:rsidRPr="00FA4441">
        <w:rPr>
          <w:rFonts w:ascii="Arial" w:hAnsi="Arial" w:cs="Arial"/>
          <w:noProof/>
          <w:lang w:eastAsia="de-DE"/>
        </w:rPr>
        <mc:AlternateContent>
          <mc:Choice Requires="wps">
            <w:drawing>
              <wp:anchor distT="0" distB="0" distL="114300" distR="114300" simplePos="0" relativeHeight="251746304" behindDoc="0" locked="0" layoutInCell="1" allowOverlap="1" wp14:anchorId="79823784" wp14:editId="1398CC99">
                <wp:simplePos x="0" y="0"/>
                <wp:positionH relativeFrom="column">
                  <wp:posOffset>230505</wp:posOffset>
                </wp:positionH>
                <wp:positionV relativeFrom="paragraph">
                  <wp:posOffset>89535</wp:posOffset>
                </wp:positionV>
                <wp:extent cx="2704465" cy="240665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704465" cy="2406650"/>
                        </a:xfrm>
                        <a:prstGeom prst="rect">
                          <a:avLst/>
                        </a:prstGeom>
                        <a:noFill/>
                        <a:ln w="6350">
                          <a:noFill/>
                        </a:ln>
                      </wps:spPr>
                      <wps:txbx>
                        <w:txbxContent>
                          <w:p w:rsidR="00554EBA" w:rsidRDefault="00554EBA" w:rsidP="004B3AAA">
                            <w:pPr>
                              <w:rPr>
                                <w:noProof/>
                                <w:lang w:eastAsia="de-DE"/>
                              </w:rPr>
                            </w:pPr>
                          </w:p>
                          <w:p w:rsidR="00554EBA" w:rsidRDefault="00554EBA" w:rsidP="004B3AAA">
                            <w:r>
                              <w:rPr>
                                <w:rFonts w:eastAsiaTheme="minorEastAsia"/>
                                <w:noProof/>
                                <w:lang w:eastAsia="de-DE"/>
                              </w:rPr>
                              <w:drawing>
                                <wp:inline distT="0" distB="0" distL="0" distR="0" wp14:anchorId="52406CD5" wp14:editId="0C9BF815">
                                  <wp:extent cx="2515235" cy="1593345"/>
                                  <wp:effectExtent l="0" t="0" r="0" b="6985"/>
                                  <wp:docPr id="28" name="Grafik 28" descr="C:\Users\Steph\AppData\Local\Microsoft\Windows\INetCache\Content.Word\Beweisskiz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ppData\Local\Microsoft\Windows\INetCache\Content.Word\Beweisskizz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5235" cy="1593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23784" id="Textfeld 11" o:spid="_x0000_s1035" type="#_x0000_t202" style="position:absolute;left:0;text-align:left;margin-left:18.15pt;margin-top:7.05pt;width:212.95pt;height:18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" filled="f" stroked="f" strokeweight=".5pt">
                <v:textbox>
                  <w:txbxContent>
                    <w:p w:rsidR="00554EBA" w:rsidRDefault="00554EBA" w:rsidP="004B3AAA">
                      <w:pPr>
                        <w:rPr>
                          <w:noProof/>
                          <w:lang w:eastAsia="de-DE"/>
                        </w:rPr>
                      </w:pPr>
                    </w:p>
                    <w:p w:rsidR="00554EBA" w:rsidRDefault="00554EBA" w:rsidP="004B3AAA">
                      <w:r>
                        <w:rPr>
                          <w:rFonts w:eastAsiaTheme="minorEastAsia"/>
                          <w:noProof/>
                          <w:lang w:eastAsia="de-DE"/>
                        </w:rPr>
                        <w:drawing>
                          <wp:inline distT="0" distB="0" distL="0" distR="0" wp14:anchorId="52406CD5" wp14:editId="0C9BF815">
                            <wp:extent cx="2515235" cy="1593345"/>
                            <wp:effectExtent l="0" t="0" r="0" b="6985"/>
                            <wp:docPr id="28" name="Grafik 28" descr="C:\Users\Steph\AppData\Local\Microsoft\Windows\INetCache\Content.Word\Beweisskiz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ppData\Local\Microsoft\Windows\INetCache\Content.Word\Beweisskizz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5235" cy="1593345"/>
                                    </a:xfrm>
                                    <a:prstGeom prst="rect">
                                      <a:avLst/>
                                    </a:prstGeom>
                                    <a:noFill/>
                                    <a:ln>
                                      <a:noFill/>
                                    </a:ln>
                                  </pic:spPr>
                                </pic:pic>
                              </a:graphicData>
                            </a:graphic>
                          </wp:inline>
                        </w:drawing>
                      </w:r>
                    </w:p>
                  </w:txbxContent>
                </v:textbox>
              </v:shape>
            </w:pict>
          </mc:Fallback>
        </mc:AlternateContent>
      </w:r>
    </w:p>
    <w:p w:rsidR="00EE05C2" w:rsidRPr="00FA4441" w:rsidRDefault="005E63BE" w:rsidP="00910358">
      <w:pPr>
        <w:pStyle w:val="KeinLeerraum"/>
        <w:spacing w:line="480" w:lineRule="auto"/>
        <w:jc w:val="both"/>
        <w:rPr>
          <w:rFonts w:ascii="Arial" w:eastAsiaTheme="minorEastAsia" w:hAnsi="Arial" w:cs="Arial"/>
        </w:rPr>
      </w:pPr>
      <w:r w:rsidRPr="00FA4441">
        <w:rPr>
          <w:rFonts w:ascii="Arial" w:eastAsiaTheme="minorEastAsia" w:hAnsi="Arial" w:cs="Arial"/>
          <w:noProof/>
          <w:lang w:eastAsia="de-DE"/>
        </w:rPr>
        <mc:AlternateContent>
          <mc:Choice Requires="wps">
            <w:drawing>
              <wp:anchor distT="45720" distB="45720" distL="114300" distR="114300" simplePos="0" relativeHeight="251753472" behindDoc="0" locked="0" layoutInCell="1" allowOverlap="1">
                <wp:simplePos x="0" y="0"/>
                <wp:positionH relativeFrom="column">
                  <wp:posOffset>3846195</wp:posOffset>
                </wp:positionH>
                <wp:positionV relativeFrom="paragraph">
                  <wp:posOffset>320040</wp:posOffset>
                </wp:positionV>
                <wp:extent cx="2508885" cy="1404620"/>
                <wp:effectExtent l="0" t="0" r="0" b="254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1404620"/>
                        </a:xfrm>
                        <a:prstGeom prst="rect">
                          <a:avLst/>
                        </a:prstGeom>
                        <a:noFill/>
                        <a:ln w="9525">
                          <a:noFill/>
                          <a:miter lim="800000"/>
                          <a:headEnd/>
                          <a:tailEnd/>
                        </a:ln>
                      </wps:spPr>
                      <wps:txbx>
                        <w:txbxContent>
                          <w:p w:rsidR="00554EBA" w:rsidRPr="00FA4441" w:rsidRDefault="00554EBA">
                            <w:pPr>
                              <w:rPr>
                                <w:rFonts w:ascii="Arial" w:hAnsi="Arial" w:cs="Arial"/>
                              </w:rPr>
                            </w:pPr>
                            <w:r w:rsidRPr="00FA4441">
                              <w:rPr>
                                <w:rFonts w:ascii="Arial" w:hAnsi="Arial" w:cs="Arial"/>
                                <w:b/>
                                <w:u w:val="single"/>
                              </w:rPr>
                              <w:t>Ich möchte zeigen</w:t>
                            </w:r>
                            <w:r w:rsidRPr="00FA4441">
                              <w:rPr>
                                <w:rFonts w:ascii="Arial" w:hAnsi="Arial" w:cs="Arial"/>
                              </w:rPr>
                              <w:t xml:space="preserve">: _____ </w:t>
                            </w:r>
                            <m:oMath>
                              <m:r>
                                <w:rPr>
                                  <w:rFonts w:ascii="Cambria Math" w:hAnsi="Cambria Math" w:cs="Arial"/>
                                </w:rPr>
                                <m:t>=</m:t>
                              </m:r>
                            </m:oMath>
                            <w:r w:rsidRPr="00FA4441">
                              <w:rPr>
                                <w:rFonts w:ascii="Arial" w:eastAsiaTheme="minorEastAsia" w:hAnsi="Arial" w:cs="Arial"/>
                              </w:rPr>
                              <w:t xml:space="preserve"> ____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02.85pt;margin-top:25.2pt;width:197.55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" filled="f" stroked="f">
                <v:textbox style="mso-fit-shape-to-text:t">
                  <w:txbxContent>
                    <w:p w:rsidR="00554EBA" w:rsidRPr="00FA4441" w:rsidRDefault="00554EBA">
                      <w:pPr>
                        <w:rPr>
                          <w:rFonts w:ascii="Arial" w:hAnsi="Arial" w:cs="Arial"/>
                        </w:rPr>
                      </w:pPr>
                      <w:r w:rsidRPr="00FA4441">
                        <w:rPr>
                          <w:rFonts w:ascii="Arial" w:hAnsi="Arial" w:cs="Arial"/>
                          <w:b/>
                          <w:u w:val="single"/>
                        </w:rPr>
                        <w:t>Ich möchte zeigen</w:t>
                      </w:r>
                      <w:r w:rsidRPr="00FA4441">
                        <w:rPr>
                          <w:rFonts w:ascii="Arial" w:hAnsi="Arial" w:cs="Arial"/>
                        </w:rPr>
                        <w:t xml:space="preserve">: _____ </w:t>
                      </w:r>
                      <m:oMath>
                        <m:r>
                          <w:rPr>
                            <w:rFonts w:ascii="Cambria Math" w:hAnsi="Cambria Math" w:cs="Arial"/>
                          </w:rPr>
                          <m:t>=</m:t>
                        </m:r>
                      </m:oMath>
                      <w:r w:rsidRPr="00FA4441">
                        <w:rPr>
                          <w:rFonts w:ascii="Arial" w:eastAsiaTheme="minorEastAsia" w:hAnsi="Arial" w:cs="Arial"/>
                        </w:rPr>
                        <w:t xml:space="preserve"> ____ °</w:t>
                      </w:r>
                    </w:p>
                  </w:txbxContent>
                </v:textbox>
                <w10:wrap type="square"/>
              </v:shape>
            </w:pict>
          </mc:Fallback>
        </mc:AlternateContent>
      </w:r>
    </w:p>
    <w:p w:rsidR="00EE05C2" w:rsidRPr="00FA4441" w:rsidRDefault="00EE05C2" w:rsidP="00910358">
      <w:pPr>
        <w:pStyle w:val="KeinLeerraum"/>
        <w:spacing w:line="480" w:lineRule="auto"/>
        <w:jc w:val="both"/>
        <w:rPr>
          <w:rFonts w:ascii="Arial" w:eastAsiaTheme="minorEastAsia" w:hAnsi="Arial" w:cs="Arial"/>
        </w:rPr>
      </w:pPr>
    </w:p>
    <w:p w:rsidR="00925584" w:rsidRPr="00FA4441" w:rsidRDefault="00FA4441" w:rsidP="00910358">
      <w:pPr>
        <w:pStyle w:val="KeinLeerraum"/>
        <w:spacing w:line="480" w:lineRule="auto"/>
        <w:jc w:val="both"/>
        <w:rPr>
          <w:rFonts w:ascii="Arial" w:eastAsiaTheme="minorEastAsia" w:hAnsi="Arial" w:cs="Arial"/>
        </w:rPr>
      </w:pPr>
      <w:r w:rsidRPr="00FA4441">
        <w:rPr>
          <w:rFonts w:ascii="Arial" w:hAnsi="Arial" w:cs="Arial"/>
          <w:noProof/>
          <w:lang w:eastAsia="de-DE"/>
        </w:rPr>
        <mc:AlternateContent>
          <mc:Choice Requires="wps">
            <w:drawing>
              <wp:anchor distT="0" distB="0" distL="114300" distR="114300" simplePos="0" relativeHeight="251749376" behindDoc="0" locked="0" layoutInCell="1" allowOverlap="1" wp14:anchorId="6BD1D62F" wp14:editId="6C12C740">
                <wp:simplePos x="0" y="0"/>
                <wp:positionH relativeFrom="column">
                  <wp:posOffset>3008176</wp:posOffset>
                </wp:positionH>
                <wp:positionV relativeFrom="paragraph">
                  <wp:posOffset>91259</wp:posOffset>
                </wp:positionV>
                <wp:extent cx="3072130" cy="1656988"/>
                <wp:effectExtent l="171450" t="0" r="13970" b="19685"/>
                <wp:wrapNone/>
                <wp:docPr id="25" name="Sprechblase: rechteckig mit abgerundeten Ecken 25"/>
                <wp:cNvGraphicFramePr/>
                <a:graphic xmlns:a="http://schemas.openxmlformats.org/drawingml/2006/main">
                  <a:graphicData uri="http://schemas.microsoft.com/office/word/2010/wordprocessingShape">
                    <wps:wsp>
                      <wps:cNvSpPr/>
                      <wps:spPr>
                        <a:xfrm>
                          <a:off x="0" y="0"/>
                          <a:ext cx="3072130" cy="1656988"/>
                        </a:xfrm>
                        <a:prstGeom prst="wedgeRoundRectCallout">
                          <a:avLst>
                            <a:gd name="adj1" fmla="val -55423"/>
                            <a:gd name="adj2" fmla="val -27873"/>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BA" w:rsidRPr="00FA4441" w:rsidRDefault="00554EBA" w:rsidP="00AC1A7D">
                            <w:pPr>
                              <w:pStyle w:val="KeinLeerraum"/>
                              <w:spacing w:line="276" w:lineRule="auto"/>
                              <w:jc w:val="center"/>
                              <w:rPr>
                                <w:rFonts w:ascii="Arial" w:hAnsi="Arial" w:cs="Arial"/>
                                <w:color w:val="000000" w:themeColor="text1"/>
                                <w:sz w:val="20"/>
                                <w:szCs w:val="18"/>
                              </w:rPr>
                            </w:pPr>
                            <w:r w:rsidRPr="00FA4441">
                              <w:rPr>
                                <w:rFonts w:ascii="Arial" w:hAnsi="Arial" w:cs="Arial"/>
                                <w:color w:val="000000" w:themeColor="text1"/>
                                <w:sz w:val="20"/>
                                <w:szCs w:val="18"/>
                              </w:rPr>
                              <w:t xml:space="preserve">Hole dir nun vom Lehrertisch einen </w:t>
                            </w:r>
                            <w:r w:rsidRPr="00FA4441">
                              <w:rPr>
                                <w:rFonts w:ascii="Arial" w:hAnsi="Arial" w:cs="Arial"/>
                                <w:b/>
                                <w:color w:val="000000" w:themeColor="text1"/>
                                <w:sz w:val="20"/>
                                <w:szCs w:val="18"/>
                              </w:rPr>
                              <w:t>„Beweisbogen“</w:t>
                            </w:r>
                            <w:r w:rsidRPr="00FA4441">
                              <w:rPr>
                                <w:rFonts w:ascii="Arial" w:hAnsi="Arial" w:cs="Arial"/>
                                <w:color w:val="000000" w:themeColor="text1"/>
                                <w:sz w:val="20"/>
                                <w:szCs w:val="18"/>
                              </w:rPr>
                              <w:t>, der dir beim Beweisen eine Hilfe sein soll.</w:t>
                            </w:r>
                          </w:p>
                          <w:p w:rsidR="00554EBA" w:rsidRPr="00FA4441" w:rsidRDefault="00554EBA" w:rsidP="00AC1A7D">
                            <w:pPr>
                              <w:pStyle w:val="KeinLeerraum"/>
                              <w:spacing w:line="276" w:lineRule="auto"/>
                              <w:jc w:val="center"/>
                              <w:rPr>
                                <w:rFonts w:ascii="Arial" w:hAnsi="Arial" w:cs="Arial"/>
                                <w:color w:val="000000" w:themeColor="text1"/>
                                <w:sz w:val="10"/>
                                <w:szCs w:val="10"/>
                              </w:rPr>
                            </w:pPr>
                          </w:p>
                          <w:p w:rsidR="00554EBA" w:rsidRPr="00FA4441" w:rsidRDefault="00554EBA" w:rsidP="00AC1A7D">
                            <w:pPr>
                              <w:pStyle w:val="KeinLeerraum"/>
                              <w:spacing w:line="276" w:lineRule="auto"/>
                              <w:jc w:val="center"/>
                              <w:rPr>
                                <w:rFonts w:ascii="Arial" w:hAnsi="Arial" w:cs="Arial"/>
                                <w:color w:val="000000" w:themeColor="text1"/>
                                <w:sz w:val="20"/>
                                <w:szCs w:val="18"/>
                              </w:rPr>
                            </w:pPr>
                            <w:r w:rsidRPr="00FA4441">
                              <w:rPr>
                                <w:rFonts w:ascii="Arial" w:hAnsi="Arial" w:cs="Arial"/>
                                <w:color w:val="000000" w:themeColor="text1"/>
                                <w:sz w:val="20"/>
                                <w:szCs w:val="18"/>
                              </w:rPr>
                              <w:t xml:space="preserve">Wähle dir – je </w:t>
                            </w:r>
                            <w:r w:rsidRPr="00FA4441">
                              <w:rPr>
                                <w:rFonts w:ascii="Arial" w:hAnsi="Arial" w:cs="Arial"/>
                                <w:color w:val="000000" w:themeColor="text1"/>
                                <w:sz w:val="20"/>
                              </w:rPr>
                              <w:t>nachdem, wie gut du dem vorgeführten Beweis folgen konntest –</w:t>
                            </w:r>
                            <w:r w:rsidRPr="00FA4441">
                              <w:rPr>
                                <w:rFonts w:ascii="Arial" w:hAnsi="Arial" w:cs="Arial"/>
                                <w:color w:val="000000" w:themeColor="text1"/>
                                <w:sz w:val="20"/>
                                <w:szCs w:val="18"/>
                              </w:rPr>
                              <w:t xml:space="preserve"> eine von drei Varianten aus und bearbeite diese.</w:t>
                            </w:r>
                          </w:p>
                          <w:p w:rsidR="00554EBA" w:rsidRPr="00FA4441" w:rsidRDefault="00554EBA" w:rsidP="00AC1A7D">
                            <w:pPr>
                              <w:pStyle w:val="KeinLeerraum"/>
                              <w:spacing w:line="276" w:lineRule="auto"/>
                              <w:jc w:val="center"/>
                              <w:rPr>
                                <w:rFonts w:ascii="Arial" w:hAnsi="Arial" w:cs="Arial"/>
                                <w:color w:val="000000" w:themeColor="text1"/>
                                <w:sz w:val="20"/>
                                <w:szCs w:val="16"/>
                              </w:rPr>
                            </w:pPr>
                            <w:r w:rsidRPr="00FA4441">
                              <w:rPr>
                                <w:rFonts w:ascii="Arial" w:hAnsi="Arial" w:cs="Arial"/>
                                <w:color w:val="000000" w:themeColor="text1"/>
                                <w:sz w:val="20"/>
                                <w:szCs w:val="18"/>
                              </w:rPr>
                              <w:t>(Die Varianten werden von A nach C anspruchsvoller.)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1D62F" id="Sprechblase: rechteckig mit abgerundeten Ecken 25" o:spid="_x0000_s1037" type="#_x0000_t62" style="position:absolute;left:0;text-align:left;margin-left:236.85pt;margin-top:7.2pt;width:241.9pt;height:130.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" adj="-1171,4779" fillcolor="white [3212]" strokecolor="#a5a5a5 [2092]" strokeweight="1pt">
                <v:textbox>
                  <w:txbxContent>
                    <w:p w:rsidR="00554EBA" w:rsidRPr="00FA4441" w:rsidRDefault="00554EBA" w:rsidP="00AC1A7D">
                      <w:pPr>
                        <w:pStyle w:val="KeinLeerraum"/>
                        <w:spacing w:line="276" w:lineRule="auto"/>
                        <w:jc w:val="center"/>
                        <w:rPr>
                          <w:rFonts w:ascii="Arial" w:hAnsi="Arial" w:cs="Arial"/>
                          <w:color w:val="000000" w:themeColor="text1"/>
                          <w:sz w:val="20"/>
                          <w:szCs w:val="18"/>
                        </w:rPr>
                      </w:pPr>
                      <w:r w:rsidRPr="00FA4441">
                        <w:rPr>
                          <w:rFonts w:ascii="Arial" w:hAnsi="Arial" w:cs="Arial"/>
                          <w:color w:val="000000" w:themeColor="text1"/>
                          <w:sz w:val="20"/>
                          <w:szCs w:val="18"/>
                        </w:rPr>
                        <w:t xml:space="preserve">Hole dir nun vom Lehrertisch einen </w:t>
                      </w:r>
                      <w:r w:rsidRPr="00FA4441">
                        <w:rPr>
                          <w:rFonts w:ascii="Arial" w:hAnsi="Arial" w:cs="Arial"/>
                          <w:b/>
                          <w:color w:val="000000" w:themeColor="text1"/>
                          <w:sz w:val="20"/>
                          <w:szCs w:val="18"/>
                        </w:rPr>
                        <w:t>„Beweisbogen“</w:t>
                      </w:r>
                      <w:r w:rsidRPr="00FA4441">
                        <w:rPr>
                          <w:rFonts w:ascii="Arial" w:hAnsi="Arial" w:cs="Arial"/>
                          <w:color w:val="000000" w:themeColor="text1"/>
                          <w:sz w:val="20"/>
                          <w:szCs w:val="18"/>
                        </w:rPr>
                        <w:t>, der dir beim Beweisen eine Hilfe sein soll.</w:t>
                      </w:r>
                    </w:p>
                    <w:p w:rsidR="00554EBA" w:rsidRPr="00FA4441" w:rsidRDefault="00554EBA" w:rsidP="00AC1A7D">
                      <w:pPr>
                        <w:pStyle w:val="KeinLeerraum"/>
                        <w:spacing w:line="276" w:lineRule="auto"/>
                        <w:jc w:val="center"/>
                        <w:rPr>
                          <w:rFonts w:ascii="Arial" w:hAnsi="Arial" w:cs="Arial"/>
                          <w:color w:val="000000" w:themeColor="text1"/>
                          <w:sz w:val="10"/>
                          <w:szCs w:val="10"/>
                        </w:rPr>
                      </w:pPr>
                    </w:p>
                    <w:p w:rsidR="00554EBA" w:rsidRPr="00FA4441" w:rsidRDefault="00554EBA" w:rsidP="00AC1A7D">
                      <w:pPr>
                        <w:pStyle w:val="KeinLeerraum"/>
                        <w:spacing w:line="276" w:lineRule="auto"/>
                        <w:jc w:val="center"/>
                        <w:rPr>
                          <w:rFonts w:ascii="Arial" w:hAnsi="Arial" w:cs="Arial"/>
                          <w:color w:val="000000" w:themeColor="text1"/>
                          <w:sz w:val="20"/>
                          <w:szCs w:val="18"/>
                        </w:rPr>
                      </w:pPr>
                      <w:r w:rsidRPr="00FA4441">
                        <w:rPr>
                          <w:rFonts w:ascii="Arial" w:hAnsi="Arial" w:cs="Arial"/>
                          <w:color w:val="000000" w:themeColor="text1"/>
                          <w:sz w:val="20"/>
                          <w:szCs w:val="18"/>
                        </w:rPr>
                        <w:t xml:space="preserve">Wähle dir – je </w:t>
                      </w:r>
                      <w:r w:rsidRPr="00FA4441">
                        <w:rPr>
                          <w:rFonts w:ascii="Arial" w:hAnsi="Arial" w:cs="Arial"/>
                          <w:color w:val="000000" w:themeColor="text1"/>
                          <w:sz w:val="20"/>
                        </w:rPr>
                        <w:t>nachdem, wie gut du dem vorgeführten Beweis folgen konntest –</w:t>
                      </w:r>
                      <w:r w:rsidRPr="00FA4441">
                        <w:rPr>
                          <w:rFonts w:ascii="Arial" w:hAnsi="Arial" w:cs="Arial"/>
                          <w:color w:val="000000" w:themeColor="text1"/>
                          <w:sz w:val="20"/>
                          <w:szCs w:val="18"/>
                        </w:rPr>
                        <w:t xml:space="preserve"> eine von drei Varianten aus und bearbeite diese.</w:t>
                      </w:r>
                    </w:p>
                    <w:p w:rsidR="00554EBA" w:rsidRPr="00FA4441" w:rsidRDefault="00554EBA" w:rsidP="00AC1A7D">
                      <w:pPr>
                        <w:pStyle w:val="KeinLeerraum"/>
                        <w:spacing w:line="276" w:lineRule="auto"/>
                        <w:jc w:val="center"/>
                        <w:rPr>
                          <w:rFonts w:ascii="Arial" w:hAnsi="Arial" w:cs="Arial"/>
                          <w:color w:val="000000" w:themeColor="text1"/>
                          <w:sz w:val="20"/>
                          <w:szCs w:val="16"/>
                        </w:rPr>
                      </w:pPr>
                      <w:r w:rsidRPr="00FA4441">
                        <w:rPr>
                          <w:rFonts w:ascii="Arial" w:hAnsi="Arial" w:cs="Arial"/>
                          <w:color w:val="000000" w:themeColor="text1"/>
                          <w:sz w:val="20"/>
                          <w:szCs w:val="18"/>
                        </w:rPr>
                        <w:t>(Die Varianten werden von A nach C anspruchsvoller.)</w:t>
                      </w:r>
                    </w:p>
                  </w:txbxContent>
                </v:textbox>
              </v:shape>
            </w:pict>
          </mc:Fallback>
        </mc:AlternateContent>
      </w:r>
    </w:p>
    <w:p w:rsidR="00D47F5B" w:rsidRPr="00FA4441" w:rsidRDefault="00D47F5B" w:rsidP="00910358">
      <w:pPr>
        <w:pStyle w:val="KeinLeerraum"/>
        <w:spacing w:line="480" w:lineRule="auto"/>
        <w:jc w:val="both"/>
        <w:rPr>
          <w:rFonts w:ascii="Arial" w:eastAsiaTheme="minorEastAsia" w:hAnsi="Arial" w:cs="Arial"/>
        </w:rPr>
      </w:pPr>
    </w:p>
    <w:p w:rsidR="00FF500D" w:rsidRPr="00FA4441" w:rsidRDefault="00FF500D" w:rsidP="00910358">
      <w:pPr>
        <w:pStyle w:val="KeinLeerraum"/>
        <w:spacing w:line="480" w:lineRule="auto"/>
        <w:jc w:val="both"/>
        <w:rPr>
          <w:rFonts w:ascii="Arial" w:eastAsiaTheme="minorEastAsia" w:hAnsi="Arial" w:cs="Arial"/>
        </w:rPr>
      </w:pPr>
    </w:p>
    <w:p w:rsidR="00101B4A" w:rsidRPr="00FA4441" w:rsidRDefault="00101B4A" w:rsidP="00910358">
      <w:pPr>
        <w:pStyle w:val="KeinLeerraum"/>
        <w:spacing w:line="480" w:lineRule="auto"/>
        <w:jc w:val="both"/>
        <w:rPr>
          <w:rFonts w:ascii="Arial" w:eastAsiaTheme="minorEastAsia" w:hAnsi="Arial" w:cs="Arial"/>
        </w:rPr>
      </w:pPr>
    </w:p>
    <w:p w:rsidR="00500C56" w:rsidRPr="00FA4441" w:rsidRDefault="00500C56" w:rsidP="00910358">
      <w:pPr>
        <w:pStyle w:val="KeinLeerraum"/>
        <w:spacing w:line="480" w:lineRule="auto"/>
        <w:jc w:val="both"/>
        <w:rPr>
          <w:rFonts w:ascii="Arial" w:eastAsiaTheme="minorEastAsia" w:hAnsi="Arial" w:cs="Arial"/>
          <w:sz w:val="14"/>
        </w:rPr>
      </w:pPr>
    </w:p>
    <w:p w:rsidR="00091B7A" w:rsidRDefault="00091B7A" w:rsidP="00910358">
      <w:pPr>
        <w:pStyle w:val="KeinLeerraum"/>
        <w:spacing w:line="480" w:lineRule="auto"/>
        <w:jc w:val="both"/>
        <w:rPr>
          <w:rFonts w:ascii="Arial" w:eastAsiaTheme="minorEastAsia" w:hAnsi="Arial" w:cs="Arial"/>
          <w:sz w:val="14"/>
        </w:rPr>
      </w:pPr>
    </w:p>
    <w:p w:rsidR="00FA4441" w:rsidRPr="00FA4441" w:rsidRDefault="00FA4441" w:rsidP="00910358">
      <w:pPr>
        <w:pStyle w:val="KeinLeerraum"/>
        <w:spacing w:line="480" w:lineRule="auto"/>
        <w:jc w:val="both"/>
        <w:rPr>
          <w:rFonts w:ascii="Arial" w:eastAsiaTheme="minorEastAsia" w:hAnsi="Arial" w:cs="Arial"/>
          <w:sz w:val="14"/>
        </w:rPr>
      </w:pPr>
    </w:p>
    <w:tbl>
      <w:tblPr>
        <w:tblStyle w:val="Tabellenraster"/>
        <w:tblW w:w="0" w:type="auto"/>
        <w:jc w:val="center"/>
        <w:tblLook w:val="04A0" w:firstRow="1" w:lastRow="0" w:firstColumn="1" w:lastColumn="0" w:noHBand="0" w:noVBand="1"/>
      </w:tblPr>
      <w:tblGrid>
        <w:gridCol w:w="3020"/>
        <w:gridCol w:w="3021"/>
        <w:gridCol w:w="3021"/>
      </w:tblGrid>
      <w:tr w:rsidR="00D01728" w:rsidRPr="00FA4441" w:rsidTr="00A27EE3">
        <w:trPr>
          <w:jc w:val="center"/>
        </w:trPr>
        <w:tc>
          <w:tcPr>
            <w:tcW w:w="3020" w:type="dxa"/>
          </w:tcPr>
          <w:p w:rsidR="00251416" w:rsidRPr="00FA4441" w:rsidRDefault="00251416" w:rsidP="00A27EE3">
            <w:pPr>
              <w:pStyle w:val="KeinLeerraum"/>
              <w:spacing w:line="276" w:lineRule="auto"/>
              <w:jc w:val="center"/>
              <w:rPr>
                <w:rFonts w:ascii="Arial" w:hAnsi="Arial" w:cs="Arial"/>
                <w:b/>
              </w:rPr>
            </w:pPr>
            <w:r w:rsidRPr="00FA4441">
              <w:rPr>
                <w:rFonts w:ascii="Arial" w:hAnsi="Arial" w:cs="Arial"/>
                <w:b/>
              </w:rPr>
              <w:t>Behauptung</w:t>
            </w:r>
          </w:p>
        </w:tc>
        <w:tc>
          <w:tcPr>
            <w:tcW w:w="3021" w:type="dxa"/>
          </w:tcPr>
          <w:p w:rsidR="00251416" w:rsidRPr="00FA4441" w:rsidRDefault="00251416" w:rsidP="00A27EE3">
            <w:pPr>
              <w:pStyle w:val="KeinLeerraum"/>
              <w:spacing w:line="276" w:lineRule="auto"/>
              <w:jc w:val="center"/>
              <w:rPr>
                <w:rFonts w:ascii="Arial" w:hAnsi="Arial" w:cs="Arial"/>
                <w:b/>
              </w:rPr>
            </w:pPr>
            <w:r w:rsidRPr="00FA4441">
              <w:rPr>
                <w:rFonts w:ascii="Arial" w:hAnsi="Arial" w:cs="Arial"/>
                <w:b/>
              </w:rPr>
              <w:t>Begründung</w:t>
            </w:r>
          </w:p>
        </w:tc>
        <w:tc>
          <w:tcPr>
            <w:tcW w:w="3021" w:type="dxa"/>
          </w:tcPr>
          <w:p w:rsidR="00251416" w:rsidRPr="00FA4441" w:rsidRDefault="00251416" w:rsidP="00A27EE3">
            <w:pPr>
              <w:pStyle w:val="KeinLeerraum"/>
              <w:spacing w:line="276" w:lineRule="auto"/>
              <w:jc w:val="center"/>
              <w:rPr>
                <w:rFonts w:ascii="Arial" w:hAnsi="Arial" w:cs="Arial"/>
                <w:b/>
              </w:rPr>
            </w:pPr>
            <w:r w:rsidRPr="00FA4441">
              <w:rPr>
                <w:rFonts w:ascii="Arial" w:hAnsi="Arial" w:cs="Arial"/>
                <w:b/>
              </w:rPr>
              <w:t>Veranschaulichung</w:t>
            </w:r>
          </w:p>
        </w:tc>
      </w:tr>
      <w:tr w:rsidR="001B7C35" w:rsidRPr="00FA4441" w:rsidTr="00880E88">
        <w:trPr>
          <w:trHeight w:hRule="exact" w:val="1343"/>
          <w:jc w:val="center"/>
        </w:trPr>
        <w:tc>
          <w:tcPr>
            <w:tcW w:w="3020" w:type="dxa"/>
          </w:tcPr>
          <w:p w:rsidR="002224C6" w:rsidRPr="00FA4441" w:rsidRDefault="002224C6" w:rsidP="001B7C35">
            <w:pPr>
              <w:pStyle w:val="KeinLeerraum"/>
              <w:spacing w:line="360" w:lineRule="auto"/>
              <w:jc w:val="both"/>
              <w:rPr>
                <w:rFonts w:ascii="Arial" w:hAnsi="Arial" w:cs="Arial"/>
                <w:sz w:val="20"/>
              </w:rPr>
            </w:pPr>
          </w:p>
        </w:tc>
        <w:tc>
          <w:tcPr>
            <w:tcW w:w="3021" w:type="dxa"/>
          </w:tcPr>
          <w:p w:rsidR="001B7C35" w:rsidRPr="00FA4441" w:rsidRDefault="001B7C35" w:rsidP="001B7C35">
            <w:pPr>
              <w:pStyle w:val="KeinLeerraum"/>
              <w:spacing w:line="276" w:lineRule="auto"/>
              <w:jc w:val="both"/>
              <w:rPr>
                <w:rFonts w:ascii="Arial" w:hAnsi="Arial" w:cs="Arial"/>
                <w:sz w:val="20"/>
              </w:rPr>
            </w:pPr>
          </w:p>
        </w:tc>
        <w:tc>
          <w:tcPr>
            <w:tcW w:w="3021" w:type="dxa"/>
          </w:tcPr>
          <w:p w:rsidR="001B7C35" w:rsidRPr="00FA4441" w:rsidRDefault="001B7C35" w:rsidP="001B7C35">
            <w:pPr>
              <w:pStyle w:val="KeinLeerraum"/>
              <w:spacing w:line="276" w:lineRule="auto"/>
              <w:jc w:val="center"/>
              <w:rPr>
                <w:rFonts w:ascii="Arial" w:hAnsi="Arial" w:cs="Arial"/>
                <w:sz w:val="20"/>
              </w:rPr>
            </w:pPr>
          </w:p>
        </w:tc>
      </w:tr>
      <w:tr w:rsidR="001B7C35" w:rsidRPr="00FA4441" w:rsidTr="00880E88">
        <w:trPr>
          <w:trHeight w:hRule="exact" w:val="1276"/>
          <w:jc w:val="center"/>
        </w:trPr>
        <w:tc>
          <w:tcPr>
            <w:tcW w:w="3020" w:type="dxa"/>
          </w:tcPr>
          <w:p w:rsidR="001B7C35" w:rsidRPr="00FA4441" w:rsidRDefault="001B7C35" w:rsidP="001B7C35">
            <w:pPr>
              <w:pStyle w:val="KeinLeerraum"/>
              <w:spacing w:line="360" w:lineRule="auto"/>
              <w:jc w:val="both"/>
              <w:rPr>
                <w:rFonts w:ascii="Arial" w:eastAsia="Calibri" w:hAnsi="Arial" w:cs="Arial"/>
                <w:sz w:val="20"/>
              </w:rPr>
            </w:pPr>
          </w:p>
        </w:tc>
        <w:tc>
          <w:tcPr>
            <w:tcW w:w="3021" w:type="dxa"/>
          </w:tcPr>
          <w:p w:rsidR="001B7C35" w:rsidRPr="00FA4441" w:rsidRDefault="001B7C35" w:rsidP="001B7C35">
            <w:pPr>
              <w:pStyle w:val="KeinLeerraum"/>
              <w:spacing w:line="276" w:lineRule="auto"/>
              <w:jc w:val="both"/>
              <w:rPr>
                <w:rFonts w:ascii="Arial" w:hAnsi="Arial" w:cs="Arial"/>
                <w:sz w:val="20"/>
              </w:rPr>
            </w:pPr>
          </w:p>
        </w:tc>
        <w:tc>
          <w:tcPr>
            <w:tcW w:w="3021" w:type="dxa"/>
          </w:tcPr>
          <w:p w:rsidR="001B7C35" w:rsidRPr="00FA4441" w:rsidRDefault="001B7C35" w:rsidP="001B7C35">
            <w:pPr>
              <w:pStyle w:val="KeinLeerraum"/>
              <w:spacing w:line="276" w:lineRule="auto"/>
              <w:jc w:val="center"/>
              <w:rPr>
                <w:rFonts w:ascii="Arial" w:hAnsi="Arial" w:cs="Arial"/>
                <w:sz w:val="20"/>
              </w:rPr>
            </w:pPr>
          </w:p>
        </w:tc>
      </w:tr>
      <w:tr w:rsidR="001B7C35" w:rsidRPr="00FA4441" w:rsidTr="00281FED">
        <w:trPr>
          <w:trHeight w:hRule="exact" w:val="1418"/>
          <w:jc w:val="center"/>
        </w:trPr>
        <w:tc>
          <w:tcPr>
            <w:tcW w:w="3020" w:type="dxa"/>
          </w:tcPr>
          <w:p w:rsidR="001B7C35" w:rsidRPr="00FA4441" w:rsidRDefault="001B7C35" w:rsidP="001B7C35">
            <w:pPr>
              <w:pStyle w:val="KeinLeerraum"/>
              <w:spacing w:line="360" w:lineRule="auto"/>
              <w:jc w:val="both"/>
              <w:rPr>
                <w:rFonts w:ascii="Arial" w:eastAsiaTheme="minorEastAsia" w:hAnsi="Arial" w:cs="Arial"/>
                <w:sz w:val="16"/>
                <w:szCs w:val="18"/>
              </w:rPr>
            </w:pPr>
          </w:p>
        </w:tc>
        <w:tc>
          <w:tcPr>
            <w:tcW w:w="3021" w:type="dxa"/>
          </w:tcPr>
          <w:p w:rsidR="001B7C35" w:rsidRPr="00FA4441" w:rsidRDefault="001B7C35" w:rsidP="001B7C35">
            <w:pPr>
              <w:pStyle w:val="KeinLeerraum"/>
              <w:spacing w:line="276" w:lineRule="auto"/>
              <w:jc w:val="both"/>
              <w:rPr>
                <w:rFonts w:ascii="Arial" w:hAnsi="Arial" w:cs="Arial"/>
                <w:sz w:val="20"/>
              </w:rPr>
            </w:pPr>
          </w:p>
        </w:tc>
        <w:tc>
          <w:tcPr>
            <w:tcW w:w="3021" w:type="dxa"/>
          </w:tcPr>
          <w:p w:rsidR="001B7C35" w:rsidRPr="00FA4441" w:rsidRDefault="001B7C35" w:rsidP="001B7C35">
            <w:pPr>
              <w:pStyle w:val="KeinLeerraum"/>
              <w:spacing w:line="276" w:lineRule="auto"/>
              <w:jc w:val="center"/>
              <w:rPr>
                <w:rFonts w:ascii="Arial" w:hAnsi="Arial" w:cs="Arial"/>
                <w:sz w:val="16"/>
              </w:rPr>
            </w:pPr>
          </w:p>
        </w:tc>
      </w:tr>
      <w:tr w:rsidR="001B7C35" w:rsidRPr="00FA4441" w:rsidTr="00281FED">
        <w:trPr>
          <w:trHeight w:hRule="exact" w:val="1418"/>
          <w:jc w:val="center"/>
        </w:trPr>
        <w:tc>
          <w:tcPr>
            <w:tcW w:w="3020" w:type="dxa"/>
          </w:tcPr>
          <w:p w:rsidR="001B7C35" w:rsidRPr="00FA4441" w:rsidRDefault="001B7C35" w:rsidP="001B7C35">
            <w:pPr>
              <w:pStyle w:val="KeinLeerraum"/>
              <w:spacing w:line="360" w:lineRule="auto"/>
              <w:jc w:val="both"/>
              <w:rPr>
                <w:rFonts w:ascii="Arial" w:eastAsia="Calibri" w:hAnsi="Arial" w:cs="Arial"/>
                <w:color w:val="0D0D0D" w:themeColor="text1" w:themeTint="F2"/>
                <w:sz w:val="18"/>
                <w:szCs w:val="18"/>
                <w:u w:val="double"/>
              </w:rPr>
            </w:pPr>
          </w:p>
        </w:tc>
        <w:tc>
          <w:tcPr>
            <w:tcW w:w="3021" w:type="dxa"/>
          </w:tcPr>
          <w:p w:rsidR="001B7C35" w:rsidRPr="00FA4441" w:rsidRDefault="001B7C35" w:rsidP="001B7C35">
            <w:pPr>
              <w:pStyle w:val="KeinLeerraum"/>
              <w:spacing w:line="276" w:lineRule="auto"/>
              <w:jc w:val="both"/>
              <w:rPr>
                <w:rFonts w:ascii="Arial" w:hAnsi="Arial" w:cs="Arial"/>
              </w:rPr>
            </w:pPr>
          </w:p>
        </w:tc>
        <w:tc>
          <w:tcPr>
            <w:tcW w:w="3021" w:type="dxa"/>
          </w:tcPr>
          <w:p w:rsidR="001B7C35" w:rsidRPr="00FA4441" w:rsidRDefault="001B7C35" w:rsidP="001B7C35">
            <w:pPr>
              <w:pStyle w:val="KeinLeerraum"/>
              <w:spacing w:line="276" w:lineRule="auto"/>
              <w:rPr>
                <w:rFonts w:ascii="Arial" w:hAnsi="Arial" w:cs="Arial"/>
              </w:rPr>
            </w:pPr>
          </w:p>
        </w:tc>
      </w:tr>
    </w:tbl>
    <w:p w:rsidR="002224C6" w:rsidRDefault="002224C6" w:rsidP="003A0257">
      <w:pPr>
        <w:rPr>
          <w:sz w:val="10"/>
        </w:rPr>
      </w:pPr>
    </w:p>
    <w:p w:rsidR="00A27EE3" w:rsidRPr="00880E88" w:rsidRDefault="00880E88" w:rsidP="00A27EE3">
      <w:pPr>
        <w:pStyle w:val="KeinLeerraum"/>
        <w:tabs>
          <w:tab w:val="right" w:pos="10632"/>
        </w:tabs>
        <w:spacing w:line="360" w:lineRule="auto"/>
        <w:jc w:val="both"/>
        <w:rPr>
          <w:rFonts w:ascii="Arial" w:hAnsi="Arial" w:cs="Arial"/>
          <w:b/>
          <w:sz w:val="28"/>
          <w:szCs w:val="28"/>
          <w:u w:val="single"/>
        </w:rPr>
      </w:pPr>
      <w:r>
        <w:rPr>
          <w:rFonts w:ascii="Arial" w:hAnsi="Arial" w:cs="Arial"/>
          <w:b/>
          <w:sz w:val="28"/>
          <w:szCs w:val="28"/>
          <w:u w:val="single"/>
        </w:rPr>
        <w:lastRenderedPageBreak/>
        <w:t xml:space="preserve">Satz des Thales – </w:t>
      </w:r>
      <w:r w:rsidR="00A27EE3" w:rsidRPr="00880E88">
        <w:rPr>
          <w:rFonts w:ascii="Arial" w:hAnsi="Arial" w:cs="Arial"/>
          <w:b/>
          <w:sz w:val="28"/>
          <w:szCs w:val="28"/>
          <w:u w:val="single"/>
        </w:rPr>
        <w:t>Beweisbogen A</w:t>
      </w:r>
    </w:p>
    <w:p w:rsidR="00A27EE3" w:rsidRPr="00A27EE3" w:rsidRDefault="00A27EE3" w:rsidP="00A27EE3">
      <w:pPr>
        <w:jc w:val="both"/>
        <w:rPr>
          <w:rFonts w:ascii="Arial" w:hAnsi="Arial" w:cs="Arial"/>
          <w:b/>
          <w:sz w:val="24"/>
        </w:rPr>
      </w:pPr>
      <w:r w:rsidRPr="00A27EE3">
        <w:rPr>
          <w:rFonts w:ascii="Arial" w:hAnsi="Arial" w:cs="Arial"/>
          <w:b/>
          <w:sz w:val="24"/>
        </w:rPr>
        <w:t>Aufgaben:</w:t>
      </w:r>
    </w:p>
    <w:p w:rsidR="00A27EE3" w:rsidRPr="00A27EE3" w:rsidRDefault="00A27EE3" w:rsidP="00A27EE3">
      <w:pPr>
        <w:pStyle w:val="Listenabsatz"/>
        <w:numPr>
          <w:ilvl w:val="0"/>
          <w:numId w:val="9"/>
        </w:numPr>
        <w:spacing w:line="360" w:lineRule="auto"/>
        <w:jc w:val="both"/>
        <w:rPr>
          <w:rFonts w:ascii="Arial" w:hAnsi="Arial" w:cs="Arial"/>
        </w:rPr>
      </w:pPr>
      <w:r w:rsidRPr="00A27EE3">
        <w:rPr>
          <w:rFonts w:ascii="Arial" w:hAnsi="Arial" w:cs="Arial"/>
        </w:rPr>
        <w:t xml:space="preserve">Innerhalb der Spalten sind die einzelnen Beweisschritte vertauscht. Schneide daher (spaltenweise) </w:t>
      </w:r>
      <w:r w:rsidRPr="00A27EE3">
        <w:rPr>
          <w:rFonts w:ascii="Arial" w:hAnsi="Arial" w:cs="Arial"/>
          <w:b/>
        </w:rPr>
        <w:t>alle</w:t>
      </w:r>
      <w:r w:rsidRPr="00A27EE3">
        <w:rPr>
          <w:rFonts w:ascii="Arial" w:hAnsi="Arial" w:cs="Arial"/>
        </w:rPr>
        <w:t xml:space="preserve"> Zellen aus und bringe diese in eine logische Ordnung.</w:t>
      </w:r>
    </w:p>
    <w:p w:rsidR="00A27EE3" w:rsidRPr="00A27EE3" w:rsidRDefault="00A27EE3" w:rsidP="00A27EE3">
      <w:pPr>
        <w:pStyle w:val="Listenabsatz"/>
        <w:numPr>
          <w:ilvl w:val="0"/>
          <w:numId w:val="9"/>
        </w:numPr>
        <w:spacing w:line="360" w:lineRule="auto"/>
        <w:jc w:val="both"/>
        <w:rPr>
          <w:rFonts w:ascii="Arial" w:hAnsi="Arial" w:cs="Arial"/>
        </w:rPr>
      </w:pPr>
      <w:r w:rsidRPr="00A27EE3">
        <w:rPr>
          <w:rFonts w:ascii="Arial" w:hAnsi="Arial" w:cs="Arial"/>
        </w:rPr>
        <w:t>Kontrolliere im Anschluss deine erstellte Tabelle mit dem Lösungsblatt und korrigiere eventuell.</w:t>
      </w:r>
    </w:p>
    <w:p w:rsidR="00A27EE3" w:rsidRPr="00A27EE3" w:rsidRDefault="00A27EE3" w:rsidP="00A27EE3">
      <w:pPr>
        <w:pStyle w:val="Listenabsatz"/>
        <w:numPr>
          <w:ilvl w:val="0"/>
          <w:numId w:val="9"/>
        </w:numPr>
        <w:spacing w:line="360" w:lineRule="auto"/>
        <w:jc w:val="both"/>
        <w:rPr>
          <w:rFonts w:ascii="Arial" w:hAnsi="Arial" w:cs="Arial"/>
        </w:rPr>
      </w:pPr>
      <w:r w:rsidRPr="00A27EE3">
        <w:rPr>
          <w:rFonts w:ascii="Arial" w:hAnsi="Arial" w:cs="Arial"/>
        </w:rPr>
        <w:t>Klebe nun deinen Beweis auf dein Arbeitsblatt.</w:t>
      </w:r>
    </w:p>
    <w:p w:rsidR="00A27EE3" w:rsidRPr="00A27EE3" w:rsidRDefault="00A27EE3" w:rsidP="00A27EE3">
      <w:pPr>
        <w:pStyle w:val="Listenabsatz"/>
        <w:spacing w:line="360" w:lineRule="auto"/>
        <w:jc w:val="both"/>
        <w:rPr>
          <w:rFonts w:ascii="Arial" w:hAnsi="Arial" w:cs="Arial"/>
        </w:rPr>
      </w:pPr>
    </w:p>
    <w:p w:rsidR="00A27EE3" w:rsidRPr="00A27EE3" w:rsidRDefault="00A27EE3" w:rsidP="00A27EE3">
      <w:pPr>
        <w:pStyle w:val="Listenabsatz"/>
        <w:spacing w:line="360" w:lineRule="auto"/>
        <w:jc w:val="both"/>
        <w:rPr>
          <w:rFonts w:ascii="Arial" w:hAnsi="Arial" w:cs="Arial"/>
        </w:rPr>
      </w:pPr>
    </w:p>
    <w:p w:rsidR="00A27EE3" w:rsidRPr="00A27EE3" w:rsidRDefault="00A27EE3" w:rsidP="00A27EE3">
      <w:pPr>
        <w:pStyle w:val="Listenabsatz"/>
        <w:spacing w:line="360" w:lineRule="auto"/>
        <w:jc w:val="both"/>
        <w:rPr>
          <w:rFonts w:ascii="Arial" w:hAnsi="Arial" w:cs="Arial"/>
        </w:rPr>
      </w:pPr>
    </w:p>
    <w:tbl>
      <w:tblPr>
        <w:tblStyle w:val="Tabellenraster"/>
        <w:tblW w:w="0" w:type="auto"/>
        <w:jc w:val="center"/>
        <w:tblLook w:val="04A0" w:firstRow="1" w:lastRow="0" w:firstColumn="1" w:lastColumn="0" w:noHBand="0" w:noVBand="1"/>
      </w:tblPr>
      <w:tblGrid>
        <w:gridCol w:w="3020"/>
        <w:gridCol w:w="3021"/>
        <w:gridCol w:w="3021"/>
      </w:tblGrid>
      <w:tr w:rsidR="00A27EE3" w:rsidRPr="00A27EE3" w:rsidTr="00A27EE3">
        <w:trPr>
          <w:jc w:val="center"/>
        </w:trPr>
        <w:tc>
          <w:tcPr>
            <w:tcW w:w="3020" w:type="dxa"/>
          </w:tcPr>
          <w:p w:rsidR="00A27EE3" w:rsidRPr="00A27EE3" w:rsidRDefault="00A27EE3" w:rsidP="00A27EE3">
            <w:pPr>
              <w:pStyle w:val="KeinLeerraum"/>
              <w:spacing w:line="276" w:lineRule="auto"/>
              <w:jc w:val="center"/>
              <w:rPr>
                <w:rFonts w:ascii="Arial" w:hAnsi="Arial" w:cs="Arial"/>
                <w:b/>
              </w:rPr>
            </w:pPr>
            <w:r w:rsidRPr="00A27EE3">
              <w:rPr>
                <w:rFonts w:ascii="Arial" w:hAnsi="Arial" w:cs="Arial"/>
                <w:b/>
              </w:rPr>
              <w:t>Behauptung</w:t>
            </w:r>
          </w:p>
        </w:tc>
        <w:tc>
          <w:tcPr>
            <w:tcW w:w="3021" w:type="dxa"/>
          </w:tcPr>
          <w:p w:rsidR="00A27EE3" w:rsidRPr="00A27EE3" w:rsidRDefault="00A27EE3" w:rsidP="00A27EE3">
            <w:pPr>
              <w:pStyle w:val="KeinLeerraum"/>
              <w:spacing w:line="276" w:lineRule="auto"/>
              <w:jc w:val="center"/>
              <w:rPr>
                <w:rFonts w:ascii="Arial" w:hAnsi="Arial" w:cs="Arial"/>
                <w:b/>
              </w:rPr>
            </w:pPr>
            <w:r w:rsidRPr="00A27EE3">
              <w:rPr>
                <w:rFonts w:ascii="Arial" w:hAnsi="Arial" w:cs="Arial"/>
                <w:b/>
              </w:rPr>
              <w:t>Begründung</w:t>
            </w:r>
          </w:p>
        </w:tc>
        <w:tc>
          <w:tcPr>
            <w:tcW w:w="3021" w:type="dxa"/>
          </w:tcPr>
          <w:p w:rsidR="00A27EE3" w:rsidRPr="00A27EE3" w:rsidRDefault="00A27EE3" w:rsidP="00A27EE3">
            <w:pPr>
              <w:pStyle w:val="KeinLeerraum"/>
              <w:spacing w:line="276" w:lineRule="auto"/>
              <w:jc w:val="center"/>
              <w:rPr>
                <w:rFonts w:ascii="Arial" w:hAnsi="Arial" w:cs="Arial"/>
                <w:b/>
              </w:rPr>
            </w:pPr>
            <w:r w:rsidRPr="00A27EE3">
              <w:rPr>
                <w:rFonts w:ascii="Arial" w:hAnsi="Arial" w:cs="Arial"/>
                <w:b/>
              </w:rPr>
              <w:t>Veranschaulichung</w:t>
            </w:r>
          </w:p>
        </w:tc>
      </w:tr>
      <w:tr w:rsidR="00A27EE3" w:rsidRPr="00A27EE3" w:rsidTr="00A27EE3">
        <w:trPr>
          <w:trHeight w:hRule="exact" w:val="1418"/>
          <w:jc w:val="center"/>
        </w:trPr>
        <w:tc>
          <w:tcPr>
            <w:tcW w:w="3020" w:type="dxa"/>
          </w:tcPr>
          <w:p w:rsidR="00A27EE3" w:rsidRPr="00A27EE3" w:rsidRDefault="00A27EE3" w:rsidP="00A27EE3">
            <w:pPr>
              <w:pStyle w:val="KeinLeerraum"/>
              <w:spacing w:line="360" w:lineRule="auto"/>
              <w:jc w:val="both"/>
              <w:rPr>
                <w:rFonts w:ascii="Arial" w:eastAsiaTheme="minorEastAsia" w:hAnsi="Arial" w:cs="Arial"/>
              </w:rPr>
            </w:pPr>
            <m:oMathPara>
              <m:oMath>
                <m:r>
                  <w:rPr>
                    <w:rFonts w:ascii="Cambria Math" w:eastAsiaTheme="minorEastAsia" w:hAnsi="Cambria Math" w:cs="Arial"/>
                  </w:rPr>
                  <m:t>α+β+</m:t>
                </m:r>
                <m:r>
                  <w:rPr>
                    <w:rFonts w:ascii="Cambria Math" w:hAnsi="Cambria Math" w:cs="Arial"/>
                  </w:rPr>
                  <m:t>γ=180°</m:t>
                </m:r>
              </m:oMath>
            </m:oMathPara>
          </w:p>
          <w:p w:rsidR="00A27EE3" w:rsidRPr="00A27EE3" w:rsidRDefault="003D5FB6" w:rsidP="00A27EE3">
            <w:pPr>
              <w:pStyle w:val="KeinLeerraum"/>
              <w:spacing w:line="360" w:lineRule="auto"/>
              <w:jc w:val="both"/>
              <w:rPr>
                <w:rFonts w:ascii="Arial" w:eastAsia="Calibri"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2</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2</m:t>
                    </m:r>
                  </m:sub>
                </m:sSub>
                <m:r>
                  <w:rPr>
                    <w:rFonts w:ascii="Cambria Math" w:eastAsiaTheme="minorEastAsia" w:hAnsi="Cambria Math" w:cs="Arial"/>
                  </w:rPr>
                  <m:t>=180°</m:t>
                </m:r>
              </m:oMath>
            </m:oMathPara>
          </w:p>
          <w:p w:rsidR="00A27EE3" w:rsidRPr="00A27EE3" w:rsidRDefault="00A27EE3" w:rsidP="00A27EE3">
            <w:pPr>
              <w:rPr>
                <w:rFonts w:ascii="Arial" w:hAnsi="Arial" w:cs="Arial"/>
              </w:rPr>
            </w:pPr>
          </w:p>
        </w:tc>
        <w:tc>
          <w:tcPr>
            <w:tcW w:w="3021" w:type="dxa"/>
          </w:tcPr>
          <w:p w:rsidR="00A27EE3" w:rsidRPr="00A27EE3" w:rsidRDefault="00A27EE3" w:rsidP="00A27EE3">
            <w:pPr>
              <w:pStyle w:val="KeinLeerraum"/>
              <w:spacing w:line="276" w:lineRule="auto"/>
              <w:rPr>
                <w:rFonts w:ascii="Arial" w:hAnsi="Arial" w:cs="Arial"/>
              </w:rPr>
            </w:pPr>
            <w:r w:rsidRPr="00A27EE3">
              <w:rPr>
                <w:rFonts w:ascii="Arial" w:eastAsiaTheme="minorEastAsia" w:hAnsi="Arial" w:cs="Arial"/>
              </w:rPr>
              <w:t xml:space="preserve">Durch </w:t>
            </w:r>
            <w:r w:rsidRPr="00A27EE3">
              <w:rPr>
                <w:rFonts w:ascii="Arial" w:eastAsiaTheme="minorEastAsia" w:hAnsi="Arial" w:cs="Arial"/>
                <w:b/>
              </w:rPr>
              <w:t>Termumformungen</w:t>
            </w:r>
            <w:r w:rsidRPr="00A27EE3">
              <w:rPr>
                <w:rFonts w:ascii="Arial" w:eastAsiaTheme="minorEastAsia" w:hAnsi="Arial" w:cs="Arial"/>
              </w:rPr>
              <w:t xml:space="preserve"> kann die Größe des Peripheriewinkels berechnet werden.</w:t>
            </w:r>
          </w:p>
        </w:tc>
        <w:tc>
          <w:tcPr>
            <w:tcW w:w="3021" w:type="dxa"/>
          </w:tcPr>
          <w:p w:rsidR="00A27EE3" w:rsidRPr="00A27EE3" w:rsidRDefault="00A27EE3" w:rsidP="00A27EE3">
            <w:pPr>
              <w:pStyle w:val="KeinLeerraum"/>
              <w:spacing w:line="276" w:lineRule="auto"/>
              <w:jc w:val="center"/>
              <w:rPr>
                <w:rFonts w:ascii="Arial" w:hAnsi="Arial" w:cs="Arial"/>
                <w:sz w:val="20"/>
              </w:rPr>
            </w:pPr>
            <w:r w:rsidRPr="00A27EE3">
              <w:rPr>
                <w:rFonts w:ascii="Arial" w:hAnsi="Arial" w:cs="Arial"/>
                <w:noProof/>
                <w:sz w:val="20"/>
                <w:lang w:eastAsia="de-DE"/>
              </w:rPr>
              <w:drawing>
                <wp:inline distT="0" distB="0" distL="0" distR="0" wp14:anchorId="18D5DA6B" wp14:editId="5F28F311">
                  <wp:extent cx="1631950" cy="835621"/>
                  <wp:effectExtent l="0" t="0" r="6350" b="3175"/>
                  <wp:docPr id="6" name="Grafik 6" descr="C:\Users\Steph\AppData\Local\Microsoft\Windows\INetCache\Content.Word\Beweis_Basiswink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Beweis_Basiswinke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1941" cy="840737"/>
                          </a:xfrm>
                          <a:prstGeom prst="rect">
                            <a:avLst/>
                          </a:prstGeom>
                          <a:noFill/>
                          <a:ln>
                            <a:noFill/>
                          </a:ln>
                        </pic:spPr>
                      </pic:pic>
                    </a:graphicData>
                  </a:graphic>
                </wp:inline>
              </w:drawing>
            </w:r>
          </w:p>
        </w:tc>
      </w:tr>
      <w:tr w:rsidR="00A27EE3" w:rsidRPr="00A27EE3" w:rsidTr="00880E88">
        <w:trPr>
          <w:trHeight w:hRule="exact" w:val="1520"/>
          <w:jc w:val="center"/>
        </w:trPr>
        <w:tc>
          <w:tcPr>
            <w:tcW w:w="3020" w:type="dxa"/>
          </w:tcPr>
          <w:p w:rsidR="00A27EE3" w:rsidRPr="00A27EE3" w:rsidRDefault="00A27EE3" w:rsidP="00A27EE3">
            <w:pPr>
              <w:pStyle w:val="KeinLeerraum"/>
              <w:spacing w:line="360" w:lineRule="auto"/>
              <w:jc w:val="both"/>
              <w:rPr>
                <w:rFonts w:ascii="Arial" w:hAnsi="Arial" w:cs="Arial"/>
              </w:rPr>
            </w:pPr>
            <m:oMathPara>
              <m:oMath>
                <m:r>
                  <w:rPr>
                    <w:rFonts w:ascii="Cambria Math" w:hAnsi="Cambria Math" w:cs="Arial"/>
                  </w:rPr>
                  <m:t>γ=</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1</m:t>
                    </m:r>
                  </m:sub>
                </m:sSub>
                <m:r>
                  <w:rPr>
                    <w:rFonts w:ascii="Cambria Math" w:hAns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2</m:t>
                    </m:r>
                  </m:sub>
                </m:sSub>
              </m:oMath>
            </m:oMathPara>
          </w:p>
        </w:tc>
        <w:tc>
          <w:tcPr>
            <w:tcW w:w="3021" w:type="dxa"/>
          </w:tcPr>
          <w:p w:rsidR="00A27EE3" w:rsidRPr="00A27EE3" w:rsidRDefault="00A27EE3" w:rsidP="00A27EE3">
            <w:pPr>
              <w:pStyle w:val="KeinLeerraum"/>
              <w:spacing w:line="276" w:lineRule="auto"/>
              <w:rPr>
                <w:rFonts w:ascii="Arial" w:hAnsi="Arial" w:cs="Arial"/>
              </w:rPr>
            </w:pPr>
            <w:r w:rsidRPr="00A27EE3">
              <w:rPr>
                <w:rFonts w:ascii="Arial" w:hAnsi="Arial" w:cs="Arial"/>
              </w:rPr>
              <w:t xml:space="preserve">Der Winkel </w:t>
            </w:r>
            <m:oMath>
              <m:r>
                <m:rPr>
                  <m:sty m:val="p"/>
                </m:rPr>
                <w:rPr>
                  <w:rFonts w:ascii="Cambria Math" w:hAnsi="Cambria Math" w:cs="Arial"/>
                </w:rPr>
                <m:t>∠</m:t>
              </m:r>
              <m:r>
                <w:rPr>
                  <w:rFonts w:ascii="Cambria Math" w:hAnsi="Cambria Math" w:cs="Arial"/>
                </w:rPr>
                <m:t>ACB</m:t>
              </m:r>
            </m:oMath>
            <w:r w:rsidRPr="00A27EE3">
              <w:rPr>
                <w:rFonts w:ascii="Arial" w:hAnsi="Arial" w:cs="Arial"/>
              </w:rPr>
              <w:t xml:space="preserve"> </w:t>
            </w:r>
            <w:r w:rsidRPr="00A27EE3">
              <w:rPr>
                <w:rFonts w:ascii="Arial" w:eastAsiaTheme="minorEastAsia" w:hAnsi="Arial" w:cs="Arial"/>
              </w:rPr>
              <w:t xml:space="preserve">wird durch </w:t>
            </w:r>
            <w:r w:rsidRPr="00A27EE3">
              <w:rPr>
                <w:rFonts w:ascii="Arial" w:eastAsiaTheme="minorEastAsia" w:hAnsi="Arial" w:cs="Arial"/>
                <w:b/>
              </w:rPr>
              <w:t>Einzeichnen des Radius</w:t>
            </w:r>
            <w:r w:rsidRPr="00A27EE3">
              <w:rPr>
                <w:rFonts w:ascii="Arial" w:eastAsiaTheme="minorEastAsia" w:hAnsi="Arial" w:cs="Arial"/>
              </w:rPr>
              <w:t xml:space="preserve"> </w:t>
            </w:r>
            <m:oMath>
              <m:bar>
                <m:barPr>
                  <m:pos m:val="top"/>
                  <m:ctrlPr>
                    <w:rPr>
                      <w:rFonts w:ascii="Cambria Math" w:eastAsiaTheme="minorEastAsia" w:hAnsi="Cambria Math" w:cs="Arial"/>
                      <w:i/>
                    </w:rPr>
                  </m:ctrlPr>
                </m:barPr>
                <m:e>
                  <m:r>
                    <w:rPr>
                      <w:rFonts w:ascii="Cambria Math" w:eastAsiaTheme="minorEastAsia" w:hAnsi="Cambria Math" w:cs="Arial"/>
                    </w:rPr>
                    <m:t>MC</m:t>
                  </m:r>
                </m:e>
              </m:bar>
            </m:oMath>
            <w:r w:rsidRPr="00A27EE3">
              <w:rPr>
                <w:rFonts w:ascii="Arial" w:eastAsiaTheme="minorEastAsia" w:hAnsi="Arial" w:cs="Arial"/>
              </w:rPr>
              <w:t>geteilt.</w:t>
            </w:r>
          </w:p>
        </w:tc>
        <w:tc>
          <w:tcPr>
            <w:tcW w:w="3021" w:type="dxa"/>
          </w:tcPr>
          <w:p w:rsidR="00A27EE3" w:rsidRPr="00A27EE3" w:rsidRDefault="00A27EE3" w:rsidP="00A27EE3">
            <w:pPr>
              <w:pStyle w:val="KeinLeerraum"/>
              <w:spacing w:line="276" w:lineRule="auto"/>
              <w:rPr>
                <w:rFonts w:ascii="Arial" w:hAnsi="Arial" w:cs="Arial"/>
              </w:rPr>
            </w:pPr>
            <w:r w:rsidRPr="00A27EE3">
              <w:rPr>
                <w:rFonts w:ascii="Arial" w:hAnsi="Arial" w:cs="Arial"/>
              </w:rPr>
              <w:t xml:space="preserve">              </w:t>
            </w:r>
            <w:r w:rsidRPr="00A27EE3">
              <w:rPr>
                <w:rFonts w:ascii="Arial" w:hAnsi="Arial" w:cs="Arial"/>
                <w:noProof/>
                <w:lang w:eastAsia="de-DE"/>
              </w:rPr>
              <w:drawing>
                <wp:inline distT="0" distB="0" distL="0" distR="0" wp14:anchorId="4101B5DB" wp14:editId="79AA74DC">
                  <wp:extent cx="787400" cy="428881"/>
                  <wp:effectExtent l="0" t="0" r="0" b="9525"/>
                  <wp:docPr id="8" name="Grafik 8" descr="C:\Users\Steph\AppData\Local\Microsoft\Windows\INetCache\Content.Word\Beweis_umfor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ppData\Local\Microsoft\Windows\INetCache\Content.Word\Beweis_umformen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3095" cy="431983"/>
                          </a:xfrm>
                          <a:prstGeom prst="rect">
                            <a:avLst/>
                          </a:prstGeom>
                          <a:noFill/>
                          <a:ln>
                            <a:noFill/>
                          </a:ln>
                        </pic:spPr>
                      </pic:pic>
                    </a:graphicData>
                  </a:graphic>
                </wp:inline>
              </w:drawing>
            </w:r>
          </w:p>
          <w:p w:rsidR="00A27EE3" w:rsidRPr="00A27EE3" w:rsidRDefault="00A27EE3" w:rsidP="00A27EE3">
            <w:pPr>
              <w:pStyle w:val="KeinLeerraum"/>
              <w:spacing w:line="276" w:lineRule="auto"/>
              <w:rPr>
                <w:rFonts w:ascii="Arial" w:hAnsi="Arial" w:cs="Arial"/>
              </w:rPr>
            </w:pPr>
            <w:r w:rsidRPr="00A27EE3">
              <w:rPr>
                <w:rFonts w:ascii="Arial" w:hAnsi="Arial" w:cs="Arial"/>
              </w:rPr>
              <w:t xml:space="preserve">            </w:t>
            </w:r>
            <w:r w:rsidRPr="00A27EE3">
              <w:rPr>
                <w:rFonts w:ascii="Arial" w:hAnsi="Arial" w:cs="Arial"/>
                <w:noProof/>
                <w:lang w:eastAsia="de-DE"/>
              </w:rPr>
              <w:drawing>
                <wp:inline distT="0" distB="0" distL="0" distR="0" wp14:anchorId="1B52281E" wp14:editId="39D9B4AE">
                  <wp:extent cx="476250" cy="463378"/>
                  <wp:effectExtent l="0" t="0" r="0" b="0"/>
                  <wp:docPr id="2" name="Grafik 2" descr="C:\Users\Steph\AppData\Local\Microsoft\Windows\INetCache\Content.Word\Beweis_umform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ppData\Local\Microsoft\Windows\INetCache\Content.Word\Beweis_umformen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837" cy="473679"/>
                          </a:xfrm>
                          <a:prstGeom prst="rect">
                            <a:avLst/>
                          </a:prstGeom>
                          <a:noFill/>
                          <a:ln>
                            <a:noFill/>
                          </a:ln>
                        </pic:spPr>
                      </pic:pic>
                    </a:graphicData>
                  </a:graphic>
                </wp:inline>
              </w:drawing>
            </w:r>
          </w:p>
        </w:tc>
      </w:tr>
      <w:tr w:rsidR="00A27EE3" w:rsidRPr="00A27EE3" w:rsidTr="00A27EE3">
        <w:trPr>
          <w:trHeight w:hRule="exact" w:val="1418"/>
          <w:jc w:val="center"/>
        </w:trPr>
        <w:tc>
          <w:tcPr>
            <w:tcW w:w="3020" w:type="dxa"/>
          </w:tcPr>
          <w:p w:rsidR="00A27EE3" w:rsidRPr="00A27EE3" w:rsidRDefault="00A27EE3" w:rsidP="00A27EE3">
            <w:pPr>
              <w:pStyle w:val="KeinLeerraum"/>
              <w:spacing w:line="360" w:lineRule="auto"/>
              <w:jc w:val="both"/>
              <w:rPr>
                <w:rFonts w:ascii="Arial" w:eastAsia="Calibri" w:hAnsi="Arial" w:cs="Arial"/>
              </w:rPr>
            </w:pPr>
            <m:oMathPara>
              <m:oMath>
                <m:r>
                  <w:rPr>
                    <w:rFonts w:ascii="Cambria Math" w:eastAsiaTheme="minorEastAsia" w:hAnsi="Cambria Math" w:cs="Arial"/>
                  </w:rPr>
                  <m:t>α=</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1</m:t>
                    </m:r>
                  </m:sub>
                </m:sSub>
              </m:oMath>
            </m:oMathPara>
          </w:p>
          <w:p w:rsidR="00A27EE3" w:rsidRPr="00A27EE3" w:rsidRDefault="00A27EE3" w:rsidP="00A27EE3">
            <w:pPr>
              <w:pStyle w:val="KeinLeerraum"/>
              <w:spacing w:line="360" w:lineRule="auto"/>
              <w:jc w:val="both"/>
              <w:rPr>
                <w:rFonts w:ascii="Arial" w:eastAsiaTheme="minorEastAsia" w:hAnsi="Arial" w:cs="Arial"/>
              </w:rPr>
            </w:pPr>
            <m:oMathPara>
              <m:oMath>
                <m:r>
                  <w:rPr>
                    <w:rFonts w:ascii="Cambria Math" w:eastAsiaTheme="minorEastAsia" w:hAnsi="Cambria Math" w:cs="Arial"/>
                  </w:rPr>
                  <m:t>β=</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2</m:t>
                    </m:r>
                  </m:sub>
                </m:sSub>
              </m:oMath>
            </m:oMathPara>
          </w:p>
        </w:tc>
        <w:tc>
          <w:tcPr>
            <w:tcW w:w="3021" w:type="dxa"/>
          </w:tcPr>
          <w:p w:rsidR="00A27EE3" w:rsidRPr="00A27EE3" w:rsidRDefault="00A27EE3" w:rsidP="00A27EE3">
            <w:pPr>
              <w:pStyle w:val="KeinLeerraum"/>
              <w:spacing w:line="276" w:lineRule="auto"/>
              <w:rPr>
                <w:rFonts w:ascii="Arial" w:hAnsi="Arial" w:cs="Arial"/>
              </w:rPr>
            </w:pPr>
            <w:r w:rsidRPr="00A27EE3">
              <w:rPr>
                <w:rFonts w:ascii="Arial" w:hAnsi="Arial" w:cs="Arial"/>
              </w:rPr>
              <w:t xml:space="preserve">Die </w:t>
            </w:r>
            <w:r w:rsidRPr="00A27EE3">
              <w:rPr>
                <w:rFonts w:ascii="Arial" w:hAnsi="Arial" w:cs="Arial"/>
                <w:b/>
              </w:rPr>
              <w:t xml:space="preserve">Innenwinkelsumme im </w:t>
            </w:r>
            <m:oMath>
              <m:r>
                <m:rPr>
                  <m:sty m:val="bi"/>
                </m:rPr>
                <w:rPr>
                  <w:rFonts w:ascii="Cambria Math" w:hAnsi="Cambria Math" w:cs="Arial"/>
                </w:rPr>
                <m:t>∆ABC</m:t>
              </m:r>
            </m:oMath>
            <w:r w:rsidRPr="00A27EE3">
              <w:rPr>
                <w:rFonts w:ascii="Arial" w:eastAsiaTheme="minorEastAsia" w:hAnsi="Arial" w:cs="Arial"/>
              </w:rPr>
              <w:t xml:space="preserve"> ist 180° und setzt sich aus allen Basiswinkeln der beiden gleichschenkligen Dreiecke zusammen.</w:t>
            </w:r>
          </w:p>
        </w:tc>
        <w:tc>
          <w:tcPr>
            <w:tcW w:w="3021" w:type="dxa"/>
          </w:tcPr>
          <w:p w:rsidR="00A27EE3" w:rsidRPr="00A27EE3" w:rsidRDefault="00A27EE3" w:rsidP="00A27EE3">
            <w:pPr>
              <w:pStyle w:val="KeinLeerraum"/>
              <w:spacing w:line="276" w:lineRule="auto"/>
              <w:jc w:val="center"/>
              <w:rPr>
                <w:rFonts w:ascii="Arial" w:hAnsi="Arial" w:cs="Arial"/>
                <w:sz w:val="20"/>
              </w:rPr>
            </w:pPr>
            <w:r w:rsidRPr="00A27EE3">
              <w:rPr>
                <w:rFonts w:ascii="Arial" w:hAnsi="Arial" w:cs="Arial"/>
                <w:noProof/>
                <w:sz w:val="20"/>
                <w:lang w:eastAsia="de-DE"/>
              </w:rPr>
              <w:drawing>
                <wp:inline distT="0" distB="0" distL="0" distR="0" wp14:anchorId="6FF5505F" wp14:editId="3119528F">
                  <wp:extent cx="1676400" cy="852905"/>
                  <wp:effectExtent l="0" t="0" r="0" b="4445"/>
                  <wp:docPr id="7" name="Grafik 7" descr="C:\Users\Steph\AppData\Local\Microsoft\Windows\INetCache\Content.Word\Beweis_Ga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ppData\Local\Microsoft\Windows\INetCache\Content.Word\Beweis_Gamm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1926" cy="855716"/>
                          </a:xfrm>
                          <a:prstGeom prst="rect">
                            <a:avLst/>
                          </a:prstGeom>
                          <a:noFill/>
                          <a:ln>
                            <a:noFill/>
                          </a:ln>
                        </pic:spPr>
                      </pic:pic>
                    </a:graphicData>
                  </a:graphic>
                </wp:inline>
              </w:drawing>
            </w:r>
          </w:p>
        </w:tc>
      </w:tr>
      <w:tr w:rsidR="00A27EE3" w:rsidRPr="00A27EE3" w:rsidTr="00A27EE3">
        <w:trPr>
          <w:trHeight w:hRule="exact" w:val="1418"/>
          <w:jc w:val="center"/>
        </w:trPr>
        <w:tc>
          <w:tcPr>
            <w:tcW w:w="3020" w:type="dxa"/>
          </w:tcPr>
          <w:p w:rsidR="00A27EE3" w:rsidRPr="00A27EE3" w:rsidRDefault="003D5FB6" w:rsidP="00A27EE3">
            <w:pPr>
              <w:pStyle w:val="KeinLeerraum"/>
              <w:spacing w:line="360" w:lineRule="auto"/>
              <w:jc w:val="both"/>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2</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2</m:t>
                    </m:r>
                  </m:sub>
                </m:sSub>
                <m:r>
                  <w:rPr>
                    <w:rFonts w:ascii="Cambria Math" w:eastAsiaTheme="minorEastAsia" w:hAnsi="Cambria Math" w:cs="Arial"/>
                  </w:rPr>
                  <m:t>=180°</m:t>
                </m:r>
              </m:oMath>
            </m:oMathPara>
          </w:p>
          <w:p w:rsidR="00A27EE3" w:rsidRPr="00A27EE3" w:rsidRDefault="00A27EE3" w:rsidP="00A27EE3">
            <w:pPr>
              <w:pStyle w:val="KeinLeerraum"/>
              <w:spacing w:line="360" w:lineRule="auto"/>
              <w:jc w:val="both"/>
              <w:rPr>
                <w:rFonts w:ascii="Arial" w:eastAsiaTheme="minorEastAsia" w:hAnsi="Arial" w:cs="Arial"/>
              </w:rPr>
            </w:pPr>
            <m:oMathPara>
              <m:oMath>
                <m:r>
                  <w:rPr>
                    <w:rFonts w:ascii="Cambria Math" w:hAnsi="Cambria Math" w:cs="Arial"/>
                  </w:rPr>
                  <m:t>γ+γ=180°</m:t>
                </m:r>
              </m:oMath>
            </m:oMathPara>
          </w:p>
          <w:p w:rsidR="00A27EE3" w:rsidRPr="00A27EE3" w:rsidRDefault="00A27EE3" w:rsidP="00A27EE3">
            <w:pPr>
              <w:pStyle w:val="KeinLeerraum"/>
              <w:spacing w:line="360" w:lineRule="auto"/>
              <w:jc w:val="both"/>
              <w:rPr>
                <w:rFonts w:ascii="Arial" w:eastAsia="Calibri" w:hAnsi="Arial" w:cs="Arial"/>
              </w:rPr>
            </w:pPr>
            <m:oMathPara>
              <m:oMath>
                <m:r>
                  <w:rPr>
                    <w:rFonts w:ascii="Cambria Math" w:hAnsi="Cambria Math" w:cs="Arial"/>
                  </w:rPr>
                  <m:t>2γ=180°</m:t>
                </m:r>
              </m:oMath>
            </m:oMathPara>
          </w:p>
          <w:p w:rsidR="00A27EE3" w:rsidRPr="00A27EE3" w:rsidRDefault="00A27EE3" w:rsidP="00A27EE3">
            <w:pPr>
              <w:pStyle w:val="KeinLeerraum"/>
              <w:spacing w:line="360" w:lineRule="auto"/>
              <w:jc w:val="both"/>
              <w:rPr>
                <w:rFonts w:ascii="Arial" w:eastAsia="Calibri" w:hAnsi="Arial" w:cs="Arial"/>
              </w:rPr>
            </w:pPr>
            <m:oMathPara>
              <m:oMath>
                <m:r>
                  <w:rPr>
                    <w:rFonts w:ascii="Cambria Math" w:hAnsi="Cambria Math" w:cs="Arial"/>
                    <w:u w:val="double"/>
                  </w:rPr>
                  <m:t>γ=90°</m:t>
                </m:r>
              </m:oMath>
            </m:oMathPara>
          </w:p>
        </w:tc>
        <w:tc>
          <w:tcPr>
            <w:tcW w:w="3021" w:type="dxa"/>
          </w:tcPr>
          <w:p w:rsidR="00A27EE3" w:rsidRPr="00A27EE3" w:rsidRDefault="00A27EE3" w:rsidP="00A27EE3">
            <w:pPr>
              <w:pStyle w:val="KeinLeerraum"/>
              <w:spacing w:line="276" w:lineRule="auto"/>
              <w:rPr>
                <w:rFonts w:ascii="Arial" w:hAnsi="Arial" w:cs="Arial"/>
              </w:rPr>
            </w:pPr>
            <w:r w:rsidRPr="00A27EE3">
              <w:rPr>
                <w:rFonts w:ascii="Arial" w:hAnsi="Arial" w:cs="Arial"/>
              </w:rPr>
              <w:t xml:space="preserve">Die Basiswinkel sind jeweils gleich groß, da die beiden </w:t>
            </w:r>
            <w:r w:rsidRPr="00A27EE3">
              <w:rPr>
                <w:rFonts w:ascii="Arial" w:hAnsi="Arial" w:cs="Arial"/>
                <w:b/>
              </w:rPr>
              <w:t xml:space="preserve">gleichschenkligen Dreiecke </w:t>
            </w:r>
            <m:oMath>
              <m:r>
                <w:rPr>
                  <w:rFonts w:ascii="Cambria Math" w:hAnsi="Cambria Math" w:cs="Arial"/>
                </w:rPr>
                <m:t>∆AMC</m:t>
              </m:r>
            </m:oMath>
            <w:r w:rsidRPr="00A27EE3">
              <w:rPr>
                <w:rFonts w:ascii="Arial" w:eastAsiaTheme="minorEastAsia" w:hAnsi="Arial" w:cs="Arial"/>
              </w:rPr>
              <w:t xml:space="preserve"> und </w:t>
            </w:r>
            <m:oMath>
              <m:r>
                <w:rPr>
                  <w:rFonts w:ascii="Cambria Math" w:hAnsi="Cambria Math" w:cs="Arial"/>
                </w:rPr>
                <m:t>∆MBC</m:t>
              </m:r>
            </m:oMath>
            <w:r w:rsidRPr="00A27EE3">
              <w:rPr>
                <w:rFonts w:ascii="Arial" w:eastAsiaTheme="minorEastAsia" w:hAnsi="Arial" w:cs="Arial"/>
              </w:rPr>
              <w:t xml:space="preserve"> </w:t>
            </w:r>
            <w:r w:rsidRPr="00A27EE3">
              <w:rPr>
                <w:rFonts w:ascii="Arial" w:hAnsi="Arial" w:cs="Arial"/>
              </w:rPr>
              <w:t>entstehen.</w:t>
            </w:r>
          </w:p>
        </w:tc>
        <w:tc>
          <w:tcPr>
            <w:tcW w:w="3021" w:type="dxa"/>
          </w:tcPr>
          <w:p w:rsidR="00A27EE3" w:rsidRPr="00A27EE3" w:rsidRDefault="00A27EE3" w:rsidP="00A27EE3">
            <w:pPr>
              <w:pStyle w:val="KeinLeerraum"/>
              <w:spacing w:line="276" w:lineRule="auto"/>
              <w:jc w:val="center"/>
              <w:rPr>
                <w:rFonts w:ascii="Arial" w:hAnsi="Arial" w:cs="Arial"/>
                <w:sz w:val="16"/>
              </w:rPr>
            </w:pPr>
            <w:r w:rsidRPr="00A27EE3">
              <w:rPr>
                <w:rFonts w:ascii="Arial" w:hAnsi="Arial" w:cs="Arial"/>
                <w:noProof/>
                <w:lang w:eastAsia="de-DE"/>
              </w:rPr>
              <w:drawing>
                <wp:inline distT="0" distB="0" distL="0" distR="0" wp14:anchorId="33811024" wp14:editId="795506E6">
                  <wp:extent cx="1038759" cy="382429"/>
                  <wp:effectExtent l="0" t="0" r="9525" b="0"/>
                  <wp:docPr id="10" name="Grafik 10"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enwinkelsumme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074" cy="385490"/>
                          </a:xfrm>
                          <a:prstGeom prst="rect">
                            <a:avLst/>
                          </a:prstGeom>
                          <a:noFill/>
                          <a:ln>
                            <a:noFill/>
                          </a:ln>
                        </pic:spPr>
                      </pic:pic>
                    </a:graphicData>
                  </a:graphic>
                </wp:inline>
              </w:drawing>
            </w:r>
            <w:r w:rsidRPr="00A27EE3">
              <w:rPr>
                <w:rFonts w:ascii="Arial" w:hAnsi="Arial" w:cs="Arial"/>
                <w:noProof/>
                <w:lang w:eastAsia="de-DE"/>
              </w:rPr>
              <w:drawing>
                <wp:inline distT="0" distB="0" distL="0" distR="0" wp14:anchorId="4DF68CE1" wp14:editId="0687802A">
                  <wp:extent cx="1080809" cy="416966"/>
                  <wp:effectExtent l="0" t="0" r="5080" b="2540"/>
                  <wp:docPr id="16" name="Grafik 16"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enwinkelsum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8066" cy="419766"/>
                          </a:xfrm>
                          <a:prstGeom prst="rect">
                            <a:avLst/>
                          </a:prstGeom>
                          <a:noFill/>
                          <a:ln>
                            <a:noFill/>
                          </a:ln>
                        </pic:spPr>
                      </pic:pic>
                    </a:graphicData>
                  </a:graphic>
                </wp:inline>
              </w:drawing>
            </w:r>
          </w:p>
        </w:tc>
      </w:tr>
    </w:tbl>
    <w:p w:rsidR="00A27EE3" w:rsidRPr="00A27EE3" w:rsidRDefault="00A27EE3" w:rsidP="00A27EE3">
      <w:pPr>
        <w:pStyle w:val="KeinLeerraum"/>
        <w:tabs>
          <w:tab w:val="right" w:pos="10632"/>
        </w:tabs>
        <w:spacing w:line="360" w:lineRule="auto"/>
        <w:jc w:val="both"/>
        <w:rPr>
          <w:rFonts w:ascii="Arial" w:hAnsi="Arial" w:cs="Arial"/>
          <w:b/>
          <w:sz w:val="36"/>
          <w:u w:val="single"/>
        </w:rPr>
      </w:pPr>
    </w:p>
    <w:p w:rsidR="00A27EE3" w:rsidRPr="00880E88" w:rsidRDefault="00A27EE3" w:rsidP="00A27EE3">
      <w:pPr>
        <w:pStyle w:val="KeinLeerraum"/>
        <w:tabs>
          <w:tab w:val="right" w:pos="10632"/>
        </w:tabs>
        <w:spacing w:line="360" w:lineRule="auto"/>
        <w:jc w:val="both"/>
        <w:rPr>
          <w:rFonts w:ascii="Arial" w:hAnsi="Arial" w:cs="Arial"/>
          <w:b/>
          <w:sz w:val="28"/>
          <w:szCs w:val="28"/>
          <w:u w:val="single"/>
        </w:rPr>
      </w:pPr>
      <w:r w:rsidRPr="00A27EE3">
        <w:rPr>
          <w:rFonts w:ascii="Arial" w:hAnsi="Arial" w:cs="Arial"/>
          <w:b/>
          <w:sz w:val="36"/>
          <w:u w:val="single"/>
        </w:rPr>
        <w:br w:type="page"/>
      </w:r>
      <w:r w:rsidR="00880E88">
        <w:rPr>
          <w:rFonts w:ascii="Arial" w:hAnsi="Arial" w:cs="Arial"/>
          <w:b/>
          <w:sz w:val="28"/>
          <w:szCs w:val="28"/>
          <w:u w:val="single"/>
        </w:rPr>
        <w:lastRenderedPageBreak/>
        <w:t xml:space="preserve">Satz des Thales – </w:t>
      </w:r>
      <w:r w:rsidRPr="00880E88">
        <w:rPr>
          <w:rFonts w:ascii="Arial" w:hAnsi="Arial" w:cs="Arial"/>
          <w:b/>
          <w:sz w:val="28"/>
          <w:szCs w:val="28"/>
          <w:u w:val="single"/>
        </w:rPr>
        <w:t>Beweisbogen B</w:t>
      </w:r>
    </w:p>
    <w:p w:rsidR="00A27EE3" w:rsidRPr="00A27EE3" w:rsidRDefault="00A27EE3" w:rsidP="00A27EE3">
      <w:pPr>
        <w:jc w:val="both"/>
        <w:rPr>
          <w:rFonts w:ascii="Arial" w:hAnsi="Arial" w:cs="Arial"/>
          <w:b/>
          <w:sz w:val="24"/>
        </w:rPr>
      </w:pPr>
      <w:r w:rsidRPr="00A27EE3">
        <w:rPr>
          <w:rFonts w:ascii="Arial" w:hAnsi="Arial" w:cs="Arial"/>
          <w:b/>
          <w:sz w:val="24"/>
        </w:rPr>
        <w:t>Aufgaben:</w:t>
      </w:r>
    </w:p>
    <w:p w:rsidR="00A27EE3" w:rsidRPr="00A27EE3" w:rsidRDefault="00A27EE3" w:rsidP="00A27EE3">
      <w:pPr>
        <w:pStyle w:val="Listenabsatz"/>
        <w:numPr>
          <w:ilvl w:val="0"/>
          <w:numId w:val="11"/>
        </w:numPr>
        <w:spacing w:line="360" w:lineRule="auto"/>
        <w:jc w:val="both"/>
        <w:rPr>
          <w:rFonts w:ascii="Arial" w:hAnsi="Arial" w:cs="Arial"/>
        </w:rPr>
      </w:pPr>
      <w:r w:rsidRPr="00A27EE3">
        <w:rPr>
          <w:rFonts w:ascii="Arial" w:hAnsi="Arial" w:cs="Arial"/>
        </w:rPr>
        <w:t xml:space="preserve">Schneide </w:t>
      </w:r>
      <w:r w:rsidRPr="00A27EE3">
        <w:rPr>
          <w:rFonts w:ascii="Arial" w:hAnsi="Arial" w:cs="Arial"/>
          <w:b/>
        </w:rPr>
        <w:t>alle</w:t>
      </w:r>
      <w:r w:rsidRPr="00A27EE3">
        <w:rPr>
          <w:rFonts w:ascii="Arial" w:hAnsi="Arial" w:cs="Arial"/>
        </w:rPr>
        <w:t xml:space="preserve"> Zellen der Tabelle aus und bringe diese in eine logische Ordnung.</w:t>
      </w:r>
    </w:p>
    <w:p w:rsidR="00A27EE3" w:rsidRPr="00A27EE3" w:rsidRDefault="00A27EE3" w:rsidP="00A27EE3">
      <w:pPr>
        <w:pStyle w:val="Listenabsatz"/>
        <w:numPr>
          <w:ilvl w:val="0"/>
          <w:numId w:val="11"/>
        </w:numPr>
        <w:spacing w:line="360" w:lineRule="auto"/>
        <w:jc w:val="both"/>
        <w:rPr>
          <w:rFonts w:ascii="Arial" w:hAnsi="Arial" w:cs="Arial"/>
        </w:rPr>
      </w:pPr>
      <w:r w:rsidRPr="00A27EE3">
        <w:rPr>
          <w:rFonts w:ascii="Arial" w:hAnsi="Arial" w:cs="Arial"/>
        </w:rPr>
        <w:t>Kontrolliere im Anschluss deine erstellte Tabelle mit dem Lösungsblatt und korrigiere eventuell.</w:t>
      </w:r>
    </w:p>
    <w:p w:rsidR="00A27EE3" w:rsidRPr="00A27EE3" w:rsidRDefault="00A27EE3" w:rsidP="00A27EE3">
      <w:pPr>
        <w:pStyle w:val="Listenabsatz"/>
        <w:numPr>
          <w:ilvl w:val="0"/>
          <w:numId w:val="11"/>
        </w:numPr>
        <w:spacing w:line="360" w:lineRule="auto"/>
        <w:jc w:val="both"/>
        <w:rPr>
          <w:rFonts w:ascii="Arial" w:hAnsi="Arial" w:cs="Arial"/>
        </w:rPr>
      </w:pPr>
      <w:r w:rsidRPr="00A27EE3">
        <w:rPr>
          <w:rFonts w:ascii="Arial" w:hAnsi="Arial" w:cs="Arial"/>
        </w:rPr>
        <w:t>Klebe nun deinen Beweis auf dein Arbeitsblatt.</w:t>
      </w:r>
    </w:p>
    <w:p w:rsidR="00A27EE3" w:rsidRPr="00A27EE3" w:rsidRDefault="00A27EE3" w:rsidP="00A27EE3">
      <w:pPr>
        <w:pStyle w:val="Listenabsatz"/>
        <w:spacing w:line="360" w:lineRule="auto"/>
        <w:jc w:val="both"/>
        <w:rPr>
          <w:rFonts w:ascii="Arial" w:hAnsi="Arial" w:cs="Arial"/>
        </w:rPr>
      </w:pPr>
    </w:p>
    <w:p w:rsidR="00A27EE3" w:rsidRPr="00A27EE3" w:rsidRDefault="00A27EE3" w:rsidP="00A27EE3">
      <w:pPr>
        <w:pStyle w:val="Listenabsatz"/>
        <w:spacing w:line="360" w:lineRule="auto"/>
        <w:jc w:val="both"/>
        <w:rPr>
          <w:rFonts w:ascii="Arial" w:hAnsi="Arial" w:cs="Arial"/>
        </w:rPr>
      </w:pPr>
    </w:p>
    <w:p w:rsidR="00A27EE3" w:rsidRPr="00A27EE3" w:rsidRDefault="00A27EE3" w:rsidP="00A27EE3">
      <w:pPr>
        <w:pStyle w:val="Listenabsatz"/>
        <w:spacing w:line="360" w:lineRule="auto"/>
        <w:jc w:val="both"/>
        <w:rPr>
          <w:rFonts w:ascii="Arial" w:hAnsi="Arial" w:cs="Arial"/>
        </w:rPr>
      </w:pPr>
    </w:p>
    <w:tbl>
      <w:tblPr>
        <w:tblStyle w:val="Tabellenraster"/>
        <w:tblW w:w="0" w:type="auto"/>
        <w:jc w:val="center"/>
        <w:tblLook w:val="04A0" w:firstRow="1" w:lastRow="0" w:firstColumn="1" w:lastColumn="0" w:noHBand="0" w:noVBand="1"/>
      </w:tblPr>
      <w:tblGrid>
        <w:gridCol w:w="3020"/>
        <w:gridCol w:w="3021"/>
        <w:gridCol w:w="3021"/>
      </w:tblGrid>
      <w:tr w:rsidR="00A27EE3" w:rsidRPr="00A27EE3" w:rsidTr="00A27EE3">
        <w:trPr>
          <w:jc w:val="center"/>
        </w:trPr>
        <w:tc>
          <w:tcPr>
            <w:tcW w:w="3020" w:type="dxa"/>
          </w:tcPr>
          <w:p w:rsidR="00A27EE3" w:rsidRPr="00A27EE3" w:rsidRDefault="00A27EE3" w:rsidP="00A27EE3">
            <w:pPr>
              <w:pStyle w:val="KeinLeerraum"/>
              <w:spacing w:line="276" w:lineRule="auto"/>
              <w:jc w:val="center"/>
              <w:rPr>
                <w:rFonts w:ascii="Arial" w:hAnsi="Arial" w:cs="Arial"/>
                <w:b/>
              </w:rPr>
            </w:pPr>
            <w:r w:rsidRPr="00A27EE3">
              <w:rPr>
                <w:rFonts w:ascii="Arial" w:hAnsi="Arial" w:cs="Arial"/>
                <w:b/>
              </w:rPr>
              <w:t>Behauptung</w:t>
            </w:r>
          </w:p>
        </w:tc>
        <w:tc>
          <w:tcPr>
            <w:tcW w:w="3021" w:type="dxa"/>
          </w:tcPr>
          <w:p w:rsidR="00A27EE3" w:rsidRPr="00A27EE3" w:rsidRDefault="00A27EE3" w:rsidP="00A27EE3">
            <w:pPr>
              <w:pStyle w:val="KeinLeerraum"/>
              <w:spacing w:line="276" w:lineRule="auto"/>
              <w:jc w:val="center"/>
              <w:rPr>
                <w:rFonts w:ascii="Arial" w:hAnsi="Arial" w:cs="Arial"/>
                <w:b/>
              </w:rPr>
            </w:pPr>
            <w:r w:rsidRPr="00A27EE3">
              <w:rPr>
                <w:rFonts w:ascii="Arial" w:hAnsi="Arial" w:cs="Arial"/>
                <w:b/>
              </w:rPr>
              <w:t>Begründung</w:t>
            </w:r>
          </w:p>
        </w:tc>
        <w:tc>
          <w:tcPr>
            <w:tcW w:w="3021" w:type="dxa"/>
          </w:tcPr>
          <w:p w:rsidR="00A27EE3" w:rsidRPr="00A27EE3" w:rsidRDefault="00A27EE3" w:rsidP="00A27EE3">
            <w:pPr>
              <w:pStyle w:val="KeinLeerraum"/>
              <w:spacing w:line="276" w:lineRule="auto"/>
              <w:jc w:val="center"/>
              <w:rPr>
                <w:rFonts w:ascii="Arial" w:hAnsi="Arial" w:cs="Arial"/>
                <w:b/>
              </w:rPr>
            </w:pPr>
            <w:r w:rsidRPr="00A27EE3">
              <w:rPr>
                <w:rFonts w:ascii="Arial" w:hAnsi="Arial" w:cs="Arial"/>
                <w:b/>
              </w:rPr>
              <w:t>Veranschaulichung</w:t>
            </w:r>
          </w:p>
        </w:tc>
      </w:tr>
      <w:tr w:rsidR="00A27EE3" w:rsidRPr="00A27EE3" w:rsidTr="00A27EE3">
        <w:trPr>
          <w:trHeight w:hRule="exact" w:val="1418"/>
          <w:jc w:val="center"/>
        </w:trPr>
        <w:tc>
          <w:tcPr>
            <w:tcW w:w="3020" w:type="dxa"/>
          </w:tcPr>
          <w:p w:rsidR="00A27EE3" w:rsidRPr="00A27EE3" w:rsidRDefault="00A27EE3" w:rsidP="00A27EE3">
            <w:pPr>
              <w:pStyle w:val="KeinLeerraum"/>
              <w:spacing w:line="276" w:lineRule="auto"/>
              <w:jc w:val="center"/>
              <w:rPr>
                <w:rFonts w:ascii="Arial" w:hAnsi="Arial" w:cs="Arial"/>
              </w:rPr>
            </w:pPr>
            <w:r w:rsidRPr="00A27EE3">
              <w:rPr>
                <w:rFonts w:ascii="Arial" w:hAnsi="Arial" w:cs="Arial"/>
                <w:noProof/>
                <w:lang w:eastAsia="de-DE"/>
              </w:rPr>
              <w:drawing>
                <wp:inline distT="0" distB="0" distL="0" distR="0" wp14:anchorId="174C785E" wp14:editId="6BB26EF6">
                  <wp:extent cx="1676400" cy="852905"/>
                  <wp:effectExtent l="0" t="0" r="0" b="4445"/>
                  <wp:docPr id="20" name="Grafik 20" descr="C:\Users\Steph\AppData\Local\Microsoft\Windows\INetCache\Content.Word\Beweis_Ga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ppData\Local\Microsoft\Windows\INetCache\Content.Word\Beweis_Gamm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1926" cy="855716"/>
                          </a:xfrm>
                          <a:prstGeom prst="rect">
                            <a:avLst/>
                          </a:prstGeom>
                          <a:noFill/>
                          <a:ln>
                            <a:noFill/>
                          </a:ln>
                        </pic:spPr>
                      </pic:pic>
                    </a:graphicData>
                  </a:graphic>
                </wp:inline>
              </w:drawing>
            </w:r>
          </w:p>
        </w:tc>
        <w:tc>
          <w:tcPr>
            <w:tcW w:w="3021" w:type="dxa"/>
          </w:tcPr>
          <w:p w:rsidR="00A27EE3" w:rsidRPr="00A27EE3" w:rsidRDefault="00A27EE3" w:rsidP="00A27EE3">
            <w:pPr>
              <w:pStyle w:val="KeinLeerraum"/>
              <w:spacing w:line="276" w:lineRule="auto"/>
              <w:rPr>
                <w:rFonts w:ascii="Arial" w:hAnsi="Arial" w:cs="Arial"/>
              </w:rPr>
            </w:pPr>
            <w:r w:rsidRPr="00A27EE3">
              <w:rPr>
                <w:rFonts w:ascii="Arial" w:hAnsi="Arial" w:cs="Arial"/>
              </w:rPr>
              <w:t xml:space="preserve">Die </w:t>
            </w:r>
            <w:r w:rsidRPr="00A27EE3">
              <w:rPr>
                <w:rFonts w:ascii="Arial" w:hAnsi="Arial" w:cs="Arial"/>
                <w:b/>
              </w:rPr>
              <w:t xml:space="preserve">Innenwinkelsumme im </w:t>
            </w:r>
            <m:oMath>
              <m:r>
                <m:rPr>
                  <m:sty m:val="bi"/>
                </m:rPr>
                <w:rPr>
                  <w:rFonts w:ascii="Cambria Math" w:hAnsi="Cambria Math" w:cs="Arial"/>
                </w:rPr>
                <m:t>∆ABC</m:t>
              </m:r>
            </m:oMath>
            <w:r w:rsidRPr="00A27EE3">
              <w:rPr>
                <w:rFonts w:ascii="Arial" w:eastAsiaTheme="minorEastAsia" w:hAnsi="Arial" w:cs="Arial"/>
              </w:rPr>
              <w:t xml:space="preserve"> ist 180° und setzt sich aus allen Basiswinkeln der beiden gleichschenkligen Dreiecke zusammen.</w:t>
            </w:r>
          </w:p>
        </w:tc>
        <w:tc>
          <w:tcPr>
            <w:tcW w:w="3021" w:type="dxa"/>
          </w:tcPr>
          <w:p w:rsidR="00A27EE3" w:rsidRPr="00A27EE3" w:rsidRDefault="00A27EE3" w:rsidP="00A27EE3">
            <w:pPr>
              <w:pStyle w:val="KeinLeerraum"/>
              <w:spacing w:line="276" w:lineRule="auto"/>
              <w:rPr>
                <w:rFonts w:ascii="Arial" w:hAnsi="Arial" w:cs="Arial"/>
              </w:rPr>
            </w:pPr>
            <w:r w:rsidRPr="00A27EE3">
              <w:rPr>
                <w:rFonts w:ascii="Arial" w:eastAsiaTheme="minorEastAsia" w:hAnsi="Arial" w:cs="Arial"/>
              </w:rPr>
              <w:t xml:space="preserve">Durch </w:t>
            </w:r>
            <w:r w:rsidRPr="00A27EE3">
              <w:rPr>
                <w:rFonts w:ascii="Arial" w:eastAsiaTheme="minorEastAsia" w:hAnsi="Arial" w:cs="Arial"/>
                <w:b/>
              </w:rPr>
              <w:t>Termumformungen</w:t>
            </w:r>
            <w:r w:rsidRPr="00A27EE3">
              <w:rPr>
                <w:rFonts w:ascii="Arial" w:eastAsiaTheme="minorEastAsia" w:hAnsi="Arial" w:cs="Arial"/>
              </w:rPr>
              <w:t xml:space="preserve"> kann die Größe des Peripheriewinkels berechnet werden.</w:t>
            </w:r>
          </w:p>
        </w:tc>
      </w:tr>
      <w:tr w:rsidR="00A27EE3" w:rsidRPr="00A27EE3" w:rsidTr="00A27EE3">
        <w:trPr>
          <w:trHeight w:hRule="exact" w:val="1418"/>
          <w:jc w:val="center"/>
        </w:trPr>
        <w:tc>
          <w:tcPr>
            <w:tcW w:w="3020" w:type="dxa"/>
          </w:tcPr>
          <w:p w:rsidR="00A27EE3" w:rsidRPr="00A27EE3" w:rsidRDefault="00A27EE3" w:rsidP="00A27EE3">
            <w:pPr>
              <w:pStyle w:val="KeinLeerraum"/>
              <w:spacing w:line="276" w:lineRule="auto"/>
              <w:jc w:val="center"/>
              <w:rPr>
                <w:rFonts w:ascii="Arial" w:hAnsi="Arial" w:cs="Arial"/>
              </w:rPr>
            </w:pPr>
            <w:r w:rsidRPr="00A27EE3">
              <w:rPr>
                <w:rFonts w:ascii="Arial" w:hAnsi="Arial" w:cs="Arial"/>
                <w:noProof/>
                <w:lang w:eastAsia="de-DE"/>
              </w:rPr>
              <w:drawing>
                <wp:inline distT="0" distB="0" distL="0" distR="0" wp14:anchorId="3757B1C7" wp14:editId="3A4BF40A">
                  <wp:extent cx="1038759" cy="382429"/>
                  <wp:effectExtent l="0" t="0" r="9525" b="0"/>
                  <wp:docPr id="22" name="Grafik 22"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enwinkelsumme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074" cy="385490"/>
                          </a:xfrm>
                          <a:prstGeom prst="rect">
                            <a:avLst/>
                          </a:prstGeom>
                          <a:noFill/>
                          <a:ln>
                            <a:noFill/>
                          </a:ln>
                        </pic:spPr>
                      </pic:pic>
                    </a:graphicData>
                  </a:graphic>
                </wp:inline>
              </w:drawing>
            </w:r>
            <w:r w:rsidRPr="00A27EE3">
              <w:rPr>
                <w:rFonts w:ascii="Arial" w:hAnsi="Arial" w:cs="Arial"/>
                <w:noProof/>
                <w:lang w:eastAsia="de-DE"/>
              </w:rPr>
              <w:drawing>
                <wp:inline distT="0" distB="0" distL="0" distR="0" wp14:anchorId="0EDDE7D2" wp14:editId="72132200">
                  <wp:extent cx="1080809" cy="416966"/>
                  <wp:effectExtent l="0" t="0" r="5080" b="2540"/>
                  <wp:docPr id="14" name="Grafik 14"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enwinkelsum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8066" cy="419766"/>
                          </a:xfrm>
                          <a:prstGeom prst="rect">
                            <a:avLst/>
                          </a:prstGeom>
                          <a:noFill/>
                          <a:ln>
                            <a:noFill/>
                          </a:ln>
                        </pic:spPr>
                      </pic:pic>
                    </a:graphicData>
                  </a:graphic>
                </wp:inline>
              </w:drawing>
            </w:r>
          </w:p>
        </w:tc>
        <w:tc>
          <w:tcPr>
            <w:tcW w:w="3021" w:type="dxa"/>
          </w:tcPr>
          <w:p w:rsidR="00A27EE3" w:rsidRPr="00A27EE3" w:rsidRDefault="00A27EE3" w:rsidP="00A27EE3">
            <w:pPr>
              <w:pStyle w:val="KeinLeerraum"/>
              <w:spacing w:line="360" w:lineRule="auto"/>
              <w:jc w:val="both"/>
              <w:rPr>
                <w:rFonts w:ascii="Arial" w:hAnsi="Arial" w:cs="Arial"/>
              </w:rPr>
            </w:pPr>
            <m:oMathPara>
              <m:oMath>
                <m:r>
                  <w:rPr>
                    <w:rFonts w:ascii="Cambria Math" w:hAnsi="Cambria Math" w:cs="Arial"/>
                  </w:rPr>
                  <m:t>γ=</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1</m:t>
                    </m:r>
                  </m:sub>
                </m:sSub>
                <m:r>
                  <w:rPr>
                    <w:rFonts w:ascii="Cambria Math" w:hAns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2</m:t>
                    </m:r>
                  </m:sub>
                </m:sSub>
              </m:oMath>
            </m:oMathPara>
          </w:p>
        </w:tc>
        <w:tc>
          <w:tcPr>
            <w:tcW w:w="3021" w:type="dxa"/>
          </w:tcPr>
          <w:p w:rsidR="00A27EE3" w:rsidRPr="00A27EE3" w:rsidRDefault="00A27EE3" w:rsidP="00A27EE3">
            <w:pPr>
              <w:pStyle w:val="KeinLeerraum"/>
              <w:spacing w:line="360" w:lineRule="auto"/>
              <w:jc w:val="both"/>
              <w:rPr>
                <w:rFonts w:ascii="Arial" w:eastAsiaTheme="minorEastAsia" w:hAnsi="Arial" w:cs="Arial"/>
              </w:rPr>
            </w:pPr>
            <m:oMathPara>
              <m:oMath>
                <m:r>
                  <w:rPr>
                    <w:rFonts w:ascii="Cambria Math" w:eastAsiaTheme="minorEastAsia" w:hAnsi="Cambria Math" w:cs="Arial"/>
                  </w:rPr>
                  <m:t>α+β+</m:t>
                </m:r>
                <m:r>
                  <w:rPr>
                    <w:rFonts w:ascii="Cambria Math" w:hAnsi="Cambria Math" w:cs="Arial"/>
                  </w:rPr>
                  <m:t>γ=180°</m:t>
                </m:r>
              </m:oMath>
            </m:oMathPara>
          </w:p>
          <w:p w:rsidR="00A27EE3" w:rsidRPr="00A27EE3" w:rsidRDefault="003D5FB6" w:rsidP="00A27EE3">
            <w:pPr>
              <w:pStyle w:val="KeinLeerraum"/>
              <w:spacing w:line="360" w:lineRule="auto"/>
              <w:jc w:val="both"/>
              <w:rPr>
                <w:rFonts w:ascii="Arial" w:eastAsia="Calibri"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2</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2</m:t>
                    </m:r>
                  </m:sub>
                </m:sSub>
                <m:r>
                  <w:rPr>
                    <w:rFonts w:ascii="Cambria Math" w:eastAsiaTheme="minorEastAsia" w:hAnsi="Cambria Math" w:cs="Arial"/>
                  </w:rPr>
                  <m:t>=180°</m:t>
                </m:r>
              </m:oMath>
            </m:oMathPara>
          </w:p>
          <w:p w:rsidR="00A27EE3" w:rsidRPr="00A27EE3" w:rsidRDefault="00A27EE3" w:rsidP="00A27EE3">
            <w:pPr>
              <w:pStyle w:val="KeinLeerraum"/>
              <w:spacing w:line="360" w:lineRule="auto"/>
              <w:jc w:val="both"/>
              <w:rPr>
                <w:rFonts w:ascii="Arial" w:eastAsiaTheme="minorEastAsia" w:hAnsi="Arial" w:cs="Arial"/>
              </w:rPr>
            </w:pPr>
          </w:p>
        </w:tc>
      </w:tr>
      <w:tr w:rsidR="00A27EE3" w:rsidRPr="00A27EE3" w:rsidTr="00A27EE3">
        <w:trPr>
          <w:trHeight w:hRule="exact" w:val="1418"/>
          <w:jc w:val="center"/>
        </w:trPr>
        <w:tc>
          <w:tcPr>
            <w:tcW w:w="3020" w:type="dxa"/>
          </w:tcPr>
          <w:p w:rsidR="00A27EE3" w:rsidRPr="00A27EE3" w:rsidRDefault="00A27EE3" w:rsidP="00A27EE3">
            <w:pPr>
              <w:pStyle w:val="KeinLeerraum"/>
              <w:spacing w:line="360" w:lineRule="auto"/>
              <w:jc w:val="both"/>
              <w:rPr>
                <w:rFonts w:ascii="Arial" w:eastAsia="Calibri" w:hAnsi="Arial" w:cs="Arial"/>
              </w:rPr>
            </w:pPr>
            <m:oMathPara>
              <m:oMath>
                <m:r>
                  <w:rPr>
                    <w:rFonts w:ascii="Cambria Math" w:eastAsiaTheme="minorEastAsia" w:hAnsi="Cambria Math" w:cs="Arial"/>
                  </w:rPr>
                  <m:t>α=</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1</m:t>
                    </m:r>
                  </m:sub>
                </m:sSub>
              </m:oMath>
            </m:oMathPara>
          </w:p>
          <w:p w:rsidR="00A27EE3" w:rsidRPr="00A27EE3" w:rsidRDefault="00A27EE3" w:rsidP="00A27EE3">
            <w:pPr>
              <w:pStyle w:val="KeinLeerraum"/>
              <w:spacing w:line="360" w:lineRule="auto"/>
              <w:jc w:val="both"/>
              <w:rPr>
                <w:rFonts w:ascii="Arial" w:eastAsia="Calibri" w:hAnsi="Arial" w:cs="Arial"/>
              </w:rPr>
            </w:pPr>
            <m:oMathPara>
              <m:oMath>
                <m:r>
                  <w:rPr>
                    <w:rFonts w:ascii="Cambria Math" w:eastAsiaTheme="minorEastAsia" w:hAnsi="Cambria Math" w:cs="Arial"/>
                  </w:rPr>
                  <m:t>β=</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2</m:t>
                    </m:r>
                  </m:sub>
                </m:sSub>
              </m:oMath>
            </m:oMathPara>
          </w:p>
        </w:tc>
        <w:tc>
          <w:tcPr>
            <w:tcW w:w="3021" w:type="dxa"/>
          </w:tcPr>
          <w:p w:rsidR="00A27EE3" w:rsidRPr="00A27EE3" w:rsidRDefault="00A27EE3" w:rsidP="00A27EE3">
            <w:pPr>
              <w:pStyle w:val="KeinLeerraum"/>
              <w:spacing w:line="276" w:lineRule="auto"/>
              <w:jc w:val="center"/>
              <w:rPr>
                <w:rFonts w:ascii="Arial" w:hAnsi="Arial" w:cs="Arial"/>
              </w:rPr>
            </w:pPr>
            <w:r w:rsidRPr="00A27EE3">
              <w:rPr>
                <w:rFonts w:ascii="Arial" w:hAnsi="Arial" w:cs="Arial"/>
                <w:noProof/>
                <w:lang w:eastAsia="de-DE"/>
              </w:rPr>
              <w:drawing>
                <wp:inline distT="0" distB="0" distL="0" distR="0" wp14:anchorId="630C5B79" wp14:editId="6C1E2C5D">
                  <wp:extent cx="1631950" cy="835621"/>
                  <wp:effectExtent l="0" t="0" r="6350" b="3175"/>
                  <wp:docPr id="12" name="Grafik 12" descr="C:\Users\Steph\AppData\Local\Microsoft\Windows\INetCache\Content.Word\Beweis_Basiswink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Beweis_Basiswinke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1941" cy="840737"/>
                          </a:xfrm>
                          <a:prstGeom prst="rect">
                            <a:avLst/>
                          </a:prstGeom>
                          <a:noFill/>
                          <a:ln>
                            <a:noFill/>
                          </a:ln>
                        </pic:spPr>
                      </pic:pic>
                    </a:graphicData>
                  </a:graphic>
                </wp:inline>
              </w:drawing>
            </w:r>
          </w:p>
        </w:tc>
        <w:tc>
          <w:tcPr>
            <w:tcW w:w="3021" w:type="dxa"/>
          </w:tcPr>
          <w:p w:rsidR="00A27EE3" w:rsidRPr="00A27EE3" w:rsidRDefault="00A27EE3" w:rsidP="00A27EE3">
            <w:pPr>
              <w:pStyle w:val="KeinLeerraum"/>
              <w:spacing w:line="276" w:lineRule="auto"/>
              <w:rPr>
                <w:rFonts w:ascii="Arial" w:hAnsi="Arial" w:cs="Arial"/>
              </w:rPr>
            </w:pPr>
            <w:r w:rsidRPr="00A27EE3">
              <w:rPr>
                <w:rFonts w:ascii="Arial" w:hAnsi="Arial" w:cs="Arial"/>
              </w:rPr>
              <w:t xml:space="preserve">Der Winkel </w:t>
            </w:r>
            <m:oMath>
              <m:r>
                <m:rPr>
                  <m:sty m:val="p"/>
                </m:rPr>
                <w:rPr>
                  <w:rFonts w:ascii="Cambria Math" w:hAnsi="Cambria Math" w:cs="Arial"/>
                </w:rPr>
                <m:t>∠</m:t>
              </m:r>
              <m:r>
                <w:rPr>
                  <w:rFonts w:ascii="Cambria Math" w:hAnsi="Cambria Math" w:cs="Arial"/>
                </w:rPr>
                <m:t>ACB</m:t>
              </m:r>
            </m:oMath>
            <w:r w:rsidRPr="00A27EE3">
              <w:rPr>
                <w:rFonts w:ascii="Arial" w:hAnsi="Arial" w:cs="Arial"/>
              </w:rPr>
              <w:t xml:space="preserve"> </w:t>
            </w:r>
            <w:r w:rsidRPr="00A27EE3">
              <w:rPr>
                <w:rFonts w:ascii="Arial" w:eastAsiaTheme="minorEastAsia" w:hAnsi="Arial" w:cs="Arial"/>
              </w:rPr>
              <w:t xml:space="preserve">wird durch </w:t>
            </w:r>
            <w:r w:rsidRPr="00A27EE3">
              <w:rPr>
                <w:rFonts w:ascii="Arial" w:eastAsiaTheme="minorEastAsia" w:hAnsi="Arial" w:cs="Arial"/>
                <w:b/>
              </w:rPr>
              <w:t>Einzeichnen des Radius</w:t>
            </w:r>
            <w:r w:rsidRPr="00A27EE3">
              <w:rPr>
                <w:rFonts w:ascii="Arial" w:eastAsiaTheme="minorEastAsia" w:hAnsi="Arial" w:cs="Arial"/>
              </w:rPr>
              <w:t xml:space="preserve"> </w:t>
            </w:r>
            <m:oMath>
              <m:bar>
                <m:barPr>
                  <m:pos m:val="top"/>
                  <m:ctrlPr>
                    <w:rPr>
                      <w:rFonts w:ascii="Cambria Math" w:eastAsiaTheme="minorEastAsia" w:hAnsi="Cambria Math" w:cs="Arial"/>
                      <w:i/>
                    </w:rPr>
                  </m:ctrlPr>
                </m:barPr>
                <m:e>
                  <m:r>
                    <w:rPr>
                      <w:rFonts w:ascii="Cambria Math" w:eastAsiaTheme="minorEastAsia" w:hAnsi="Cambria Math" w:cs="Arial"/>
                    </w:rPr>
                    <m:t>MC</m:t>
                  </m:r>
                </m:e>
              </m:bar>
            </m:oMath>
            <w:r w:rsidRPr="00A27EE3">
              <w:rPr>
                <w:rFonts w:ascii="Arial" w:eastAsiaTheme="minorEastAsia" w:hAnsi="Arial" w:cs="Arial"/>
              </w:rPr>
              <w:t>geteilt.</w:t>
            </w:r>
          </w:p>
        </w:tc>
      </w:tr>
      <w:tr w:rsidR="00A27EE3" w:rsidRPr="00A27EE3" w:rsidTr="00A27EE3">
        <w:trPr>
          <w:trHeight w:hRule="exact" w:val="1482"/>
          <w:jc w:val="center"/>
        </w:trPr>
        <w:tc>
          <w:tcPr>
            <w:tcW w:w="3020" w:type="dxa"/>
          </w:tcPr>
          <w:p w:rsidR="00A27EE3" w:rsidRPr="00A27EE3" w:rsidRDefault="00A27EE3" w:rsidP="00A27EE3">
            <w:pPr>
              <w:pStyle w:val="KeinLeerraum"/>
              <w:spacing w:line="276" w:lineRule="auto"/>
              <w:rPr>
                <w:rFonts w:ascii="Arial" w:hAnsi="Arial" w:cs="Arial"/>
              </w:rPr>
            </w:pPr>
            <w:r w:rsidRPr="00A27EE3">
              <w:rPr>
                <w:rFonts w:ascii="Arial" w:hAnsi="Arial" w:cs="Arial"/>
              </w:rPr>
              <w:t xml:space="preserve">Die Basiswinkel sind jeweils gleich groß, da die beiden </w:t>
            </w:r>
            <w:r w:rsidRPr="00A27EE3">
              <w:rPr>
                <w:rFonts w:ascii="Arial" w:hAnsi="Arial" w:cs="Arial"/>
                <w:b/>
              </w:rPr>
              <w:t xml:space="preserve">gleichschenkligen Dreiecke </w:t>
            </w:r>
            <m:oMath>
              <m:r>
                <w:rPr>
                  <w:rFonts w:ascii="Cambria Math" w:hAnsi="Cambria Math" w:cs="Arial"/>
                </w:rPr>
                <m:t>∆AMC</m:t>
              </m:r>
            </m:oMath>
            <w:r w:rsidRPr="00A27EE3">
              <w:rPr>
                <w:rFonts w:ascii="Arial" w:eastAsiaTheme="minorEastAsia" w:hAnsi="Arial" w:cs="Arial"/>
              </w:rPr>
              <w:t xml:space="preserve"> und </w:t>
            </w:r>
            <m:oMath>
              <m:r>
                <w:rPr>
                  <w:rFonts w:ascii="Cambria Math" w:hAnsi="Cambria Math" w:cs="Arial"/>
                </w:rPr>
                <m:t>∆MBC</m:t>
              </m:r>
            </m:oMath>
            <w:r w:rsidRPr="00A27EE3">
              <w:rPr>
                <w:rFonts w:ascii="Arial" w:eastAsiaTheme="minorEastAsia" w:hAnsi="Arial" w:cs="Arial"/>
              </w:rPr>
              <w:t xml:space="preserve"> </w:t>
            </w:r>
            <w:r w:rsidRPr="00A27EE3">
              <w:rPr>
                <w:rFonts w:ascii="Arial" w:hAnsi="Arial" w:cs="Arial"/>
              </w:rPr>
              <w:t>entstehen.</w:t>
            </w:r>
          </w:p>
        </w:tc>
        <w:tc>
          <w:tcPr>
            <w:tcW w:w="3021" w:type="dxa"/>
          </w:tcPr>
          <w:p w:rsidR="00A27EE3" w:rsidRPr="00A27EE3" w:rsidRDefault="003D5FB6" w:rsidP="00A27EE3">
            <w:pPr>
              <w:pStyle w:val="KeinLeerraum"/>
              <w:spacing w:line="360" w:lineRule="auto"/>
              <w:jc w:val="both"/>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2</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2</m:t>
                    </m:r>
                  </m:sub>
                </m:sSub>
                <m:r>
                  <w:rPr>
                    <w:rFonts w:ascii="Cambria Math" w:eastAsiaTheme="minorEastAsia" w:hAnsi="Cambria Math" w:cs="Arial"/>
                  </w:rPr>
                  <m:t>=180°</m:t>
                </m:r>
              </m:oMath>
            </m:oMathPara>
          </w:p>
          <w:p w:rsidR="00A27EE3" w:rsidRPr="00A27EE3" w:rsidRDefault="00A27EE3" w:rsidP="00A27EE3">
            <w:pPr>
              <w:pStyle w:val="KeinLeerraum"/>
              <w:spacing w:line="360" w:lineRule="auto"/>
              <w:jc w:val="both"/>
              <w:rPr>
                <w:rFonts w:ascii="Arial" w:eastAsiaTheme="minorEastAsia" w:hAnsi="Arial" w:cs="Arial"/>
              </w:rPr>
            </w:pPr>
            <m:oMathPara>
              <m:oMath>
                <m:r>
                  <w:rPr>
                    <w:rFonts w:ascii="Cambria Math" w:hAnsi="Cambria Math" w:cs="Arial"/>
                  </w:rPr>
                  <m:t>γ+γ=180°</m:t>
                </m:r>
              </m:oMath>
            </m:oMathPara>
          </w:p>
          <w:p w:rsidR="00A27EE3" w:rsidRPr="00A27EE3" w:rsidRDefault="00A27EE3" w:rsidP="00A27EE3">
            <w:pPr>
              <w:pStyle w:val="KeinLeerraum"/>
              <w:spacing w:line="360" w:lineRule="auto"/>
              <w:jc w:val="both"/>
              <w:rPr>
                <w:rFonts w:ascii="Arial" w:eastAsia="Calibri" w:hAnsi="Arial" w:cs="Arial"/>
              </w:rPr>
            </w:pPr>
            <m:oMathPara>
              <m:oMath>
                <m:r>
                  <w:rPr>
                    <w:rFonts w:ascii="Cambria Math" w:hAnsi="Cambria Math" w:cs="Arial"/>
                  </w:rPr>
                  <m:t>2γ=180°</m:t>
                </m:r>
              </m:oMath>
            </m:oMathPara>
          </w:p>
          <w:p w:rsidR="00A27EE3" w:rsidRPr="00A27EE3" w:rsidRDefault="00A27EE3" w:rsidP="00A27EE3">
            <w:pPr>
              <w:pStyle w:val="KeinLeerraum"/>
              <w:spacing w:line="276" w:lineRule="auto"/>
              <w:jc w:val="both"/>
              <w:rPr>
                <w:rFonts w:ascii="Arial" w:hAnsi="Arial" w:cs="Arial"/>
              </w:rPr>
            </w:pPr>
            <m:oMathPara>
              <m:oMath>
                <m:r>
                  <w:rPr>
                    <w:rFonts w:ascii="Cambria Math" w:hAnsi="Cambria Math" w:cs="Arial"/>
                    <w:u w:val="double"/>
                  </w:rPr>
                  <m:t>γ=90°</m:t>
                </m:r>
              </m:oMath>
            </m:oMathPara>
          </w:p>
        </w:tc>
        <w:tc>
          <w:tcPr>
            <w:tcW w:w="3021" w:type="dxa"/>
          </w:tcPr>
          <w:p w:rsidR="00A27EE3" w:rsidRPr="00A27EE3" w:rsidRDefault="00A27EE3" w:rsidP="00A27EE3">
            <w:pPr>
              <w:pStyle w:val="KeinLeerraum"/>
              <w:spacing w:line="276" w:lineRule="auto"/>
              <w:rPr>
                <w:rFonts w:ascii="Arial" w:hAnsi="Arial" w:cs="Arial"/>
              </w:rPr>
            </w:pPr>
            <w:r w:rsidRPr="00A27EE3">
              <w:rPr>
                <w:rFonts w:ascii="Arial" w:hAnsi="Arial" w:cs="Arial"/>
              </w:rPr>
              <w:t xml:space="preserve">              </w:t>
            </w:r>
            <w:r w:rsidRPr="00A27EE3">
              <w:rPr>
                <w:rFonts w:ascii="Arial" w:hAnsi="Arial" w:cs="Arial"/>
                <w:noProof/>
                <w:lang w:eastAsia="de-DE"/>
              </w:rPr>
              <w:drawing>
                <wp:inline distT="0" distB="0" distL="0" distR="0" wp14:anchorId="5C98CBD8" wp14:editId="6CD0F236">
                  <wp:extent cx="787400" cy="428881"/>
                  <wp:effectExtent l="0" t="0" r="0" b="9525"/>
                  <wp:docPr id="17" name="Grafik 17" descr="C:\Users\Steph\AppData\Local\Microsoft\Windows\INetCache\Content.Word\Beweis_umfor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ppData\Local\Microsoft\Windows\INetCache\Content.Word\Beweis_umformen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3095" cy="431983"/>
                          </a:xfrm>
                          <a:prstGeom prst="rect">
                            <a:avLst/>
                          </a:prstGeom>
                          <a:noFill/>
                          <a:ln>
                            <a:noFill/>
                          </a:ln>
                        </pic:spPr>
                      </pic:pic>
                    </a:graphicData>
                  </a:graphic>
                </wp:inline>
              </w:drawing>
            </w:r>
          </w:p>
          <w:p w:rsidR="00A27EE3" w:rsidRPr="00A27EE3" w:rsidRDefault="00A27EE3" w:rsidP="00A27EE3">
            <w:pPr>
              <w:pStyle w:val="KeinLeerraum"/>
              <w:spacing w:line="276" w:lineRule="auto"/>
              <w:rPr>
                <w:rFonts w:ascii="Arial" w:hAnsi="Arial" w:cs="Arial"/>
              </w:rPr>
            </w:pPr>
            <w:r w:rsidRPr="00A27EE3">
              <w:rPr>
                <w:rFonts w:ascii="Arial" w:hAnsi="Arial" w:cs="Arial"/>
              </w:rPr>
              <w:t xml:space="preserve">            </w:t>
            </w:r>
            <w:r w:rsidRPr="00A27EE3">
              <w:rPr>
                <w:rFonts w:ascii="Arial" w:hAnsi="Arial" w:cs="Arial"/>
                <w:noProof/>
                <w:lang w:eastAsia="de-DE"/>
              </w:rPr>
              <w:drawing>
                <wp:inline distT="0" distB="0" distL="0" distR="0" wp14:anchorId="26E8EC2B" wp14:editId="50B8EC7C">
                  <wp:extent cx="476250" cy="463378"/>
                  <wp:effectExtent l="0" t="0" r="0" b="0"/>
                  <wp:docPr id="18" name="Grafik 18" descr="C:\Users\Steph\AppData\Local\Microsoft\Windows\INetCache\Content.Word\Beweis_umform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ppData\Local\Microsoft\Windows\INetCache\Content.Word\Beweis_umformen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837" cy="473679"/>
                          </a:xfrm>
                          <a:prstGeom prst="rect">
                            <a:avLst/>
                          </a:prstGeom>
                          <a:noFill/>
                          <a:ln>
                            <a:noFill/>
                          </a:ln>
                        </pic:spPr>
                      </pic:pic>
                    </a:graphicData>
                  </a:graphic>
                </wp:inline>
              </w:drawing>
            </w:r>
          </w:p>
        </w:tc>
      </w:tr>
    </w:tbl>
    <w:p w:rsidR="00A27EE3" w:rsidRPr="00A27EE3" w:rsidRDefault="00A27EE3" w:rsidP="00A27EE3">
      <w:pPr>
        <w:pStyle w:val="KeinLeerraum"/>
        <w:tabs>
          <w:tab w:val="right" w:pos="10632"/>
        </w:tabs>
        <w:spacing w:line="360" w:lineRule="auto"/>
        <w:jc w:val="both"/>
        <w:rPr>
          <w:rFonts w:ascii="Arial" w:hAnsi="Arial" w:cs="Arial"/>
          <w:b/>
          <w:sz w:val="36"/>
          <w:u w:val="single"/>
        </w:rPr>
      </w:pPr>
    </w:p>
    <w:p w:rsidR="00A27EE3" w:rsidRPr="00A27EE3" w:rsidRDefault="00A27EE3" w:rsidP="00A27EE3">
      <w:pPr>
        <w:rPr>
          <w:rFonts w:ascii="Arial" w:hAnsi="Arial" w:cs="Arial"/>
          <w:b/>
          <w:sz w:val="36"/>
          <w:u w:val="single"/>
        </w:rPr>
      </w:pPr>
      <w:r w:rsidRPr="00A27EE3">
        <w:rPr>
          <w:rFonts w:ascii="Arial" w:hAnsi="Arial" w:cs="Arial"/>
          <w:b/>
          <w:sz w:val="36"/>
          <w:u w:val="single"/>
        </w:rPr>
        <w:br w:type="page"/>
      </w:r>
    </w:p>
    <w:p w:rsidR="00A27EE3" w:rsidRPr="00880E88" w:rsidRDefault="00880E88" w:rsidP="00A27EE3">
      <w:pPr>
        <w:pStyle w:val="KeinLeerraum"/>
        <w:tabs>
          <w:tab w:val="right" w:pos="10632"/>
        </w:tabs>
        <w:spacing w:line="360" w:lineRule="auto"/>
        <w:jc w:val="both"/>
        <w:rPr>
          <w:rFonts w:ascii="Arial" w:hAnsi="Arial" w:cs="Arial"/>
          <w:b/>
          <w:sz w:val="28"/>
          <w:szCs w:val="28"/>
          <w:u w:val="single"/>
        </w:rPr>
      </w:pPr>
      <w:r w:rsidRPr="00880E88">
        <w:rPr>
          <w:rFonts w:ascii="Arial" w:hAnsi="Arial" w:cs="Arial"/>
          <w:b/>
          <w:sz w:val="28"/>
          <w:szCs w:val="28"/>
          <w:u w:val="single"/>
        </w:rPr>
        <w:lastRenderedPageBreak/>
        <w:t xml:space="preserve">Satz des Thales </w:t>
      </w:r>
      <w:r>
        <w:rPr>
          <w:rFonts w:ascii="Arial" w:hAnsi="Arial" w:cs="Arial"/>
          <w:b/>
          <w:sz w:val="28"/>
          <w:szCs w:val="28"/>
          <w:u w:val="single"/>
        </w:rPr>
        <w:t xml:space="preserve">– </w:t>
      </w:r>
      <w:r w:rsidR="00A27EE3" w:rsidRPr="00880E88">
        <w:rPr>
          <w:rFonts w:ascii="Arial" w:hAnsi="Arial" w:cs="Arial"/>
          <w:b/>
          <w:sz w:val="28"/>
          <w:szCs w:val="28"/>
          <w:u w:val="single"/>
        </w:rPr>
        <w:t>Beweisbogen C</w:t>
      </w:r>
    </w:p>
    <w:p w:rsidR="00A27EE3" w:rsidRPr="00A27EE3" w:rsidRDefault="00A27EE3" w:rsidP="00A27EE3">
      <w:pPr>
        <w:jc w:val="both"/>
        <w:rPr>
          <w:rFonts w:ascii="Arial" w:hAnsi="Arial" w:cs="Arial"/>
          <w:b/>
          <w:sz w:val="24"/>
        </w:rPr>
      </w:pPr>
      <w:r w:rsidRPr="00A27EE3">
        <w:rPr>
          <w:rFonts w:ascii="Arial" w:hAnsi="Arial" w:cs="Arial"/>
          <w:b/>
          <w:sz w:val="24"/>
        </w:rPr>
        <w:t>Aufgaben:</w:t>
      </w:r>
    </w:p>
    <w:p w:rsidR="00A27EE3" w:rsidRPr="00A27EE3" w:rsidRDefault="00A27EE3" w:rsidP="00A27EE3">
      <w:pPr>
        <w:pStyle w:val="Listenabsatz"/>
        <w:numPr>
          <w:ilvl w:val="0"/>
          <w:numId w:val="10"/>
        </w:numPr>
        <w:spacing w:line="360" w:lineRule="auto"/>
        <w:jc w:val="both"/>
        <w:rPr>
          <w:rFonts w:ascii="Arial" w:hAnsi="Arial" w:cs="Arial"/>
        </w:rPr>
      </w:pPr>
      <w:r w:rsidRPr="00A27EE3">
        <w:rPr>
          <w:rFonts w:ascii="Arial" w:hAnsi="Arial" w:cs="Arial"/>
        </w:rPr>
        <w:t>Fülle mit Bleistift die freien Zellen aus und ergänze ggf. deine Beweisskizze.</w:t>
      </w:r>
    </w:p>
    <w:p w:rsidR="00A27EE3" w:rsidRPr="00A27EE3" w:rsidRDefault="00A27EE3" w:rsidP="00A27EE3">
      <w:pPr>
        <w:pStyle w:val="Listenabsatz"/>
        <w:numPr>
          <w:ilvl w:val="0"/>
          <w:numId w:val="10"/>
        </w:numPr>
        <w:spacing w:line="360" w:lineRule="auto"/>
        <w:jc w:val="both"/>
        <w:rPr>
          <w:rFonts w:ascii="Arial" w:hAnsi="Arial" w:cs="Arial"/>
        </w:rPr>
      </w:pPr>
      <w:r w:rsidRPr="00A27EE3">
        <w:rPr>
          <w:rFonts w:ascii="Arial" w:hAnsi="Arial" w:cs="Arial"/>
        </w:rPr>
        <w:t>Kontrolliere im Anschluss deine Einträge mit dem Lösungsblatt und korrigiere (und ergänze) eventuell.</w:t>
      </w:r>
    </w:p>
    <w:p w:rsidR="00A27EE3" w:rsidRPr="00A27EE3" w:rsidRDefault="00A27EE3" w:rsidP="00A27EE3">
      <w:pPr>
        <w:pStyle w:val="Listenabsatz"/>
        <w:numPr>
          <w:ilvl w:val="0"/>
          <w:numId w:val="10"/>
        </w:numPr>
        <w:spacing w:line="360" w:lineRule="auto"/>
        <w:jc w:val="both"/>
        <w:rPr>
          <w:rFonts w:ascii="Arial" w:hAnsi="Arial" w:cs="Arial"/>
        </w:rPr>
      </w:pPr>
      <w:r w:rsidRPr="00A27EE3">
        <w:rPr>
          <w:rFonts w:ascii="Arial" w:hAnsi="Arial" w:cs="Arial"/>
        </w:rPr>
        <w:t>Schneide nun deine Tabelle aus und klebe sie auf dein Arbeitsblatt.</w:t>
      </w:r>
    </w:p>
    <w:p w:rsidR="00A27EE3" w:rsidRPr="00A27EE3" w:rsidRDefault="00A27EE3" w:rsidP="00A27EE3">
      <w:pPr>
        <w:pStyle w:val="Listenabsatz"/>
        <w:spacing w:line="360" w:lineRule="auto"/>
        <w:jc w:val="both"/>
        <w:rPr>
          <w:rFonts w:ascii="Arial" w:hAnsi="Arial" w:cs="Arial"/>
        </w:rPr>
      </w:pPr>
    </w:p>
    <w:p w:rsidR="00A27EE3" w:rsidRPr="00A27EE3" w:rsidRDefault="00A27EE3" w:rsidP="00A27EE3">
      <w:pPr>
        <w:pStyle w:val="Listenabsatz"/>
        <w:spacing w:line="360" w:lineRule="auto"/>
        <w:jc w:val="both"/>
        <w:rPr>
          <w:rFonts w:ascii="Arial" w:hAnsi="Arial" w:cs="Arial"/>
        </w:rPr>
      </w:pPr>
    </w:p>
    <w:p w:rsidR="00A27EE3" w:rsidRPr="00A27EE3" w:rsidRDefault="00A27EE3" w:rsidP="00A27EE3">
      <w:pPr>
        <w:pStyle w:val="Listenabsatz"/>
        <w:spacing w:line="360" w:lineRule="auto"/>
        <w:jc w:val="both"/>
        <w:rPr>
          <w:rFonts w:ascii="Arial" w:hAnsi="Arial" w:cs="Arial"/>
        </w:rPr>
      </w:pPr>
    </w:p>
    <w:tbl>
      <w:tblPr>
        <w:tblStyle w:val="Tabellenraster"/>
        <w:tblW w:w="0" w:type="auto"/>
        <w:jc w:val="center"/>
        <w:tblLook w:val="04A0" w:firstRow="1" w:lastRow="0" w:firstColumn="1" w:lastColumn="0" w:noHBand="0" w:noVBand="1"/>
      </w:tblPr>
      <w:tblGrid>
        <w:gridCol w:w="3020"/>
        <w:gridCol w:w="3021"/>
        <w:gridCol w:w="3021"/>
      </w:tblGrid>
      <w:tr w:rsidR="00A27EE3" w:rsidRPr="00A27EE3" w:rsidTr="00A27EE3">
        <w:trPr>
          <w:jc w:val="center"/>
        </w:trPr>
        <w:tc>
          <w:tcPr>
            <w:tcW w:w="3020" w:type="dxa"/>
          </w:tcPr>
          <w:p w:rsidR="00A27EE3" w:rsidRPr="00A27EE3" w:rsidRDefault="00A27EE3" w:rsidP="00A27EE3">
            <w:pPr>
              <w:pStyle w:val="KeinLeerraum"/>
              <w:spacing w:line="276" w:lineRule="auto"/>
              <w:jc w:val="center"/>
              <w:rPr>
                <w:rFonts w:ascii="Arial" w:hAnsi="Arial" w:cs="Arial"/>
                <w:b/>
              </w:rPr>
            </w:pPr>
            <w:r w:rsidRPr="00A27EE3">
              <w:rPr>
                <w:rFonts w:ascii="Arial" w:hAnsi="Arial" w:cs="Arial"/>
                <w:b/>
              </w:rPr>
              <w:t>Behauptung</w:t>
            </w:r>
          </w:p>
        </w:tc>
        <w:tc>
          <w:tcPr>
            <w:tcW w:w="3021" w:type="dxa"/>
          </w:tcPr>
          <w:p w:rsidR="00A27EE3" w:rsidRPr="00A27EE3" w:rsidRDefault="00A27EE3" w:rsidP="00A27EE3">
            <w:pPr>
              <w:pStyle w:val="KeinLeerraum"/>
              <w:spacing w:line="276" w:lineRule="auto"/>
              <w:jc w:val="center"/>
              <w:rPr>
                <w:rFonts w:ascii="Arial" w:hAnsi="Arial" w:cs="Arial"/>
                <w:b/>
              </w:rPr>
            </w:pPr>
            <w:r w:rsidRPr="00A27EE3">
              <w:rPr>
                <w:rFonts w:ascii="Arial" w:hAnsi="Arial" w:cs="Arial"/>
                <w:b/>
              </w:rPr>
              <w:t>Begründung</w:t>
            </w:r>
          </w:p>
        </w:tc>
        <w:tc>
          <w:tcPr>
            <w:tcW w:w="3021" w:type="dxa"/>
          </w:tcPr>
          <w:p w:rsidR="00A27EE3" w:rsidRPr="00A27EE3" w:rsidRDefault="00A27EE3" w:rsidP="00A27EE3">
            <w:pPr>
              <w:pStyle w:val="KeinLeerraum"/>
              <w:spacing w:line="276" w:lineRule="auto"/>
              <w:jc w:val="center"/>
              <w:rPr>
                <w:rFonts w:ascii="Arial" w:hAnsi="Arial" w:cs="Arial"/>
                <w:b/>
              </w:rPr>
            </w:pPr>
            <w:r w:rsidRPr="00A27EE3">
              <w:rPr>
                <w:rFonts w:ascii="Arial" w:hAnsi="Arial" w:cs="Arial"/>
                <w:b/>
              </w:rPr>
              <w:t>Veranschaulichung</w:t>
            </w:r>
          </w:p>
        </w:tc>
      </w:tr>
      <w:tr w:rsidR="00A27EE3" w:rsidRPr="00A27EE3" w:rsidTr="00A27EE3">
        <w:trPr>
          <w:trHeight w:hRule="exact" w:val="1418"/>
          <w:jc w:val="center"/>
        </w:trPr>
        <w:tc>
          <w:tcPr>
            <w:tcW w:w="3020" w:type="dxa"/>
          </w:tcPr>
          <w:p w:rsidR="00A27EE3" w:rsidRPr="00A27EE3" w:rsidRDefault="00A27EE3" w:rsidP="00A27EE3">
            <w:pPr>
              <w:pStyle w:val="KeinLeerraum"/>
              <w:spacing w:line="360" w:lineRule="auto"/>
              <w:jc w:val="both"/>
              <w:rPr>
                <w:rFonts w:ascii="Arial" w:hAnsi="Arial" w:cs="Arial"/>
              </w:rPr>
            </w:pPr>
            <m:oMathPara>
              <m:oMath>
                <m:r>
                  <w:rPr>
                    <w:rFonts w:ascii="Cambria Math" w:hAnsi="Cambria Math" w:cs="Arial"/>
                  </w:rPr>
                  <m:t>γ=</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1</m:t>
                    </m:r>
                  </m:sub>
                </m:sSub>
                <m:r>
                  <w:rPr>
                    <w:rFonts w:ascii="Cambria Math" w:hAnsi="Cambria Math" w:cs="Arial"/>
                  </w:rPr>
                  <m:t>+</m:t>
                </m:r>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2</m:t>
                    </m:r>
                  </m:sub>
                </m:sSub>
              </m:oMath>
            </m:oMathPara>
          </w:p>
        </w:tc>
        <w:tc>
          <w:tcPr>
            <w:tcW w:w="3021" w:type="dxa"/>
          </w:tcPr>
          <w:p w:rsidR="00A27EE3" w:rsidRPr="00A27EE3" w:rsidRDefault="00A27EE3" w:rsidP="00A27EE3">
            <w:pPr>
              <w:pStyle w:val="KeinLeerraum"/>
              <w:spacing w:line="276" w:lineRule="auto"/>
              <w:jc w:val="both"/>
              <w:rPr>
                <w:rFonts w:ascii="Arial" w:hAnsi="Arial" w:cs="Arial"/>
              </w:rPr>
            </w:pPr>
          </w:p>
        </w:tc>
        <w:tc>
          <w:tcPr>
            <w:tcW w:w="3021" w:type="dxa"/>
          </w:tcPr>
          <w:p w:rsidR="00A27EE3" w:rsidRPr="00A27EE3" w:rsidRDefault="00A27EE3" w:rsidP="00A27EE3">
            <w:pPr>
              <w:pStyle w:val="KeinLeerraum"/>
              <w:spacing w:line="276" w:lineRule="auto"/>
              <w:jc w:val="center"/>
              <w:rPr>
                <w:rFonts w:ascii="Arial" w:hAnsi="Arial" w:cs="Arial"/>
              </w:rPr>
            </w:pPr>
            <w:r w:rsidRPr="00A27EE3">
              <w:rPr>
                <w:rFonts w:ascii="Arial" w:hAnsi="Arial" w:cs="Arial"/>
                <w:noProof/>
                <w:lang w:eastAsia="de-DE"/>
              </w:rPr>
              <w:drawing>
                <wp:inline distT="0" distB="0" distL="0" distR="0" wp14:anchorId="61553A18" wp14:editId="1DA29DE3">
                  <wp:extent cx="1676400" cy="852905"/>
                  <wp:effectExtent l="0" t="0" r="0" b="4445"/>
                  <wp:docPr id="267" name="Grafik 267" descr="C:\Users\Steph\AppData\Local\Microsoft\Windows\INetCache\Content.Word\Beweis_Ga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ppData\Local\Microsoft\Windows\INetCache\Content.Word\Beweis_Gamm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1926" cy="855716"/>
                          </a:xfrm>
                          <a:prstGeom prst="rect">
                            <a:avLst/>
                          </a:prstGeom>
                          <a:noFill/>
                          <a:ln>
                            <a:noFill/>
                          </a:ln>
                        </pic:spPr>
                      </pic:pic>
                    </a:graphicData>
                  </a:graphic>
                </wp:inline>
              </w:drawing>
            </w:r>
          </w:p>
        </w:tc>
      </w:tr>
      <w:tr w:rsidR="00A27EE3" w:rsidRPr="00A27EE3" w:rsidTr="00A27EE3">
        <w:trPr>
          <w:trHeight w:hRule="exact" w:val="1418"/>
          <w:jc w:val="center"/>
        </w:trPr>
        <w:tc>
          <w:tcPr>
            <w:tcW w:w="3020" w:type="dxa"/>
          </w:tcPr>
          <w:p w:rsidR="00A27EE3" w:rsidRPr="00A27EE3" w:rsidRDefault="00A27EE3" w:rsidP="00A27EE3">
            <w:pPr>
              <w:pStyle w:val="KeinLeerraum"/>
              <w:spacing w:line="360" w:lineRule="auto"/>
              <w:jc w:val="both"/>
              <w:rPr>
                <w:rFonts w:ascii="Arial" w:eastAsia="Calibri" w:hAnsi="Arial" w:cs="Arial"/>
              </w:rPr>
            </w:pPr>
          </w:p>
        </w:tc>
        <w:tc>
          <w:tcPr>
            <w:tcW w:w="3021" w:type="dxa"/>
          </w:tcPr>
          <w:p w:rsidR="00A27EE3" w:rsidRPr="00A27EE3" w:rsidRDefault="00A27EE3" w:rsidP="00A27EE3">
            <w:pPr>
              <w:pStyle w:val="KeinLeerraum"/>
              <w:spacing w:line="276" w:lineRule="auto"/>
              <w:jc w:val="both"/>
              <w:rPr>
                <w:rFonts w:ascii="Arial" w:hAnsi="Arial" w:cs="Arial"/>
              </w:rPr>
            </w:pPr>
          </w:p>
        </w:tc>
        <w:tc>
          <w:tcPr>
            <w:tcW w:w="3021" w:type="dxa"/>
          </w:tcPr>
          <w:p w:rsidR="00A27EE3" w:rsidRPr="00A27EE3" w:rsidRDefault="00A27EE3" w:rsidP="00A27EE3">
            <w:pPr>
              <w:pStyle w:val="KeinLeerraum"/>
              <w:spacing w:line="276" w:lineRule="auto"/>
              <w:jc w:val="center"/>
              <w:rPr>
                <w:rFonts w:ascii="Arial" w:hAnsi="Arial" w:cs="Arial"/>
              </w:rPr>
            </w:pPr>
            <w:r w:rsidRPr="00A27EE3">
              <w:rPr>
                <w:rFonts w:ascii="Arial" w:hAnsi="Arial" w:cs="Arial"/>
                <w:noProof/>
                <w:lang w:eastAsia="de-DE"/>
              </w:rPr>
              <w:drawing>
                <wp:inline distT="0" distB="0" distL="0" distR="0" wp14:anchorId="028FC7EA" wp14:editId="60F50332">
                  <wp:extent cx="1631950" cy="835621"/>
                  <wp:effectExtent l="0" t="0" r="6350" b="3175"/>
                  <wp:docPr id="268" name="Grafik 268" descr="C:\Users\Steph\AppData\Local\Microsoft\Windows\INetCache\Content.Word\Beweis_Basiswink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Beweis_Basiswinke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1941" cy="840737"/>
                          </a:xfrm>
                          <a:prstGeom prst="rect">
                            <a:avLst/>
                          </a:prstGeom>
                          <a:noFill/>
                          <a:ln>
                            <a:noFill/>
                          </a:ln>
                        </pic:spPr>
                      </pic:pic>
                    </a:graphicData>
                  </a:graphic>
                </wp:inline>
              </w:drawing>
            </w:r>
          </w:p>
        </w:tc>
      </w:tr>
      <w:tr w:rsidR="00A27EE3" w:rsidRPr="00A27EE3" w:rsidTr="00A27EE3">
        <w:trPr>
          <w:trHeight w:hRule="exact" w:val="1418"/>
          <w:jc w:val="center"/>
        </w:trPr>
        <w:tc>
          <w:tcPr>
            <w:tcW w:w="3020" w:type="dxa"/>
          </w:tcPr>
          <w:p w:rsidR="00A27EE3" w:rsidRPr="00A27EE3" w:rsidRDefault="00A27EE3" w:rsidP="00A27EE3">
            <w:pPr>
              <w:pStyle w:val="KeinLeerraum"/>
              <w:spacing w:line="360" w:lineRule="auto"/>
              <w:jc w:val="both"/>
              <w:rPr>
                <w:rFonts w:ascii="Arial" w:eastAsiaTheme="minorEastAsia" w:hAnsi="Arial" w:cs="Arial"/>
              </w:rPr>
            </w:pPr>
          </w:p>
        </w:tc>
        <w:tc>
          <w:tcPr>
            <w:tcW w:w="3021" w:type="dxa"/>
          </w:tcPr>
          <w:p w:rsidR="00A27EE3" w:rsidRPr="00A27EE3" w:rsidRDefault="00A27EE3" w:rsidP="00A27EE3">
            <w:pPr>
              <w:pStyle w:val="KeinLeerraum"/>
              <w:spacing w:line="276" w:lineRule="auto"/>
              <w:rPr>
                <w:rFonts w:ascii="Arial" w:hAnsi="Arial" w:cs="Arial"/>
              </w:rPr>
            </w:pPr>
            <w:r w:rsidRPr="00A27EE3">
              <w:rPr>
                <w:rFonts w:ascii="Arial" w:hAnsi="Arial" w:cs="Arial"/>
              </w:rPr>
              <w:t xml:space="preserve">Die </w:t>
            </w:r>
            <w:r w:rsidRPr="00A27EE3">
              <w:rPr>
                <w:rFonts w:ascii="Arial" w:hAnsi="Arial" w:cs="Arial"/>
                <w:b/>
              </w:rPr>
              <w:t xml:space="preserve">Innenwinkelsumme im </w:t>
            </w:r>
            <m:oMath>
              <m:r>
                <m:rPr>
                  <m:sty m:val="bi"/>
                </m:rPr>
                <w:rPr>
                  <w:rFonts w:ascii="Cambria Math" w:hAnsi="Cambria Math" w:cs="Arial"/>
                </w:rPr>
                <m:t>∆ABC</m:t>
              </m:r>
            </m:oMath>
            <w:r w:rsidRPr="00A27EE3">
              <w:rPr>
                <w:rFonts w:ascii="Arial" w:eastAsiaTheme="minorEastAsia" w:hAnsi="Arial" w:cs="Arial"/>
              </w:rPr>
              <w:t xml:space="preserve"> ist 180° und setzt sich aus allen Basiswinkeln der beiden gleichschenkligen Dreiecke zusammen.</w:t>
            </w:r>
          </w:p>
        </w:tc>
        <w:tc>
          <w:tcPr>
            <w:tcW w:w="3021" w:type="dxa"/>
          </w:tcPr>
          <w:p w:rsidR="00A27EE3" w:rsidRPr="00A27EE3" w:rsidRDefault="00A27EE3" w:rsidP="00A27EE3">
            <w:pPr>
              <w:pStyle w:val="KeinLeerraum"/>
              <w:spacing w:line="276" w:lineRule="auto"/>
              <w:jc w:val="center"/>
              <w:rPr>
                <w:rFonts w:ascii="Arial" w:hAnsi="Arial" w:cs="Arial"/>
              </w:rPr>
            </w:pPr>
            <w:r w:rsidRPr="00A27EE3">
              <w:rPr>
                <w:rFonts w:ascii="Arial" w:hAnsi="Arial" w:cs="Arial"/>
                <w:noProof/>
                <w:lang w:eastAsia="de-DE"/>
              </w:rPr>
              <w:drawing>
                <wp:inline distT="0" distB="0" distL="0" distR="0" wp14:anchorId="32886EEF" wp14:editId="3714822B">
                  <wp:extent cx="1038759" cy="382429"/>
                  <wp:effectExtent l="0" t="0" r="9525" b="0"/>
                  <wp:docPr id="269" name="Grafik 269"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enwinkelsumme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074" cy="385490"/>
                          </a:xfrm>
                          <a:prstGeom prst="rect">
                            <a:avLst/>
                          </a:prstGeom>
                          <a:noFill/>
                          <a:ln>
                            <a:noFill/>
                          </a:ln>
                        </pic:spPr>
                      </pic:pic>
                    </a:graphicData>
                  </a:graphic>
                </wp:inline>
              </w:drawing>
            </w:r>
            <w:r w:rsidRPr="00A27EE3">
              <w:rPr>
                <w:rFonts w:ascii="Arial" w:hAnsi="Arial" w:cs="Arial"/>
                <w:noProof/>
                <w:lang w:eastAsia="de-DE"/>
              </w:rPr>
              <w:drawing>
                <wp:inline distT="0" distB="0" distL="0" distR="0" wp14:anchorId="28D28011" wp14:editId="2E87DADA">
                  <wp:extent cx="1080809" cy="416966"/>
                  <wp:effectExtent l="0" t="0" r="5080" b="2540"/>
                  <wp:docPr id="270" name="Grafik 270"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enwinkelsum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8066" cy="419766"/>
                          </a:xfrm>
                          <a:prstGeom prst="rect">
                            <a:avLst/>
                          </a:prstGeom>
                          <a:noFill/>
                          <a:ln>
                            <a:noFill/>
                          </a:ln>
                        </pic:spPr>
                      </pic:pic>
                    </a:graphicData>
                  </a:graphic>
                </wp:inline>
              </w:drawing>
            </w:r>
          </w:p>
        </w:tc>
      </w:tr>
      <w:tr w:rsidR="00A27EE3" w:rsidRPr="00A27EE3" w:rsidTr="00A27EE3">
        <w:trPr>
          <w:trHeight w:hRule="exact" w:val="1482"/>
          <w:jc w:val="center"/>
        </w:trPr>
        <w:tc>
          <w:tcPr>
            <w:tcW w:w="3020" w:type="dxa"/>
          </w:tcPr>
          <w:p w:rsidR="00A27EE3" w:rsidRPr="00A27EE3" w:rsidRDefault="00A27EE3" w:rsidP="00A27EE3">
            <w:pPr>
              <w:pStyle w:val="KeinLeerraum"/>
              <w:spacing w:line="360" w:lineRule="auto"/>
              <w:jc w:val="both"/>
              <w:rPr>
                <w:rFonts w:ascii="Arial" w:eastAsia="Calibri" w:hAnsi="Arial" w:cs="Arial"/>
                <w:color w:val="0D0D0D" w:themeColor="text1" w:themeTint="F2"/>
                <w:u w:val="double"/>
              </w:rPr>
            </w:pPr>
          </w:p>
        </w:tc>
        <w:tc>
          <w:tcPr>
            <w:tcW w:w="3021" w:type="dxa"/>
          </w:tcPr>
          <w:p w:rsidR="00A27EE3" w:rsidRPr="00A27EE3" w:rsidRDefault="00A27EE3" w:rsidP="00A27EE3">
            <w:pPr>
              <w:pStyle w:val="KeinLeerraum"/>
              <w:spacing w:line="276" w:lineRule="auto"/>
              <w:rPr>
                <w:rFonts w:ascii="Arial" w:hAnsi="Arial" w:cs="Arial"/>
              </w:rPr>
            </w:pPr>
            <w:r w:rsidRPr="00A27EE3">
              <w:rPr>
                <w:rFonts w:ascii="Arial" w:eastAsiaTheme="minorEastAsia" w:hAnsi="Arial" w:cs="Arial"/>
              </w:rPr>
              <w:t xml:space="preserve">Durch </w:t>
            </w:r>
            <w:r w:rsidRPr="00A27EE3">
              <w:rPr>
                <w:rFonts w:ascii="Arial" w:eastAsiaTheme="minorEastAsia" w:hAnsi="Arial" w:cs="Arial"/>
                <w:b/>
              </w:rPr>
              <w:t>Termumformungen</w:t>
            </w:r>
            <w:r w:rsidRPr="00A27EE3">
              <w:rPr>
                <w:rFonts w:ascii="Arial" w:eastAsiaTheme="minorEastAsia" w:hAnsi="Arial" w:cs="Arial"/>
              </w:rPr>
              <w:t xml:space="preserve"> kann die Größe des Peripheriewinkels berechnet werden.</w:t>
            </w:r>
          </w:p>
        </w:tc>
        <w:tc>
          <w:tcPr>
            <w:tcW w:w="3021" w:type="dxa"/>
          </w:tcPr>
          <w:p w:rsidR="00A27EE3" w:rsidRPr="00A27EE3" w:rsidRDefault="00A27EE3" w:rsidP="00A27EE3">
            <w:pPr>
              <w:pStyle w:val="KeinLeerraum"/>
              <w:spacing w:line="276" w:lineRule="auto"/>
              <w:rPr>
                <w:rFonts w:ascii="Arial" w:hAnsi="Arial" w:cs="Arial"/>
              </w:rPr>
            </w:pPr>
            <w:r w:rsidRPr="00A27EE3">
              <w:rPr>
                <w:rFonts w:ascii="Arial" w:hAnsi="Arial" w:cs="Arial"/>
              </w:rPr>
              <w:t xml:space="preserve">              </w:t>
            </w:r>
            <w:r w:rsidRPr="00A27EE3">
              <w:rPr>
                <w:rFonts w:ascii="Arial" w:hAnsi="Arial" w:cs="Arial"/>
                <w:noProof/>
                <w:lang w:eastAsia="de-DE"/>
              </w:rPr>
              <w:drawing>
                <wp:inline distT="0" distB="0" distL="0" distR="0" wp14:anchorId="2CE3AC65" wp14:editId="3559784E">
                  <wp:extent cx="787400" cy="428881"/>
                  <wp:effectExtent l="0" t="0" r="0" b="9525"/>
                  <wp:docPr id="271" name="Grafik 271" descr="C:\Users\Steph\AppData\Local\Microsoft\Windows\INetCache\Content.Word\Beweis_umfor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ppData\Local\Microsoft\Windows\INetCache\Content.Word\Beweis_umformen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3095" cy="431983"/>
                          </a:xfrm>
                          <a:prstGeom prst="rect">
                            <a:avLst/>
                          </a:prstGeom>
                          <a:noFill/>
                          <a:ln>
                            <a:noFill/>
                          </a:ln>
                        </pic:spPr>
                      </pic:pic>
                    </a:graphicData>
                  </a:graphic>
                </wp:inline>
              </w:drawing>
            </w:r>
          </w:p>
          <w:p w:rsidR="00A27EE3" w:rsidRPr="00A27EE3" w:rsidRDefault="00A27EE3" w:rsidP="00A27EE3">
            <w:pPr>
              <w:pStyle w:val="KeinLeerraum"/>
              <w:spacing w:line="276" w:lineRule="auto"/>
              <w:rPr>
                <w:rFonts w:ascii="Arial" w:hAnsi="Arial" w:cs="Arial"/>
              </w:rPr>
            </w:pPr>
            <w:r w:rsidRPr="00A27EE3">
              <w:rPr>
                <w:rFonts w:ascii="Arial" w:hAnsi="Arial" w:cs="Arial"/>
              </w:rPr>
              <w:t xml:space="preserve">            </w:t>
            </w:r>
            <w:r w:rsidRPr="00A27EE3">
              <w:rPr>
                <w:rFonts w:ascii="Arial" w:hAnsi="Arial" w:cs="Arial"/>
                <w:noProof/>
                <w:lang w:eastAsia="de-DE"/>
              </w:rPr>
              <w:drawing>
                <wp:inline distT="0" distB="0" distL="0" distR="0" wp14:anchorId="44692B77" wp14:editId="11B559FC">
                  <wp:extent cx="476250" cy="463378"/>
                  <wp:effectExtent l="0" t="0" r="0" b="0"/>
                  <wp:docPr id="272" name="Grafik 272" descr="C:\Users\Steph\AppData\Local\Microsoft\Windows\INetCache\Content.Word\Beweis_umform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ppData\Local\Microsoft\Windows\INetCache\Content.Word\Beweis_umformen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837" cy="473679"/>
                          </a:xfrm>
                          <a:prstGeom prst="rect">
                            <a:avLst/>
                          </a:prstGeom>
                          <a:noFill/>
                          <a:ln>
                            <a:noFill/>
                          </a:ln>
                        </pic:spPr>
                      </pic:pic>
                    </a:graphicData>
                  </a:graphic>
                </wp:inline>
              </w:drawing>
            </w:r>
          </w:p>
        </w:tc>
      </w:tr>
    </w:tbl>
    <w:p w:rsidR="00A27EE3" w:rsidRPr="00A27EE3" w:rsidRDefault="00A27EE3" w:rsidP="00A27EE3">
      <w:pPr>
        <w:rPr>
          <w:rFonts w:ascii="Arial" w:hAnsi="Arial" w:cs="Arial"/>
        </w:rPr>
      </w:pPr>
    </w:p>
    <w:p w:rsidR="00A27EE3" w:rsidRDefault="00A27EE3" w:rsidP="003A0257">
      <w:pPr>
        <w:rPr>
          <w:rFonts w:ascii="Arial" w:hAnsi="Arial" w:cs="Arial"/>
          <w:sz w:val="10"/>
        </w:rPr>
      </w:pPr>
    </w:p>
    <w:p w:rsidR="00A27EE3" w:rsidRDefault="00A27EE3" w:rsidP="003A0257">
      <w:pPr>
        <w:rPr>
          <w:rFonts w:ascii="Arial" w:hAnsi="Arial" w:cs="Arial"/>
          <w:sz w:val="10"/>
        </w:rPr>
      </w:pPr>
    </w:p>
    <w:p w:rsidR="00A27EE3" w:rsidRDefault="00A27EE3" w:rsidP="003A0257">
      <w:pPr>
        <w:rPr>
          <w:rFonts w:ascii="Arial" w:hAnsi="Arial" w:cs="Arial"/>
          <w:sz w:val="10"/>
        </w:rPr>
      </w:pPr>
    </w:p>
    <w:p w:rsidR="00A27EE3" w:rsidRDefault="00A27EE3" w:rsidP="003A0257">
      <w:pPr>
        <w:rPr>
          <w:rFonts w:ascii="Arial" w:hAnsi="Arial" w:cs="Arial"/>
          <w:sz w:val="10"/>
        </w:rPr>
      </w:pPr>
    </w:p>
    <w:p w:rsidR="00A27EE3" w:rsidRDefault="00A27EE3" w:rsidP="003A0257">
      <w:pPr>
        <w:rPr>
          <w:rFonts w:ascii="Arial" w:hAnsi="Arial" w:cs="Arial"/>
          <w:sz w:val="10"/>
        </w:rPr>
      </w:pPr>
    </w:p>
    <w:p w:rsidR="00A27EE3" w:rsidRDefault="00A27EE3" w:rsidP="003A0257">
      <w:pPr>
        <w:rPr>
          <w:rFonts w:ascii="Arial" w:hAnsi="Arial" w:cs="Arial"/>
          <w:sz w:val="10"/>
        </w:rPr>
      </w:pPr>
    </w:p>
    <w:p w:rsidR="00A27EE3" w:rsidRDefault="00A27EE3" w:rsidP="003A0257">
      <w:pPr>
        <w:rPr>
          <w:rFonts w:ascii="Arial" w:hAnsi="Arial" w:cs="Arial"/>
          <w:sz w:val="10"/>
        </w:rPr>
      </w:pPr>
    </w:p>
    <w:p w:rsidR="00A27EE3" w:rsidRDefault="00A27EE3" w:rsidP="003A0257">
      <w:pPr>
        <w:rPr>
          <w:rFonts w:ascii="Arial" w:hAnsi="Arial" w:cs="Arial"/>
          <w:sz w:val="10"/>
        </w:rPr>
      </w:pPr>
    </w:p>
    <w:p w:rsidR="00A27EE3" w:rsidRDefault="00A27EE3" w:rsidP="003A0257">
      <w:pPr>
        <w:rPr>
          <w:rFonts w:ascii="Arial" w:hAnsi="Arial" w:cs="Arial"/>
          <w:sz w:val="10"/>
        </w:rPr>
      </w:pPr>
    </w:p>
    <w:p w:rsidR="00A27EE3" w:rsidRDefault="00A27EE3" w:rsidP="003A0257">
      <w:pPr>
        <w:rPr>
          <w:rFonts w:ascii="Arial" w:hAnsi="Arial" w:cs="Arial"/>
          <w:sz w:val="10"/>
        </w:rPr>
      </w:pPr>
    </w:p>
    <w:p w:rsidR="00A27EE3" w:rsidRDefault="00A27EE3" w:rsidP="003A0257">
      <w:pPr>
        <w:rPr>
          <w:rFonts w:ascii="Arial" w:hAnsi="Arial" w:cs="Arial"/>
          <w:sz w:val="10"/>
        </w:rPr>
      </w:pPr>
    </w:p>
    <w:p w:rsidR="00A27EE3" w:rsidRDefault="00A27EE3" w:rsidP="003A0257">
      <w:pPr>
        <w:rPr>
          <w:rFonts w:ascii="Arial" w:hAnsi="Arial" w:cs="Arial"/>
          <w:sz w:val="10"/>
        </w:rPr>
      </w:pPr>
    </w:p>
    <w:p w:rsidR="00A27EE3" w:rsidRDefault="00A27EE3" w:rsidP="003A0257">
      <w:pPr>
        <w:rPr>
          <w:rFonts w:ascii="Arial" w:hAnsi="Arial" w:cs="Arial"/>
          <w:sz w:val="10"/>
        </w:rPr>
      </w:pPr>
    </w:p>
    <w:p w:rsidR="00A27EE3" w:rsidRPr="00880E88" w:rsidRDefault="00A27EE3" w:rsidP="00880E88">
      <w:pPr>
        <w:pStyle w:val="KeinLeerraum"/>
        <w:tabs>
          <w:tab w:val="right" w:pos="9639"/>
        </w:tabs>
        <w:spacing w:line="360" w:lineRule="auto"/>
        <w:jc w:val="both"/>
        <w:rPr>
          <w:rFonts w:ascii="Arial" w:hAnsi="Arial" w:cs="Arial"/>
          <w:b/>
          <w:sz w:val="28"/>
          <w:szCs w:val="28"/>
          <w:u w:val="single"/>
        </w:rPr>
      </w:pPr>
      <w:r w:rsidRPr="00880E88">
        <w:rPr>
          <w:rFonts w:ascii="Arial" w:hAnsi="Arial" w:cs="Arial"/>
          <w:b/>
          <w:sz w:val="28"/>
          <w:szCs w:val="28"/>
          <w:u w:val="single"/>
        </w:rPr>
        <w:lastRenderedPageBreak/>
        <w:t>Satz des Thales</w:t>
      </w:r>
      <w:r w:rsidR="00880E88">
        <w:rPr>
          <w:rFonts w:ascii="Arial" w:hAnsi="Arial" w:cs="Arial"/>
          <w:b/>
          <w:sz w:val="28"/>
          <w:szCs w:val="28"/>
          <w:u w:val="single"/>
        </w:rPr>
        <w:t xml:space="preserve"> – </w:t>
      </w:r>
      <w:r w:rsidRPr="00880E88">
        <w:rPr>
          <w:rFonts w:ascii="Arial" w:hAnsi="Arial" w:cs="Arial"/>
          <w:b/>
          <w:sz w:val="28"/>
          <w:szCs w:val="28"/>
          <w:u w:val="single"/>
        </w:rPr>
        <w:t>Lehrerhandreichung</w:t>
      </w:r>
    </w:p>
    <w:p w:rsidR="00A27EE3" w:rsidRPr="00A27EE3" w:rsidRDefault="00A27EE3" w:rsidP="00A27EE3">
      <w:pPr>
        <w:pStyle w:val="KeinLeerraum"/>
        <w:spacing w:line="360" w:lineRule="auto"/>
        <w:jc w:val="both"/>
        <w:rPr>
          <w:rFonts w:ascii="Arial" w:hAnsi="Arial" w:cs="Arial"/>
          <w:b/>
          <w:sz w:val="24"/>
          <w:lang w:eastAsia="de-DE"/>
        </w:rPr>
      </w:pPr>
      <w:r w:rsidRPr="00A27EE3">
        <w:rPr>
          <w:rFonts w:ascii="Arial" w:hAnsi="Arial" w:cs="Arial"/>
          <w:b/>
          <w:sz w:val="24"/>
          <w:lang w:eastAsia="de-DE"/>
        </w:rPr>
        <w:t>Vorbereitung durch Lehrkraft:</w:t>
      </w:r>
    </w:p>
    <w:p w:rsidR="00A27EE3" w:rsidRPr="00A27EE3" w:rsidRDefault="00A27EE3" w:rsidP="00A27EE3">
      <w:pPr>
        <w:pStyle w:val="KeinLeerraum"/>
        <w:numPr>
          <w:ilvl w:val="0"/>
          <w:numId w:val="12"/>
        </w:numPr>
        <w:spacing w:line="360" w:lineRule="auto"/>
        <w:jc w:val="both"/>
        <w:rPr>
          <w:rFonts w:ascii="Arial" w:hAnsi="Arial" w:cs="Arial"/>
          <w:lang w:eastAsia="de-DE"/>
        </w:rPr>
      </w:pPr>
      <w:r w:rsidRPr="00A27EE3">
        <w:rPr>
          <w:rFonts w:ascii="Arial" w:hAnsi="Arial" w:cs="Arial"/>
          <w:lang w:eastAsia="de-DE"/>
        </w:rPr>
        <w:t xml:space="preserve">Die Lehrkraft muss das benötigte Material (großes Tau, Kreide, </w:t>
      </w:r>
      <w:proofErr w:type="spellStart"/>
      <w:r w:rsidRPr="00A27EE3">
        <w:rPr>
          <w:rFonts w:ascii="Arial" w:hAnsi="Arial" w:cs="Arial"/>
          <w:lang w:eastAsia="de-DE"/>
        </w:rPr>
        <w:t>Tesaband</w:t>
      </w:r>
      <w:proofErr w:type="spellEnd"/>
      <w:r w:rsidRPr="00A27EE3">
        <w:rPr>
          <w:rFonts w:ascii="Arial" w:hAnsi="Arial" w:cs="Arial"/>
          <w:lang w:eastAsia="de-DE"/>
        </w:rPr>
        <w:t>, drei unterschiedlich farbige Kegel, Tafelgeodreieck) zurechtlegen.</w:t>
      </w:r>
    </w:p>
    <w:p w:rsidR="00A27EE3" w:rsidRPr="00A27EE3" w:rsidRDefault="00A27EE3" w:rsidP="00A27EE3">
      <w:pPr>
        <w:pStyle w:val="KeinLeerraum"/>
        <w:numPr>
          <w:ilvl w:val="0"/>
          <w:numId w:val="12"/>
        </w:numPr>
        <w:spacing w:line="360" w:lineRule="auto"/>
        <w:jc w:val="both"/>
        <w:rPr>
          <w:rFonts w:ascii="Arial" w:hAnsi="Arial" w:cs="Arial"/>
          <w:lang w:eastAsia="de-DE"/>
        </w:rPr>
      </w:pPr>
      <w:r w:rsidRPr="00A27EE3">
        <w:rPr>
          <w:rFonts w:ascii="Arial" w:hAnsi="Arial" w:cs="Arial"/>
          <w:lang w:eastAsia="de-DE"/>
        </w:rPr>
        <w:t xml:space="preserve">Die Lehrkraft muss mit </w:t>
      </w:r>
      <w:proofErr w:type="gramStart"/>
      <w:r w:rsidRPr="00A27EE3">
        <w:rPr>
          <w:rFonts w:ascii="Arial" w:hAnsi="Arial" w:cs="Arial"/>
          <w:lang w:eastAsia="de-DE"/>
        </w:rPr>
        <w:t>den SchülerInnen</w:t>
      </w:r>
      <w:proofErr w:type="gramEnd"/>
      <w:r w:rsidRPr="00A27EE3">
        <w:rPr>
          <w:rFonts w:ascii="Arial" w:hAnsi="Arial" w:cs="Arial"/>
          <w:lang w:eastAsia="de-DE"/>
        </w:rPr>
        <w:t xml:space="preserve"> und dem Material auf den Schulhof (</w:t>
      </w:r>
      <w:r w:rsidRPr="00A27EE3">
        <w:rPr>
          <w:rFonts w:ascii="Arial" w:hAnsi="Arial" w:cs="Arial"/>
          <w:b/>
          <w:lang w:eastAsia="de-DE"/>
        </w:rPr>
        <w:t>asphaltierte</w:t>
      </w:r>
      <w:r w:rsidRPr="00A27EE3">
        <w:rPr>
          <w:rFonts w:ascii="Arial" w:hAnsi="Arial" w:cs="Arial"/>
          <w:lang w:eastAsia="de-DE"/>
        </w:rPr>
        <w:t xml:space="preserve"> oder </w:t>
      </w:r>
      <w:r w:rsidRPr="00A27EE3">
        <w:rPr>
          <w:rFonts w:ascii="Arial" w:hAnsi="Arial" w:cs="Arial"/>
          <w:b/>
          <w:lang w:eastAsia="de-DE"/>
        </w:rPr>
        <w:t>gepflasterte</w:t>
      </w:r>
      <w:r w:rsidRPr="00A27EE3">
        <w:rPr>
          <w:rFonts w:ascii="Arial" w:hAnsi="Arial" w:cs="Arial"/>
          <w:lang w:eastAsia="de-DE"/>
        </w:rPr>
        <w:t xml:space="preserve"> Fläche) gehen.</w:t>
      </w:r>
    </w:p>
    <w:p w:rsidR="00A27EE3" w:rsidRPr="00A27EE3" w:rsidRDefault="00A27EE3" w:rsidP="00A27EE3">
      <w:pPr>
        <w:pStyle w:val="KeinLeerraum"/>
        <w:spacing w:line="360" w:lineRule="auto"/>
        <w:jc w:val="both"/>
        <w:rPr>
          <w:rFonts w:ascii="Arial" w:hAnsi="Arial" w:cs="Arial"/>
          <w:sz w:val="24"/>
          <w:lang w:eastAsia="de-DE"/>
        </w:rPr>
      </w:pPr>
    </w:p>
    <w:p w:rsidR="00A27EE3" w:rsidRPr="00A27EE3" w:rsidRDefault="00A27EE3" w:rsidP="00A27EE3">
      <w:pPr>
        <w:pStyle w:val="KeinLeerraum"/>
        <w:spacing w:line="360" w:lineRule="auto"/>
        <w:jc w:val="both"/>
        <w:rPr>
          <w:rFonts w:ascii="Arial" w:hAnsi="Arial" w:cs="Arial"/>
          <w:b/>
          <w:sz w:val="24"/>
          <w:lang w:eastAsia="de-DE"/>
        </w:rPr>
      </w:pPr>
      <w:r w:rsidRPr="00A27EE3">
        <w:rPr>
          <w:rFonts w:ascii="Arial" w:hAnsi="Arial" w:cs="Arial"/>
          <w:b/>
          <w:sz w:val="24"/>
          <w:lang w:eastAsia="de-DE"/>
        </w:rPr>
        <w:t>„Konstruktion“ eines Kreises unter Anleitung der Lehrkraft:</w:t>
      </w:r>
    </w:p>
    <w:p w:rsidR="00A27EE3" w:rsidRPr="00A27EE3" w:rsidRDefault="00A27EE3" w:rsidP="00A27EE3">
      <w:pPr>
        <w:pStyle w:val="KeinLeerraum"/>
        <w:numPr>
          <w:ilvl w:val="0"/>
          <w:numId w:val="13"/>
        </w:numPr>
        <w:spacing w:line="360" w:lineRule="auto"/>
        <w:jc w:val="both"/>
        <w:rPr>
          <w:rFonts w:ascii="Arial" w:hAnsi="Arial" w:cs="Arial"/>
          <w:lang w:eastAsia="de-DE"/>
        </w:rPr>
      </w:pPr>
      <w:r w:rsidRPr="00A27EE3">
        <w:rPr>
          <w:rFonts w:ascii="Arial" w:hAnsi="Arial" w:cs="Arial"/>
          <w:lang w:eastAsia="de-DE"/>
        </w:rPr>
        <w:t xml:space="preserve">Eine </w:t>
      </w:r>
      <w:proofErr w:type="spellStart"/>
      <w:r w:rsidRPr="00A27EE3">
        <w:rPr>
          <w:rFonts w:ascii="Arial" w:hAnsi="Arial" w:cs="Arial"/>
          <w:lang w:eastAsia="de-DE"/>
        </w:rPr>
        <w:t>SchülerIn</w:t>
      </w:r>
      <w:proofErr w:type="spellEnd"/>
      <w:r w:rsidRPr="00A27EE3">
        <w:rPr>
          <w:rFonts w:ascii="Arial" w:hAnsi="Arial" w:cs="Arial"/>
          <w:lang w:eastAsia="de-DE"/>
        </w:rPr>
        <w:t xml:space="preserve"> soll einen Kegel, welcher den </w:t>
      </w:r>
      <w:r w:rsidRPr="00A27EE3">
        <w:rPr>
          <w:rFonts w:ascii="Arial" w:hAnsi="Arial" w:cs="Arial"/>
          <w:i/>
          <w:lang w:eastAsia="de-DE"/>
        </w:rPr>
        <w:t>Mittelpunkt</w:t>
      </w:r>
      <w:r w:rsidRPr="00A27EE3">
        <w:rPr>
          <w:rFonts w:ascii="Arial" w:hAnsi="Arial" w:cs="Arial"/>
          <w:lang w:eastAsia="de-DE"/>
        </w:rPr>
        <w:t xml:space="preserve"> des Kreises symbolisiert, aufstellen.</w:t>
      </w:r>
    </w:p>
    <w:p w:rsidR="00A27EE3" w:rsidRPr="00A27EE3" w:rsidRDefault="00A27EE3" w:rsidP="00A27EE3">
      <w:pPr>
        <w:pStyle w:val="KeinLeerraum"/>
        <w:numPr>
          <w:ilvl w:val="0"/>
          <w:numId w:val="13"/>
        </w:numPr>
        <w:spacing w:line="360" w:lineRule="auto"/>
        <w:jc w:val="both"/>
        <w:rPr>
          <w:rFonts w:ascii="Arial" w:hAnsi="Arial" w:cs="Arial"/>
          <w:lang w:eastAsia="de-DE"/>
        </w:rPr>
      </w:pPr>
      <w:r w:rsidRPr="00A27EE3">
        <w:rPr>
          <w:rFonts w:ascii="Arial" w:hAnsi="Arial" w:cs="Arial"/>
          <w:lang w:eastAsia="de-DE"/>
        </w:rPr>
        <w:t xml:space="preserve">Eine weitere </w:t>
      </w:r>
      <w:proofErr w:type="spellStart"/>
      <w:r w:rsidRPr="00A27EE3">
        <w:rPr>
          <w:rFonts w:ascii="Arial" w:hAnsi="Arial" w:cs="Arial"/>
          <w:lang w:eastAsia="de-DE"/>
        </w:rPr>
        <w:t>SchülerIn</w:t>
      </w:r>
      <w:proofErr w:type="spellEnd"/>
      <w:r w:rsidRPr="00A27EE3">
        <w:rPr>
          <w:rFonts w:ascii="Arial" w:hAnsi="Arial" w:cs="Arial"/>
          <w:lang w:eastAsia="de-DE"/>
        </w:rPr>
        <w:t xml:space="preserve"> soll sich am </w:t>
      </w:r>
      <w:r w:rsidRPr="00A27EE3">
        <w:rPr>
          <w:rFonts w:ascii="Arial" w:hAnsi="Arial" w:cs="Arial"/>
          <w:i/>
          <w:lang w:eastAsia="de-DE"/>
        </w:rPr>
        <w:t>Mittelpunkt</w:t>
      </w:r>
      <w:r w:rsidRPr="00A27EE3">
        <w:rPr>
          <w:rFonts w:ascii="Arial" w:hAnsi="Arial" w:cs="Arial"/>
          <w:lang w:eastAsia="de-DE"/>
        </w:rPr>
        <w:t xml:space="preserve"> hinhocken und das Tau festhalten.</w:t>
      </w:r>
    </w:p>
    <w:p w:rsidR="00A27EE3" w:rsidRPr="00A27EE3" w:rsidRDefault="00A27EE3" w:rsidP="00A27EE3">
      <w:pPr>
        <w:pStyle w:val="KeinLeerraum"/>
        <w:numPr>
          <w:ilvl w:val="0"/>
          <w:numId w:val="13"/>
        </w:numPr>
        <w:spacing w:line="360" w:lineRule="auto"/>
        <w:jc w:val="both"/>
        <w:rPr>
          <w:rFonts w:ascii="Arial" w:hAnsi="Arial" w:cs="Arial"/>
          <w:lang w:eastAsia="de-DE"/>
        </w:rPr>
      </w:pPr>
      <w:r w:rsidRPr="00A27EE3">
        <w:rPr>
          <w:rFonts w:ascii="Arial" w:hAnsi="Arial" w:cs="Arial"/>
          <w:lang w:eastAsia="de-DE"/>
        </w:rPr>
        <w:t xml:space="preserve">Eine weitere </w:t>
      </w:r>
      <w:proofErr w:type="spellStart"/>
      <w:r w:rsidRPr="00A27EE3">
        <w:rPr>
          <w:rFonts w:ascii="Arial" w:hAnsi="Arial" w:cs="Arial"/>
          <w:lang w:eastAsia="de-DE"/>
        </w:rPr>
        <w:t>SchülerIn</w:t>
      </w:r>
      <w:proofErr w:type="spellEnd"/>
      <w:r w:rsidRPr="00A27EE3">
        <w:rPr>
          <w:rFonts w:ascii="Arial" w:hAnsi="Arial" w:cs="Arial"/>
          <w:lang w:eastAsia="de-DE"/>
        </w:rPr>
        <w:t xml:space="preserve"> soll vom </w:t>
      </w:r>
      <w:r w:rsidRPr="00A27EE3">
        <w:rPr>
          <w:rFonts w:ascii="Arial" w:hAnsi="Arial" w:cs="Arial"/>
          <w:i/>
          <w:lang w:eastAsia="de-DE"/>
        </w:rPr>
        <w:t>Mittelpunkt</w:t>
      </w:r>
      <w:r w:rsidRPr="00A27EE3">
        <w:rPr>
          <w:rFonts w:ascii="Arial" w:hAnsi="Arial" w:cs="Arial"/>
          <w:lang w:eastAsia="de-DE"/>
        </w:rPr>
        <w:t xml:space="preserve"> aus mit einem Tauende in der Hand einmalig einen Abstand (</w:t>
      </w:r>
      <w:r w:rsidRPr="00A27EE3">
        <w:rPr>
          <w:rFonts w:ascii="Arial" w:hAnsi="Arial" w:cs="Arial"/>
          <w:i/>
          <w:lang w:eastAsia="de-DE"/>
        </w:rPr>
        <w:t>Radius</w:t>
      </w:r>
      <w:r w:rsidRPr="00A27EE3">
        <w:rPr>
          <w:rFonts w:ascii="Arial" w:hAnsi="Arial" w:cs="Arial"/>
          <w:lang w:eastAsia="de-DE"/>
        </w:rPr>
        <w:t xml:space="preserve">) zum </w:t>
      </w:r>
      <w:r w:rsidRPr="00A27EE3">
        <w:rPr>
          <w:rFonts w:ascii="Arial" w:hAnsi="Arial" w:cs="Arial"/>
          <w:i/>
          <w:lang w:eastAsia="de-DE"/>
        </w:rPr>
        <w:t>Mittelpunkt</w:t>
      </w:r>
      <w:r w:rsidRPr="00A27EE3">
        <w:rPr>
          <w:rFonts w:ascii="Arial" w:hAnsi="Arial" w:cs="Arial"/>
          <w:lang w:eastAsia="de-DE"/>
        </w:rPr>
        <w:t xml:space="preserve"> festlegen und sich anschließend hinhocken.</w:t>
      </w:r>
      <w:r w:rsidRPr="00A27EE3">
        <w:rPr>
          <w:rFonts w:ascii="Arial" w:hAnsi="Arial" w:cs="Arial"/>
          <w:lang w:eastAsia="de-DE"/>
        </w:rPr>
        <w:br/>
        <w:t>(</w:t>
      </w:r>
      <w:r w:rsidRPr="00A27EE3">
        <w:rPr>
          <w:rFonts w:ascii="Arial" w:hAnsi="Arial" w:cs="Arial"/>
          <w:b/>
          <w:lang w:eastAsia="de-DE"/>
        </w:rPr>
        <w:t xml:space="preserve">Beide SchülerInnen müssen das Tau ab sofort immer so festhalten, dass es gespannt bleibt und sich der Radius </w:t>
      </w:r>
      <w:r w:rsidRPr="00A27EE3">
        <w:rPr>
          <w:rFonts w:ascii="Arial" w:hAnsi="Arial" w:cs="Arial"/>
          <w:b/>
          <w:u w:val="single"/>
          <w:lang w:eastAsia="de-DE"/>
        </w:rPr>
        <w:t>nicht</w:t>
      </w:r>
      <w:r w:rsidRPr="00A27EE3">
        <w:rPr>
          <w:rFonts w:ascii="Arial" w:hAnsi="Arial" w:cs="Arial"/>
          <w:b/>
          <w:lang w:eastAsia="de-DE"/>
        </w:rPr>
        <w:t xml:space="preserve"> mehr verändert.</w:t>
      </w:r>
      <w:r w:rsidRPr="00A27EE3">
        <w:rPr>
          <w:rFonts w:ascii="Arial" w:hAnsi="Arial" w:cs="Arial"/>
          <w:lang w:eastAsia="de-DE"/>
        </w:rPr>
        <w:t>)</w:t>
      </w:r>
    </w:p>
    <w:p w:rsidR="00A27EE3" w:rsidRPr="00A27EE3" w:rsidRDefault="00A27EE3" w:rsidP="00A27EE3">
      <w:pPr>
        <w:pStyle w:val="KeinLeerraum"/>
        <w:numPr>
          <w:ilvl w:val="0"/>
          <w:numId w:val="13"/>
        </w:numPr>
        <w:spacing w:line="360" w:lineRule="auto"/>
        <w:jc w:val="both"/>
        <w:rPr>
          <w:rFonts w:ascii="Arial" w:hAnsi="Arial" w:cs="Arial"/>
          <w:lang w:eastAsia="de-DE"/>
        </w:rPr>
      </w:pPr>
      <w:r w:rsidRPr="00A27EE3">
        <w:rPr>
          <w:rFonts w:ascii="Arial" w:hAnsi="Arial" w:cs="Arial"/>
          <w:lang w:eastAsia="de-DE"/>
        </w:rPr>
        <w:t xml:space="preserve">Die </w:t>
      </w:r>
      <w:proofErr w:type="spellStart"/>
      <w:r w:rsidRPr="00A27EE3">
        <w:rPr>
          <w:rFonts w:ascii="Arial" w:hAnsi="Arial" w:cs="Arial"/>
          <w:lang w:eastAsia="de-DE"/>
        </w:rPr>
        <w:t>SchülerIn</w:t>
      </w:r>
      <w:proofErr w:type="spellEnd"/>
      <w:r w:rsidRPr="00A27EE3">
        <w:rPr>
          <w:rFonts w:ascii="Arial" w:hAnsi="Arial" w:cs="Arial"/>
          <w:lang w:eastAsia="de-DE"/>
        </w:rPr>
        <w:t xml:space="preserve">, die das Tauende festhält, soll ein Stück Kreide erhalten und dieses mittels </w:t>
      </w:r>
      <w:proofErr w:type="spellStart"/>
      <w:r w:rsidRPr="00A27EE3">
        <w:rPr>
          <w:rFonts w:ascii="Arial" w:hAnsi="Arial" w:cs="Arial"/>
          <w:lang w:eastAsia="de-DE"/>
        </w:rPr>
        <w:t>Tesaband</w:t>
      </w:r>
      <w:proofErr w:type="spellEnd"/>
      <w:r w:rsidRPr="00A27EE3">
        <w:rPr>
          <w:rFonts w:ascii="Arial" w:hAnsi="Arial" w:cs="Arial"/>
          <w:lang w:eastAsia="de-DE"/>
        </w:rPr>
        <w:t xml:space="preserve"> an das Tauende kleben, sodass die „Spitze der Kreide“ nach unten zeigt.</w:t>
      </w:r>
    </w:p>
    <w:p w:rsidR="00A27EE3" w:rsidRPr="00A27EE3" w:rsidRDefault="00A27EE3" w:rsidP="00A27EE3">
      <w:pPr>
        <w:pStyle w:val="KeinLeerraum"/>
        <w:numPr>
          <w:ilvl w:val="0"/>
          <w:numId w:val="13"/>
        </w:numPr>
        <w:spacing w:line="360" w:lineRule="auto"/>
        <w:jc w:val="both"/>
        <w:rPr>
          <w:rFonts w:ascii="Arial" w:hAnsi="Arial" w:cs="Arial"/>
          <w:lang w:eastAsia="de-DE"/>
        </w:rPr>
      </w:pPr>
      <w:r w:rsidRPr="00A27EE3">
        <w:rPr>
          <w:rFonts w:ascii="Arial" w:hAnsi="Arial" w:cs="Arial"/>
          <w:lang w:eastAsia="de-DE"/>
        </w:rPr>
        <w:t xml:space="preserve">Diese </w:t>
      </w:r>
      <w:proofErr w:type="spellStart"/>
      <w:r w:rsidRPr="00A27EE3">
        <w:rPr>
          <w:rFonts w:ascii="Arial" w:hAnsi="Arial" w:cs="Arial"/>
          <w:lang w:eastAsia="de-DE"/>
        </w:rPr>
        <w:t>SchülerIn</w:t>
      </w:r>
      <w:proofErr w:type="spellEnd"/>
      <w:r w:rsidRPr="00A27EE3">
        <w:rPr>
          <w:rFonts w:ascii="Arial" w:hAnsi="Arial" w:cs="Arial"/>
          <w:lang w:eastAsia="de-DE"/>
        </w:rPr>
        <w:t xml:space="preserve"> soll nun mit gespannten Tau um den </w:t>
      </w:r>
      <w:r w:rsidRPr="00A27EE3">
        <w:rPr>
          <w:rFonts w:ascii="Arial" w:hAnsi="Arial" w:cs="Arial"/>
          <w:i/>
          <w:lang w:eastAsia="de-DE"/>
        </w:rPr>
        <w:t>Mittelpunkt</w:t>
      </w:r>
      <w:r w:rsidRPr="00A27EE3">
        <w:rPr>
          <w:rFonts w:ascii="Arial" w:hAnsi="Arial" w:cs="Arial"/>
          <w:lang w:eastAsia="de-DE"/>
        </w:rPr>
        <w:t xml:space="preserve"> rotieren (kriechen) und dabei mit Kreide einen Kreisbogen (etwas mehr als einen Halbkreis) zeichnen.</w:t>
      </w:r>
    </w:p>
    <w:p w:rsidR="00A27EE3" w:rsidRPr="00A27EE3" w:rsidRDefault="00A27EE3" w:rsidP="00A27EE3">
      <w:pPr>
        <w:pStyle w:val="KeinLeerraum"/>
        <w:numPr>
          <w:ilvl w:val="0"/>
          <w:numId w:val="13"/>
        </w:numPr>
        <w:spacing w:line="360" w:lineRule="auto"/>
        <w:jc w:val="both"/>
        <w:rPr>
          <w:rFonts w:ascii="Arial" w:hAnsi="Arial" w:cs="Arial"/>
          <w:lang w:eastAsia="de-DE"/>
        </w:rPr>
      </w:pPr>
      <w:r w:rsidRPr="00A27EE3">
        <w:rPr>
          <w:rFonts w:ascii="Arial" w:hAnsi="Arial" w:cs="Arial"/>
          <w:lang w:eastAsia="de-DE"/>
        </w:rPr>
        <w:t>Weitere SchülerInnen sollen ebenfalls mit Kreide den Kreisbogen nachzeichnen, damit er besser zusehen bleibt.</w:t>
      </w:r>
    </w:p>
    <w:p w:rsidR="00A27EE3" w:rsidRPr="00A27EE3" w:rsidRDefault="00A27EE3" w:rsidP="00A27EE3">
      <w:pPr>
        <w:pStyle w:val="KeinLeerraum"/>
        <w:numPr>
          <w:ilvl w:val="0"/>
          <w:numId w:val="13"/>
        </w:numPr>
        <w:spacing w:line="360" w:lineRule="auto"/>
        <w:jc w:val="both"/>
        <w:rPr>
          <w:rFonts w:ascii="Arial" w:hAnsi="Arial" w:cs="Arial"/>
          <w:lang w:eastAsia="de-DE"/>
        </w:rPr>
      </w:pPr>
      <w:r w:rsidRPr="00A27EE3">
        <w:rPr>
          <w:rFonts w:ascii="Arial" w:hAnsi="Arial" w:cs="Arial"/>
          <w:lang w:eastAsia="de-DE"/>
        </w:rPr>
        <w:t xml:space="preserve">Zwei SchülerInnen sollen das Tau über die komplette Länge straffziehen, es durch den Mittelpunkt legen und entlang des Taus den </w:t>
      </w:r>
      <w:r w:rsidRPr="00A27EE3">
        <w:rPr>
          <w:rFonts w:ascii="Arial" w:hAnsi="Arial" w:cs="Arial"/>
          <w:i/>
          <w:lang w:eastAsia="de-DE"/>
        </w:rPr>
        <w:t>Durchmesser</w:t>
      </w:r>
      <w:r w:rsidRPr="00A27EE3">
        <w:rPr>
          <w:rFonts w:ascii="Arial" w:hAnsi="Arial" w:cs="Arial"/>
          <w:lang w:eastAsia="de-DE"/>
        </w:rPr>
        <w:t xml:space="preserve"> des Kreises einzeichnen.</w:t>
      </w:r>
    </w:p>
    <w:p w:rsidR="00A27EE3" w:rsidRPr="00A27EE3" w:rsidRDefault="00A27EE3" w:rsidP="00A27EE3">
      <w:pPr>
        <w:pStyle w:val="KeinLeerraum"/>
        <w:numPr>
          <w:ilvl w:val="0"/>
          <w:numId w:val="13"/>
        </w:numPr>
        <w:spacing w:line="360" w:lineRule="auto"/>
        <w:jc w:val="both"/>
        <w:rPr>
          <w:rFonts w:ascii="Arial" w:hAnsi="Arial" w:cs="Arial"/>
          <w:lang w:eastAsia="de-DE"/>
        </w:rPr>
      </w:pPr>
      <w:r w:rsidRPr="00A27EE3">
        <w:rPr>
          <w:rFonts w:ascii="Arial" w:hAnsi="Arial" w:cs="Arial"/>
          <w:lang w:eastAsia="de-DE"/>
        </w:rPr>
        <w:t xml:space="preserve">Die Endpunkte des </w:t>
      </w:r>
      <w:r w:rsidRPr="00A27EE3">
        <w:rPr>
          <w:rFonts w:ascii="Arial" w:hAnsi="Arial" w:cs="Arial"/>
          <w:i/>
          <w:lang w:eastAsia="de-DE"/>
        </w:rPr>
        <w:t>Durchmessers</w:t>
      </w:r>
      <w:r w:rsidRPr="00A27EE3">
        <w:rPr>
          <w:rFonts w:ascii="Arial" w:hAnsi="Arial" w:cs="Arial"/>
          <w:lang w:eastAsia="de-DE"/>
        </w:rPr>
        <w:t xml:space="preserve"> sollen abschließend mit zwei unterschiedlich farbigen Kegeln markiert werden.</w:t>
      </w:r>
    </w:p>
    <w:p w:rsidR="00A27EE3" w:rsidRPr="00A27EE3" w:rsidRDefault="00A27EE3" w:rsidP="00A27EE3">
      <w:pPr>
        <w:pStyle w:val="KeinLeerraum"/>
        <w:spacing w:line="360" w:lineRule="auto"/>
        <w:jc w:val="both"/>
        <w:rPr>
          <w:rFonts w:ascii="Arial" w:hAnsi="Arial" w:cs="Arial"/>
          <w:sz w:val="24"/>
          <w:lang w:eastAsia="de-DE"/>
        </w:rPr>
      </w:pPr>
    </w:p>
    <w:p w:rsidR="00A27EE3" w:rsidRPr="00A27EE3" w:rsidRDefault="00A27EE3" w:rsidP="00A27EE3">
      <w:pPr>
        <w:pStyle w:val="KeinLeerraum"/>
        <w:spacing w:line="360" w:lineRule="auto"/>
        <w:jc w:val="both"/>
        <w:rPr>
          <w:rFonts w:ascii="Arial" w:hAnsi="Arial" w:cs="Arial"/>
          <w:b/>
          <w:sz w:val="24"/>
          <w:lang w:eastAsia="de-DE"/>
        </w:rPr>
      </w:pPr>
      <w:r w:rsidRPr="00A27EE3">
        <w:rPr>
          <w:rFonts w:ascii="Arial" w:hAnsi="Arial" w:cs="Arial"/>
          <w:b/>
          <w:noProof/>
          <w:sz w:val="24"/>
          <w:lang w:eastAsia="de-DE"/>
        </w:rPr>
        <mc:AlternateContent>
          <mc:Choice Requires="wps">
            <w:drawing>
              <wp:anchor distT="45720" distB="45720" distL="114300" distR="114300" simplePos="0" relativeHeight="251760640" behindDoc="0" locked="0" layoutInCell="1" allowOverlap="1" wp14:anchorId="63A8C0D0" wp14:editId="5BF9CE9E">
                <wp:simplePos x="0" y="0"/>
                <wp:positionH relativeFrom="column">
                  <wp:posOffset>4548505</wp:posOffset>
                </wp:positionH>
                <wp:positionV relativeFrom="paragraph">
                  <wp:posOffset>89534</wp:posOffset>
                </wp:positionV>
                <wp:extent cx="1609090" cy="1819275"/>
                <wp:effectExtent l="0" t="0" r="0" b="9525"/>
                <wp:wrapSquare wrapText="bothSides"/>
                <wp:docPr id="2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819275"/>
                        </a:xfrm>
                        <a:prstGeom prst="rect">
                          <a:avLst/>
                        </a:prstGeom>
                        <a:solidFill>
                          <a:srgbClr val="FFFFFF"/>
                        </a:solidFill>
                        <a:ln w="9525">
                          <a:noFill/>
                          <a:miter lim="800000"/>
                          <a:headEnd/>
                          <a:tailEnd/>
                        </a:ln>
                      </wps:spPr>
                      <wps:txbx>
                        <w:txbxContent>
                          <w:p w:rsidR="00554EBA" w:rsidRDefault="00554EBA" w:rsidP="00A27EE3">
                            <w:r>
                              <w:rPr>
                                <w:noProof/>
                                <w:sz w:val="24"/>
                                <w:lang w:eastAsia="de-DE"/>
                              </w:rPr>
                              <w:drawing>
                                <wp:inline distT="0" distB="0" distL="0" distR="0" wp14:anchorId="7FA0A8AD" wp14:editId="5174048F">
                                  <wp:extent cx="1411605" cy="1426210"/>
                                  <wp:effectExtent l="0" t="0" r="0" b="2540"/>
                                  <wp:docPr id="293" name="Grafik 293" descr="C:\Users\Steph\AppData\Local\Microsoft\Windows\INetCache\Content.Word\Kreisbogen_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ppData\Local\Microsoft\Windows\INetCache\Content.Word\Kreisbogen_Su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1605" cy="1426210"/>
                                          </a:xfrm>
                                          <a:prstGeom prst="rect">
                                            <a:avLst/>
                                          </a:prstGeom>
                                          <a:noFill/>
                                          <a:ln>
                                            <a:noFill/>
                                          </a:ln>
                                        </pic:spPr>
                                      </pic:pic>
                                    </a:graphicData>
                                  </a:graphic>
                                </wp:inline>
                              </w:drawing>
                            </w:r>
                          </w:p>
                          <w:p w:rsidR="00554EBA" w:rsidRPr="0072178F" w:rsidRDefault="00554EBA" w:rsidP="00A27EE3">
                            <w:pPr>
                              <w:spacing w:line="240" w:lineRule="auto"/>
                              <w:jc w:val="center"/>
                              <w:rPr>
                                <w:i/>
                                <w:sz w:val="18"/>
                              </w:rPr>
                            </w:pPr>
                            <w:r>
                              <w:rPr>
                                <w:i/>
                                <w:sz w:val="18"/>
                              </w:rPr>
                              <w:t>(</w:t>
                            </w:r>
                            <w:r w:rsidRPr="0072178F">
                              <w:rPr>
                                <w:i/>
                                <w:sz w:val="18"/>
                              </w:rPr>
                              <w:t>Skizze</w:t>
                            </w:r>
                            <w:r>
                              <w:rPr>
                                <w:i/>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8C0D0" id="_x0000_s1038" type="#_x0000_t202" style="position:absolute;left:0;text-align:left;margin-left:358.15pt;margin-top:7.05pt;width:126.7pt;height:143.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" stroked="f">
                <v:textbox>
                  <w:txbxContent>
                    <w:p w:rsidR="00554EBA" w:rsidRDefault="00554EBA" w:rsidP="00A27EE3">
                      <w:r>
                        <w:rPr>
                          <w:noProof/>
                          <w:sz w:val="24"/>
                          <w:lang w:eastAsia="de-DE"/>
                        </w:rPr>
                        <w:drawing>
                          <wp:inline distT="0" distB="0" distL="0" distR="0" wp14:anchorId="7FA0A8AD" wp14:editId="5174048F">
                            <wp:extent cx="1411605" cy="1426210"/>
                            <wp:effectExtent l="0" t="0" r="0" b="2540"/>
                            <wp:docPr id="293" name="Grafik 293" descr="C:\Users\Steph\AppData\Local\Microsoft\Windows\INetCache\Content.Word\Kreisbogen_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ppData\Local\Microsoft\Windows\INetCache\Content.Word\Kreisbogen_Su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1605" cy="1426210"/>
                                    </a:xfrm>
                                    <a:prstGeom prst="rect">
                                      <a:avLst/>
                                    </a:prstGeom>
                                    <a:noFill/>
                                    <a:ln>
                                      <a:noFill/>
                                    </a:ln>
                                  </pic:spPr>
                                </pic:pic>
                              </a:graphicData>
                            </a:graphic>
                          </wp:inline>
                        </w:drawing>
                      </w:r>
                    </w:p>
                    <w:p w:rsidR="00554EBA" w:rsidRPr="0072178F" w:rsidRDefault="00554EBA" w:rsidP="00A27EE3">
                      <w:pPr>
                        <w:spacing w:line="240" w:lineRule="auto"/>
                        <w:jc w:val="center"/>
                        <w:rPr>
                          <w:i/>
                          <w:sz w:val="18"/>
                        </w:rPr>
                      </w:pPr>
                      <w:r>
                        <w:rPr>
                          <w:i/>
                          <w:sz w:val="18"/>
                        </w:rPr>
                        <w:t>(</w:t>
                      </w:r>
                      <w:r w:rsidRPr="0072178F">
                        <w:rPr>
                          <w:i/>
                          <w:sz w:val="18"/>
                        </w:rPr>
                        <w:t>Skizze</w:t>
                      </w:r>
                      <w:r>
                        <w:rPr>
                          <w:i/>
                          <w:sz w:val="18"/>
                        </w:rPr>
                        <w:t>)</w:t>
                      </w:r>
                    </w:p>
                  </w:txbxContent>
                </v:textbox>
                <w10:wrap type="square"/>
              </v:shape>
            </w:pict>
          </mc:Fallback>
        </mc:AlternateContent>
      </w:r>
      <w:r w:rsidRPr="00A27EE3">
        <w:rPr>
          <w:rFonts w:ascii="Arial" w:hAnsi="Arial" w:cs="Arial"/>
          <w:b/>
          <w:sz w:val="24"/>
          <w:lang w:eastAsia="de-DE"/>
        </w:rPr>
        <w:t>Erkundungsphase der SchülerInnen:</w:t>
      </w:r>
    </w:p>
    <w:p w:rsidR="00A27EE3" w:rsidRPr="00A27EE3" w:rsidRDefault="00A27EE3" w:rsidP="00A27EE3">
      <w:pPr>
        <w:pStyle w:val="KeinLeerraum"/>
        <w:numPr>
          <w:ilvl w:val="0"/>
          <w:numId w:val="14"/>
        </w:numPr>
        <w:spacing w:line="360" w:lineRule="auto"/>
        <w:jc w:val="both"/>
        <w:rPr>
          <w:rFonts w:ascii="Arial" w:hAnsi="Arial" w:cs="Arial"/>
          <w:lang w:eastAsia="de-DE"/>
        </w:rPr>
      </w:pPr>
      <w:proofErr w:type="gramStart"/>
      <w:r w:rsidRPr="00A27EE3">
        <w:rPr>
          <w:rFonts w:ascii="Arial" w:hAnsi="Arial" w:cs="Arial"/>
          <w:lang w:eastAsia="de-DE"/>
        </w:rPr>
        <w:t>Die SchülerInnen</w:t>
      </w:r>
      <w:proofErr w:type="gramEnd"/>
      <w:r w:rsidRPr="00A27EE3">
        <w:rPr>
          <w:rFonts w:ascii="Arial" w:hAnsi="Arial" w:cs="Arial"/>
          <w:lang w:eastAsia="de-DE"/>
        </w:rPr>
        <w:t xml:space="preserve"> sollen sich paarweise zusammen finden.</w:t>
      </w:r>
    </w:p>
    <w:p w:rsidR="00A27EE3" w:rsidRPr="00A27EE3" w:rsidRDefault="00A27EE3" w:rsidP="00A27EE3">
      <w:pPr>
        <w:pStyle w:val="KeinLeerraum"/>
        <w:numPr>
          <w:ilvl w:val="0"/>
          <w:numId w:val="14"/>
        </w:numPr>
        <w:spacing w:line="360" w:lineRule="auto"/>
        <w:jc w:val="both"/>
        <w:rPr>
          <w:rFonts w:ascii="Arial" w:hAnsi="Arial" w:cs="Arial"/>
          <w:lang w:eastAsia="de-DE"/>
        </w:rPr>
      </w:pPr>
      <w:r w:rsidRPr="00A27EE3">
        <w:rPr>
          <w:rFonts w:ascii="Arial" w:hAnsi="Arial" w:cs="Arial"/>
          <w:lang w:eastAsia="de-DE"/>
        </w:rPr>
        <w:t xml:space="preserve">Je eine </w:t>
      </w:r>
      <w:proofErr w:type="spellStart"/>
      <w:r w:rsidRPr="00A27EE3">
        <w:rPr>
          <w:rFonts w:ascii="Arial" w:hAnsi="Arial" w:cs="Arial"/>
          <w:lang w:eastAsia="de-DE"/>
        </w:rPr>
        <w:t>SchülerIn</w:t>
      </w:r>
      <w:proofErr w:type="spellEnd"/>
      <w:r w:rsidRPr="00A27EE3">
        <w:rPr>
          <w:rFonts w:ascii="Arial" w:hAnsi="Arial" w:cs="Arial"/>
          <w:lang w:eastAsia="de-DE"/>
        </w:rPr>
        <w:t xml:space="preserve"> eines Paares soll sich auf den Kreisbogen stellen, jeweils den rechten Arm in Verlängerung der Körperbreitenachse nach rechts ausstrecken und sich in dieser Position so drehen, so dass der ausgestreckte Arm zum rechten Kegel (in Skizze: roter Kegel) zeigt.</w:t>
      </w:r>
    </w:p>
    <w:p w:rsidR="00A27EE3" w:rsidRPr="00A27EE3" w:rsidRDefault="00A27EE3" w:rsidP="00A27EE3">
      <w:pPr>
        <w:pStyle w:val="KeinLeerraum"/>
        <w:numPr>
          <w:ilvl w:val="0"/>
          <w:numId w:val="14"/>
        </w:numPr>
        <w:spacing w:line="360" w:lineRule="auto"/>
        <w:jc w:val="both"/>
        <w:rPr>
          <w:rFonts w:ascii="Arial" w:hAnsi="Arial" w:cs="Arial"/>
          <w:lang w:eastAsia="de-DE"/>
        </w:rPr>
      </w:pPr>
      <w:proofErr w:type="gramStart"/>
      <w:r w:rsidRPr="00A27EE3">
        <w:rPr>
          <w:rFonts w:ascii="Arial" w:hAnsi="Arial" w:cs="Arial"/>
          <w:lang w:eastAsia="de-DE"/>
        </w:rPr>
        <w:lastRenderedPageBreak/>
        <w:t>Diese SchülerInnen</w:t>
      </w:r>
      <w:proofErr w:type="gramEnd"/>
      <w:r w:rsidRPr="00A27EE3">
        <w:rPr>
          <w:rFonts w:ascii="Arial" w:hAnsi="Arial" w:cs="Arial"/>
          <w:lang w:eastAsia="de-DE"/>
        </w:rPr>
        <w:t xml:space="preserve"> sollen jetzt den linken Arm so ausstrecken, sodass dieser zum linken Kegel (in Skizze: grüner Kegel) zeigt.</w:t>
      </w:r>
    </w:p>
    <w:p w:rsidR="00A27EE3" w:rsidRPr="00A27EE3" w:rsidRDefault="00A27EE3" w:rsidP="00A27EE3">
      <w:pPr>
        <w:pStyle w:val="KeinLeerraum"/>
        <w:numPr>
          <w:ilvl w:val="0"/>
          <w:numId w:val="14"/>
        </w:numPr>
        <w:spacing w:line="360" w:lineRule="auto"/>
        <w:jc w:val="both"/>
        <w:rPr>
          <w:rFonts w:ascii="Arial" w:hAnsi="Arial" w:cs="Arial"/>
          <w:lang w:eastAsia="de-DE"/>
        </w:rPr>
      </w:pPr>
      <w:proofErr w:type="gramStart"/>
      <w:r w:rsidRPr="00A27EE3">
        <w:rPr>
          <w:rFonts w:ascii="Arial" w:hAnsi="Arial" w:cs="Arial"/>
          <w:lang w:eastAsia="de-DE"/>
        </w:rPr>
        <w:t>Die entsprechenden PartnerInnen</w:t>
      </w:r>
      <w:proofErr w:type="gramEnd"/>
      <w:r w:rsidRPr="00A27EE3">
        <w:rPr>
          <w:rFonts w:ascii="Arial" w:hAnsi="Arial" w:cs="Arial"/>
          <w:lang w:eastAsia="de-DE"/>
        </w:rPr>
        <w:t xml:space="preserve"> sollen nun jeweils den Winkel zwischen beiden Armen schätzen. (Bei deutlichen Schätzfehlern müssen die SchülerInnen mit dem Geodreieck nachmessen.)</w:t>
      </w:r>
    </w:p>
    <w:p w:rsidR="00A27EE3" w:rsidRPr="00A27EE3" w:rsidRDefault="00A27EE3" w:rsidP="00A27EE3">
      <w:pPr>
        <w:pStyle w:val="KeinLeerraum"/>
        <w:numPr>
          <w:ilvl w:val="0"/>
          <w:numId w:val="14"/>
        </w:numPr>
        <w:spacing w:line="360" w:lineRule="auto"/>
        <w:jc w:val="both"/>
        <w:rPr>
          <w:rFonts w:ascii="Arial" w:hAnsi="Arial" w:cs="Arial"/>
          <w:lang w:eastAsia="de-DE"/>
        </w:rPr>
      </w:pPr>
      <w:r w:rsidRPr="00A27EE3">
        <w:rPr>
          <w:rFonts w:ascii="Arial" w:hAnsi="Arial" w:cs="Arial"/>
          <w:lang w:eastAsia="de-DE"/>
        </w:rPr>
        <w:t>Die Paare sollen nun die Aufgaben wechseln und sich dabei aber auf eine andere Stelle des Kreisbogens stellen.</w:t>
      </w:r>
    </w:p>
    <w:p w:rsidR="00A27EE3" w:rsidRPr="00A27EE3" w:rsidRDefault="00A27EE3" w:rsidP="00A27EE3">
      <w:pPr>
        <w:pStyle w:val="KeinLeerraum"/>
        <w:numPr>
          <w:ilvl w:val="0"/>
          <w:numId w:val="14"/>
        </w:numPr>
        <w:spacing w:line="360" w:lineRule="auto"/>
        <w:jc w:val="both"/>
        <w:rPr>
          <w:rFonts w:ascii="Arial" w:hAnsi="Arial" w:cs="Arial"/>
          <w:lang w:eastAsia="de-DE"/>
        </w:rPr>
      </w:pPr>
      <w:proofErr w:type="gramStart"/>
      <w:r w:rsidRPr="00A27EE3">
        <w:rPr>
          <w:rFonts w:ascii="Arial" w:hAnsi="Arial" w:cs="Arial"/>
          <w:lang w:eastAsia="de-DE"/>
        </w:rPr>
        <w:t>Alle SchülerInnen</w:t>
      </w:r>
      <w:proofErr w:type="gramEnd"/>
      <w:r w:rsidRPr="00A27EE3">
        <w:rPr>
          <w:rFonts w:ascii="Arial" w:hAnsi="Arial" w:cs="Arial"/>
          <w:lang w:eastAsia="de-DE"/>
        </w:rPr>
        <w:t xml:space="preserve"> sollen nun hintereinander weg auf dem Kreisbogen entlang laufen und dabei stets mit dem in Verlängerung der Körperbreitenachse nach rechts ausgestreckten Arm zum rechten Kegel und mit dem linken Arm zum linken Kegel zeigen.</w:t>
      </w:r>
    </w:p>
    <w:p w:rsidR="00A27EE3" w:rsidRPr="00A27EE3" w:rsidRDefault="00A27EE3" w:rsidP="00A27EE3">
      <w:pPr>
        <w:pStyle w:val="KeinLeerraum"/>
        <w:spacing w:line="360" w:lineRule="auto"/>
        <w:jc w:val="both"/>
        <w:rPr>
          <w:rFonts w:ascii="Arial" w:hAnsi="Arial" w:cs="Arial"/>
          <w:sz w:val="24"/>
          <w:lang w:eastAsia="de-DE"/>
        </w:rPr>
      </w:pPr>
    </w:p>
    <w:p w:rsidR="00A27EE3" w:rsidRPr="00A27EE3" w:rsidRDefault="00A27EE3" w:rsidP="00A27EE3">
      <w:pPr>
        <w:pStyle w:val="KeinLeerraum"/>
        <w:spacing w:line="360" w:lineRule="auto"/>
        <w:jc w:val="both"/>
        <w:rPr>
          <w:rFonts w:ascii="Arial" w:hAnsi="Arial" w:cs="Arial"/>
          <w:b/>
          <w:sz w:val="24"/>
          <w:lang w:eastAsia="de-DE"/>
        </w:rPr>
      </w:pPr>
      <w:r w:rsidRPr="00A27EE3">
        <w:rPr>
          <w:rFonts w:ascii="Arial" w:hAnsi="Arial" w:cs="Arial"/>
          <w:b/>
          <w:sz w:val="24"/>
          <w:lang w:eastAsia="de-DE"/>
        </w:rPr>
        <w:t>Angeleitete Reflexionsphase seitens der Lehrkraft:</w:t>
      </w:r>
    </w:p>
    <w:p w:rsidR="00A27EE3" w:rsidRPr="00A27EE3" w:rsidRDefault="00A27EE3" w:rsidP="00A27EE3">
      <w:pPr>
        <w:pStyle w:val="KeinLeerraum"/>
        <w:numPr>
          <w:ilvl w:val="0"/>
          <w:numId w:val="15"/>
        </w:numPr>
        <w:spacing w:line="360" w:lineRule="auto"/>
        <w:jc w:val="both"/>
        <w:rPr>
          <w:rFonts w:ascii="Arial" w:hAnsi="Arial" w:cs="Arial"/>
          <w:lang w:eastAsia="de-DE"/>
        </w:rPr>
      </w:pPr>
      <w:proofErr w:type="gramStart"/>
      <w:r w:rsidRPr="00A27EE3">
        <w:rPr>
          <w:rFonts w:ascii="Arial" w:hAnsi="Arial" w:cs="Arial"/>
          <w:lang w:eastAsia="de-DE"/>
        </w:rPr>
        <w:t>Die SchülerInnen</w:t>
      </w:r>
      <w:proofErr w:type="gramEnd"/>
      <w:r w:rsidRPr="00A27EE3">
        <w:rPr>
          <w:rFonts w:ascii="Arial" w:hAnsi="Arial" w:cs="Arial"/>
          <w:lang w:eastAsia="de-DE"/>
        </w:rPr>
        <w:t xml:space="preserve"> sollen den besonderen Winkel benennen.</w:t>
      </w:r>
    </w:p>
    <w:p w:rsidR="00A27EE3" w:rsidRPr="00A27EE3" w:rsidRDefault="00A27EE3" w:rsidP="00A27EE3">
      <w:pPr>
        <w:pStyle w:val="KeinLeerraum"/>
        <w:numPr>
          <w:ilvl w:val="0"/>
          <w:numId w:val="15"/>
        </w:numPr>
        <w:spacing w:line="360" w:lineRule="auto"/>
        <w:jc w:val="both"/>
        <w:rPr>
          <w:rFonts w:ascii="Arial" w:hAnsi="Arial" w:cs="Arial"/>
          <w:lang w:eastAsia="de-DE"/>
        </w:rPr>
      </w:pPr>
      <w:r w:rsidRPr="00A27EE3">
        <w:rPr>
          <w:rFonts w:ascii="Arial" w:hAnsi="Arial" w:cs="Arial"/>
          <w:lang w:eastAsia="de-DE"/>
        </w:rPr>
        <w:t>Die SchülerInnen sollen die während der Partnerarbeit geschätzten Winkelgrößen nennen und miteinander im Plenum vergleichen.</w:t>
      </w:r>
    </w:p>
    <w:p w:rsidR="00A27EE3" w:rsidRPr="00A27EE3" w:rsidRDefault="00A27EE3" w:rsidP="00A27EE3">
      <w:pPr>
        <w:pStyle w:val="KeinLeerraum"/>
        <w:numPr>
          <w:ilvl w:val="0"/>
          <w:numId w:val="15"/>
        </w:numPr>
        <w:spacing w:line="360" w:lineRule="auto"/>
        <w:jc w:val="both"/>
        <w:rPr>
          <w:rFonts w:ascii="Arial" w:hAnsi="Arial" w:cs="Arial"/>
          <w:lang w:eastAsia="de-DE"/>
        </w:rPr>
      </w:pPr>
      <w:proofErr w:type="gramStart"/>
      <w:r w:rsidRPr="00A27EE3">
        <w:rPr>
          <w:rFonts w:ascii="Arial" w:hAnsi="Arial" w:cs="Arial"/>
          <w:lang w:eastAsia="de-DE"/>
        </w:rPr>
        <w:t>Die SchülerInnen</w:t>
      </w:r>
      <w:proofErr w:type="gramEnd"/>
      <w:r w:rsidRPr="00A27EE3">
        <w:rPr>
          <w:rFonts w:ascii="Arial" w:hAnsi="Arial" w:cs="Arial"/>
          <w:lang w:eastAsia="de-DE"/>
        </w:rPr>
        <w:t xml:space="preserve"> sollen beschreiben, wie sich die Stellung der Arme in der letzten Aufgabe verändert hat und was dies bezüglich der Winkelgröße bedeutet.</w:t>
      </w:r>
    </w:p>
    <w:p w:rsidR="00A27EE3" w:rsidRPr="00A27EE3" w:rsidRDefault="00A27EE3" w:rsidP="00A27EE3">
      <w:pPr>
        <w:pStyle w:val="KeinLeerraum"/>
        <w:numPr>
          <w:ilvl w:val="0"/>
          <w:numId w:val="15"/>
        </w:numPr>
        <w:spacing w:line="360" w:lineRule="auto"/>
        <w:jc w:val="both"/>
        <w:rPr>
          <w:rFonts w:ascii="Arial" w:hAnsi="Arial" w:cs="Arial"/>
          <w:lang w:eastAsia="de-DE"/>
        </w:rPr>
      </w:pPr>
      <w:r w:rsidRPr="00A27EE3">
        <w:rPr>
          <w:rFonts w:ascii="Arial" w:hAnsi="Arial" w:cs="Arial"/>
          <w:lang w:eastAsia="de-DE"/>
        </w:rPr>
        <w:t xml:space="preserve">Eine </w:t>
      </w:r>
      <w:proofErr w:type="spellStart"/>
      <w:r w:rsidRPr="00A27EE3">
        <w:rPr>
          <w:rFonts w:ascii="Arial" w:hAnsi="Arial" w:cs="Arial"/>
          <w:lang w:eastAsia="de-DE"/>
        </w:rPr>
        <w:t>SchülerIn</w:t>
      </w:r>
      <w:proofErr w:type="spellEnd"/>
      <w:r w:rsidRPr="00A27EE3">
        <w:rPr>
          <w:rFonts w:ascii="Arial" w:hAnsi="Arial" w:cs="Arial"/>
          <w:lang w:eastAsia="de-DE"/>
        </w:rPr>
        <w:t xml:space="preserve"> soll mit Kreide mithilfe des Taus beide Schenkel eines Peripheriewinkels über dem Durchmesser einzeichnen, die Größe dieses Winkels messen und die Vermutung bestätigen.</w:t>
      </w:r>
    </w:p>
    <w:p w:rsidR="00A27EE3" w:rsidRPr="00A27EE3" w:rsidRDefault="00A27EE3" w:rsidP="00A27EE3">
      <w:pPr>
        <w:pStyle w:val="KeinLeerraum"/>
        <w:numPr>
          <w:ilvl w:val="0"/>
          <w:numId w:val="15"/>
        </w:numPr>
        <w:spacing w:line="360" w:lineRule="auto"/>
        <w:jc w:val="both"/>
        <w:rPr>
          <w:rFonts w:ascii="Arial" w:hAnsi="Arial" w:cs="Arial"/>
          <w:lang w:eastAsia="de-DE"/>
        </w:rPr>
      </w:pPr>
      <w:r w:rsidRPr="00A27EE3">
        <w:rPr>
          <w:rFonts w:ascii="Arial" w:hAnsi="Arial" w:cs="Arial"/>
          <w:noProof/>
          <w:lang w:eastAsia="de-DE"/>
        </w:rPr>
        <mc:AlternateContent>
          <mc:Choice Requires="wps">
            <w:drawing>
              <wp:anchor distT="45720" distB="45720" distL="114300" distR="114300" simplePos="0" relativeHeight="251761664" behindDoc="0" locked="0" layoutInCell="1" allowOverlap="1" wp14:anchorId="1978622F" wp14:editId="3A5B764C">
                <wp:simplePos x="0" y="0"/>
                <wp:positionH relativeFrom="column">
                  <wp:posOffset>4944110</wp:posOffset>
                </wp:positionH>
                <wp:positionV relativeFrom="paragraph">
                  <wp:posOffset>535305</wp:posOffset>
                </wp:positionV>
                <wp:extent cx="1294765" cy="1359535"/>
                <wp:effectExtent l="0" t="0" r="635" b="0"/>
                <wp:wrapSquare wrapText="bothSides"/>
                <wp:docPr id="2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1359535"/>
                        </a:xfrm>
                        <a:prstGeom prst="rect">
                          <a:avLst/>
                        </a:prstGeom>
                        <a:solidFill>
                          <a:srgbClr val="FFFFFF"/>
                        </a:solidFill>
                        <a:ln w="9525">
                          <a:noFill/>
                          <a:miter lim="800000"/>
                          <a:headEnd/>
                          <a:tailEnd/>
                        </a:ln>
                      </wps:spPr>
                      <wps:txbx>
                        <w:txbxContent>
                          <w:p w:rsidR="00554EBA" w:rsidRDefault="00554EBA" w:rsidP="00A27EE3">
                            <w:pPr>
                              <w:spacing w:line="240" w:lineRule="auto"/>
                            </w:pPr>
                            <w:r>
                              <w:rPr>
                                <w:noProof/>
                                <w:sz w:val="24"/>
                                <w:lang w:eastAsia="de-DE"/>
                              </w:rPr>
                              <w:drawing>
                                <wp:inline distT="0" distB="0" distL="0" distR="0" wp14:anchorId="0A641ED8" wp14:editId="3DFFFA31">
                                  <wp:extent cx="1046074" cy="1002862"/>
                                  <wp:effectExtent l="0" t="0" r="1905" b="6985"/>
                                  <wp:docPr id="294" name="Grafik 294" descr="C:\Users\Steph\AppData\Local\Microsoft\Windows\INetCache\Content.Word\Kreisbogen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Kreisbogen_9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0932" cy="1007519"/>
                                          </a:xfrm>
                                          <a:prstGeom prst="rect">
                                            <a:avLst/>
                                          </a:prstGeom>
                                          <a:noFill/>
                                          <a:ln>
                                            <a:noFill/>
                                          </a:ln>
                                        </pic:spPr>
                                      </pic:pic>
                                    </a:graphicData>
                                  </a:graphic>
                                </wp:inline>
                              </w:drawing>
                            </w:r>
                          </w:p>
                          <w:p w:rsidR="00554EBA" w:rsidRPr="0072178F" w:rsidRDefault="00554EBA" w:rsidP="00A27EE3">
                            <w:pPr>
                              <w:spacing w:line="240" w:lineRule="auto"/>
                              <w:jc w:val="center"/>
                              <w:rPr>
                                <w:i/>
                                <w:sz w:val="18"/>
                              </w:rPr>
                            </w:pPr>
                            <w:r>
                              <w:rPr>
                                <w:i/>
                                <w:sz w:val="18"/>
                              </w:rPr>
                              <w:t>(</w:t>
                            </w:r>
                            <w:r w:rsidRPr="0072178F">
                              <w:rPr>
                                <w:i/>
                                <w:sz w:val="18"/>
                              </w:rPr>
                              <w:t>Skizze</w:t>
                            </w:r>
                            <w:r>
                              <w:rPr>
                                <w:i/>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8622F" id="_x0000_s1039" type="#_x0000_t202" style="position:absolute;left:0;text-align:left;margin-left:389.3pt;margin-top:42.15pt;width:101.95pt;height:107.0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" stroked="f">
                <v:textbox>
                  <w:txbxContent>
                    <w:p w:rsidR="00554EBA" w:rsidRDefault="00554EBA" w:rsidP="00A27EE3">
                      <w:pPr>
                        <w:spacing w:line="240" w:lineRule="auto"/>
                      </w:pPr>
                      <w:r>
                        <w:rPr>
                          <w:noProof/>
                          <w:sz w:val="24"/>
                          <w:lang w:eastAsia="de-DE"/>
                        </w:rPr>
                        <w:drawing>
                          <wp:inline distT="0" distB="0" distL="0" distR="0" wp14:anchorId="0A641ED8" wp14:editId="3DFFFA31">
                            <wp:extent cx="1046074" cy="1002862"/>
                            <wp:effectExtent l="0" t="0" r="1905" b="6985"/>
                            <wp:docPr id="294" name="Grafik 294" descr="C:\Users\Steph\AppData\Local\Microsoft\Windows\INetCache\Content.Word\Kreisbogen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Kreisbogen_9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0932" cy="1007519"/>
                                    </a:xfrm>
                                    <a:prstGeom prst="rect">
                                      <a:avLst/>
                                    </a:prstGeom>
                                    <a:noFill/>
                                    <a:ln>
                                      <a:noFill/>
                                    </a:ln>
                                  </pic:spPr>
                                </pic:pic>
                              </a:graphicData>
                            </a:graphic>
                          </wp:inline>
                        </w:drawing>
                      </w:r>
                    </w:p>
                    <w:p w:rsidR="00554EBA" w:rsidRPr="0072178F" w:rsidRDefault="00554EBA" w:rsidP="00A27EE3">
                      <w:pPr>
                        <w:spacing w:line="240" w:lineRule="auto"/>
                        <w:jc w:val="center"/>
                        <w:rPr>
                          <w:i/>
                          <w:sz w:val="18"/>
                        </w:rPr>
                      </w:pPr>
                      <w:r>
                        <w:rPr>
                          <w:i/>
                          <w:sz w:val="18"/>
                        </w:rPr>
                        <w:t>(</w:t>
                      </w:r>
                      <w:r w:rsidRPr="0072178F">
                        <w:rPr>
                          <w:i/>
                          <w:sz w:val="18"/>
                        </w:rPr>
                        <w:t>Skizze</w:t>
                      </w:r>
                      <w:r>
                        <w:rPr>
                          <w:i/>
                          <w:sz w:val="18"/>
                        </w:rPr>
                        <w:t>)</w:t>
                      </w:r>
                    </w:p>
                  </w:txbxContent>
                </v:textbox>
                <w10:wrap type="square"/>
              </v:shape>
            </w:pict>
          </mc:Fallback>
        </mc:AlternateContent>
      </w:r>
      <w:proofErr w:type="gramStart"/>
      <w:r w:rsidRPr="00A27EE3">
        <w:rPr>
          <w:rFonts w:ascii="Arial" w:hAnsi="Arial" w:cs="Arial"/>
          <w:lang w:eastAsia="de-DE"/>
        </w:rPr>
        <w:t>Die SchülerInnen</w:t>
      </w:r>
      <w:proofErr w:type="gramEnd"/>
      <w:r w:rsidRPr="00A27EE3">
        <w:rPr>
          <w:rFonts w:ascii="Arial" w:hAnsi="Arial" w:cs="Arial"/>
          <w:lang w:eastAsia="de-DE"/>
        </w:rPr>
        <w:t xml:space="preserve"> sollen Vermutungen anstellen, ob der Peripheriewinkel über anderen Sehnen (Kreisbögen) auch immer 90° ist.</w:t>
      </w:r>
    </w:p>
    <w:p w:rsidR="00A27EE3" w:rsidRPr="00A27EE3" w:rsidRDefault="00A27EE3" w:rsidP="00A27EE3">
      <w:pPr>
        <w:pStyle w:val="KeinLeerraum"/>
        <w:numPr>
          <w:ilvl w:val="0"/>
          <w:numId w:val="15"/>
        </w:numPr>
        <w:spacing w:line="360" w:lineRule="auto"/>
        <w:jc w:val="both"/>
        <w:rPr>
          <w:rFonts w:ascii="Arial" w:hAnsi="Arial" w:cs="Arial"/>
          <w:lang w:eastAsia="de-DE"/>
        </w:rPr>
      </w:pPr>
      <w:r w:rsidRPr="00A27EE3">
        <w:rPr>
          <w:rFonts w:ascii="Arial" w:hAnsi="Arial" w:cs="Arial"/>
          <w:lang w:eastAsia="de-DE"/>
        </w:rPr>
        <w:t xml:space="preserve">Zur Überprüfung sollen die beiden äußeren Hütchen verschoben und eine weitere Sehne mit Kreide eingezeichnet werden. Eine </w:t>
      </w:r>
      <w:proofErr w:type="spellStart"/>
      <w:r w:rsidRPr="00A27EE3">
        <w:rPr>
          <w:rFonts w:ascii="Arial" w:hAnsi="Arial" w:cs="Arial"/>
          <w:lang w:eastAsia="de-DE"/>
        </w:rPr>
        <w:t>SchülerIn</w:t>
      </w:r>
      <w:proofErr w:type="spellEnd"/>
      <w:r w:rsidRPr="00A27EE3">
        <w:rPr>
          <w:rFonts w:ascii="Arial" w:hAnsi="Arial" w:cs="Arial"/>
          <w:lang w:eastAsia="de-DE"/>
        </w:rPr>
        <w:t xml:space="preserve"> soll, analog zum Vorgehen in der Erkundungsphase, die Größe des Winkels schätzen und damit zeigen, dass ein Peripheriewinkel über einer beliebigen Sehne (Kreisbogen) nicht immer 90° ist.</w:t>
      </w:r>
    </w:p>
    <w:p w:rsidR="00A27EE3" w:rsidRPr="00A27EE3" w:rsidRDefault="00A27EE3" w:rsidP="00A27EE3">
      <w:pPr>
        <w:pStyle w:val="KeinLeerraum"/>
        <w:numPr>
          <w:ilvl w:val="0"/>
          <w:numId w:val="15"/>
        </w:numPr>
        <w:spacing w:line="360" w:lineRule="auto"/>
        <w:jc w:val="both"/>
        <w:rPr>
          <w:rFonts w:ascii="Arial" w:hAnsi="Arial" w:cs="Arial"/>
          <w:lang w:eastAsia="de-DE"/>
        </w:rPr>
      </w:pPr>
      <w:proofErr w:type="gramStart"/>
      <w:r w:rsidRPr="00A27EE3">
        <w:rPr>
          <w:rFonts w:ascii="Arial" w:hAnsi="Arial" w:cs="Arial"/>
          <w:lang w:eastAsia="de-DE"/>
        </w:rPr>
        <w:t>Die SchülerInnen</w:t>
      </w:r>
      <w:proofErr w:type="gramEnd"/>
      <w:r w:rsidRPr="00A27EE3">
        <w:rPr>
          <w:rFonts w:ascii="Arial" w:hAnsi="Arial" w:cs="Arial"/>
          <w:lang w:eastAsia="de-DE"/>
        </w:rPr>
        <w:t xml:space="preserve"> sollen abschließend (in einer Vermutung) zusammenfassen, was sie mathematisch herausgefunden haben (und was der Satz des Thales aussagt).</w:t>
      </w:r>
    </w:p>
    <w:p w:rsidR="00A27EE3" w:rsidRPr="00A27EE3" w:rsidRDefault="00A27EE3" w:rsidP="00A27EE3">
      <w:pPr>
        <w:rPr>
          <w:rFonts w:ascii="Arial" w:hAnsi="Arial" w:cs="Arial"/>
          <w:sz w:val="18"/>
          <w:lang w:eastAsia="de-DE"/>
        </w:rPr>
      </w:pPr>
      <w:r w:rsidRPr="00A27EE3">
        <w:rPr>
          <w:rFonts w:ascii="Arial" w:hAnsi="Arial" w:cs="Arial"/>
          <w:sz w:val="18"/>
          <w:lang w:eastAsia="de-DE"/>
        </w:rPr>
        <w:br w:type="page"/>
      </w:r>
    </w:p>
    <w:p w:rsidR="00A27EE3" w:rsidRPr="00880E88" w:rsidRDefault="00880E88" w:rsidP="00880E88">
      <w:pPr>
        <w:pStyle w:val="KeinLeerraum"/>
        <w:tabs>
          <w:tab w:val="right" w:pos="9639"/>
        </w:tabs>
        <w:spacing w:line="360" w:lineRule="auto"/>
        <w:jc w:val="both"/>
        <w:rPr>
          <w:rFonts w:ascii="Arial" w:hAnsi="Arial" w:cs="Arial"/>
          <w:b/>
          <w:sz w:val="28"/>
          <w:szCs w:val="28"/>
          <w:u w:val="single"/>
        </w:rPr>
      </w:pPr>
      <w:r>
        <w:rPr>
          <w:rFonts w:ascii="Arial" w:hAnsi="Arial" w:cs="Arial"/>
          <w:b/>
          <w:sz w:val="28"/>
          <w:szCs w:val="28"/>
          <w:u w:val="single"/>
        </w:rPr>
        <w:lastRenderedPageBreak/>
        <w:t xml:space="preserve">Satz des Thales – </w:t>
      </w:r>
      <w:r w:rsidR="00D46D5B" w:rsidRPr="00880E88">
        <w:rPr>
          <w:rFonts w:ascii="Arial" w:hAnsi="Arial" w:cs="Arial"/>
          <w:b/>
          <w:sz w:val="28"/>
          <w:szCs w:val="28"/>
          <w:u w:val="single"/>
        </w:rPr>
        <w:t>Lösungs</w:t>
      </w:r>
      <w:r w:rsidR="00A27EE3" w:rsidRPr="00880E88">
        <w:rPr>
          <w:rFonts w:ascii="Arial" w:hAnsi="Arial" w:cs="Arial"/>
          <w:b/>
          <w:sz w:val="28"/>
          <w:szCs w:val="28"/>
          <w:u w:val="single"/>
        </w:rPr>
        <w:t>bogen</w:t>
      </w:r>
    </w:p>
    <w:p w:rsidR="00A27EE3" w:rsidRPr="00A27EE3" w:rsidRDefault="00A27EE3" w:rsidP="00880E88">
      <w:pPr>
        <w:pStyle w:val="KeinLeerraum"/>
        <w:spacing w:line="360" w:lineRule="auto"/>
        <w:jc w:val="both"/>
        <w:rPr>
          <w:rFonts w:ascii="Arial" w:hAnsi="Arial" w:cs="Arial"/>
          <w:b/>
          <w:u w:val="single"/>
        </w:rPr>
      </w:pPr>
      <w:r w:rsidRPr="00A27EE3">
        <w:rPr>
          <w:rFonts w:ascii="Arial" w:hAnsi="Arial" w:cs="Arial"/>
          <w:noProof/>
          <w:color w:val="FF0000"/>
          <w:sz w:val="24"/>
          <w:u w:val="single"/>
          <w:lang w:eastAsia="de-DE"/>
        </w:rPr>
        <mc:AlternateContent>
          <mc:Choice Requires="wps">
            <w:drawing>
              <wp:anchor distT="45720" distB="45720" distL="114300" distR="114300" simplePos="0" relativeHeight="251765760" behindDoc="0" locked="0" layoutInCell="1" allowOverlap="1" wp14:anchorId="61D6178D" wp14:editId="6D52632C">
                <wp:simplePos x="0" y="0"/>
                <wp:positionH relativeFrom="column">
                  <wp:posOffset>5240186</wp:posOffset>
                </wp:positionH>
                <wp:positionV relativeFrom="paragraph">
                  <wp:posOffset>114770</wp:posOffset>
                </wp:positionV>
                <wp:extent cx="1084580" cy="1383665"/>
                <wp:effectExtent l="0" t="0" r="0" b="0"/>
                <wp:wrapSquare wrapText="bothSides"/>
                <wp:docPr id="2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1383665"/>
                        </a:xfrm>
                        <a:prstGeom prst="rect">
                          <a:avLst/>
                        </a:prstGeom>
                        <a:noFill/>
                        <a:ln w="9525">
                          <a:noFill/>
                          <a:miter lim="800000"/>
                          <a:headEnd/>
                          <a:tailEnd/>
                        </a:ln>
                      </wps:spPr>
                      <wps:txbx>
                        <w:txbxContent>
                          <w:p w:rsidR="00554EBA" w:rsidRDefault="00554EBA" w:rsidP="00A27EE3">
                            <w:r>
                              <w:rPr>
                                <w:noProof/>
                                <w:lang w:eastAsia="de-DE"/>
                              </w:rPr>
                              <w:drawing>
                                <wp:inline distT="0" distB="0" distL="0" distR="0" wp14:anchorId="1D49896A" wp14:editId="29295657">
                                  <wp:extent cx="840844" cy="1308540"/>
                                  <wp:effectExtent l="0" t="0" r="0" b="6350"/>
                                  <wp:docPr id="295" name="Grafik 295" descr="C:\Users\Steph\AppData\Local\Microsoft\Windows\INetCache\Content.Word\th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thal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2562" cy="1326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6178D" id="_x0000_s1040" type="#_x0000_t202" style="position:absolute;left:0;text-align:left;margin-left:412.6pt;margin-top:9.05pt;width:85.4pt;height:108.9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" filled="f" stroked="f">
                <v:textbox>
                  <w:txbxContent>
                    <w:p w:rsidR="00554EBA" w:rsidRDefault="00554EBA" w:rsidP="00A27EE3">
                      <w:r>
                        <w:rPr>
                          <w:noProof/>
                          <w:lang w:eastAsia="de-DE"/>
                        </w:rPr>
                        <w:drawing>
                          <wp:inline distT="0" distB="0" distL="0" distR="0" wp14:anchorId="1D49896A" wp14:editId="29295657">
                            <wp:extent cx="840844" cy="1308540"/>
                            <wp:effectExtent l="0" t="0" r="0" b="6350"/>
                            <wp:docPr id="295" name="Grafik 295" descr="C:\Users\Steph\AppData\Local\Microsoft\Windows\INetCache\Content.Word\th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thal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2562" cy="1326775"/>
                                    </a:xfrm>
                                    <a:prstGeom prst="rect">
                                      <a:avLst/>
                                    </a:prstGeom>
                                    <a:noFill/>
                                    <a:ln>
                                      <a:noFill/>
                                    </a:ln>
                                  </pic:spPr>
                                </pic:pic>
                              </a:graphicData>
                            </a:graphic>
                          </wp:inline>
                        </w:drawing>
                      </w:r>
                    </w:p>
                  </w:txbxContent>
                </v:textbox>
                <w10:wrap type="square"/>
              </v:shape>
            </w:pict>
          </mc:Fallback>
        </mc:AlternateContent>
      </w:r>
      <w:r w:rsidR="00880E88">
        <w:rPr>
          <w:rFonts w:ascii="Arial" w:hAnsi="Arial" w:cs="Arial"/>
          <w:b/>
          <w:sz w:val="24"/>
          <w:u w:val="single"/>
        </w:rPr>
        <w:t xml:space="preserve">Phase 1: </w:t>
      </w:r>
      <w:r w:rsidRPr="00A27EE3">
        <w:rPr>
          <w:rFonts w:ascii="Arial" w:hAnsi="Arial" w:cs="Arial"/>
          <w:b/>
          <w:sz w:val="24"/>
          <w:u w:val="single"/>
        </w:rPr>
        <w:t>Vermutung aufstellen und überprüfen</w:t>
      </w:r>
    </w:p>
    <w:p w:rsidR="00A27EE3" w:rsidRPr="00A27EE3" w:rsidRDefault="00A27EE3" w:rsidP="00A27EE3">
      <w:pPr>
        <w:pStyle w:val="KeinLeerraum"/>
        <w:spacing w:line="480" w:lineRule="auto"/>
        <w:rPr>
          <w:rFonts w:ascii="Arial" w:hAnsi="Arial" w:cs="Arial"/>
          <w:sz w:val="18"/>
          <w:lang w:eastAsia="de-DE"/>
        </w:rPr>
      </w:pPr>
    </w:p>
    <w:p w:rsidR="00A27EE3" w:rsidRPr="00A27EE3" w:rsidRDefault="00A27EE3" w:rsidP="00A27EE3">
      <w:pPr>
        <w:pStyle w:val="KeinLeerraum"/>
        <w:spacing w:line="480" w:lineRule="auto"/>
        <w:rPr>
          <w:rFonts w:ascii="Arial" w:hAnsi="Arial" w:cs="Arial"/>
          <w:sz w:val="18"/>
          <w:lang w:eastAsia="de-DE"/>
        </w:rPr>
      </w:pPr>
      <w:r w:rsidRPr="00A27EE3">
        <w:rPr>
          <w:rFonts w:ascii="Arial" w:hAnsi="Arial" w:cs="Arial"/>
          <w:b/>
          <w:noProof/>
          <w:sz w:val="24"/>
          <w:u w:val="single"/>
          <w:lang w:eastAsia="de-DE"/>
        </w:rPr>
        <mc:AlternateContent>
          <mc:Choice Requires="wps">
            <w:drawing>
              <wp:anchor distT="0" distB="0" distL="114300" distR="114300" simplePos="0" relativeHeight="251766784" behindDoc="0" locked="0" layoutInCell="1" allowOverlap="1" wp14:anchorId="0CB37EDB" wp14:editId="5D165260">
                <wp:simplePos x="0" y="0"/>
                <wp:positionH relativeFrom="column">
                  <wp:posOffset>1788976</wp:posOffset>
                </wp:positionH>
                <wp:positionV relativeFrom="paragraph">
                  <wp:posOffset>28847</wp:posOffset>
                </wp:positionV>
                <wp:extent cx="3215278" cy="533400"/>
                <wp:effectExtent l="0" t="0" r="347345" b="19050"/>
                <wp:wrapNone/>
                <wp:docPr id="264" name="Sprechblase: rechteckig mit abgerundeten Ecken 264"/>
                <wp:cNvGraphicFramePr/>
                <a:graphic xmlns:a="http://schemas.openxmlformats.org/drawingml/2006/main">
                  <a:graphicData uri="http://schemas.microsoft.com/office/word/2010/wordprocessingShape">
                    <wps:wsp>
                      <wps:cNvSpPr/>
                      <wps:spPr>
                        <a:xfrm>
                          <a:off x="0" y="0"/>
                          <a:ext cx="3215278" cy="533400"/>
                        </a:xfrm>
                        <a:prstGeom prst="wedgeRoundRectCallout">
                          <a:avLst>
                            <a:gd name="adj1" fmla="val 59162"/>
                            <a:gd name="adj2" fmla="val -44560"/>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BA" w:rsidRPr="003614E6" w:rsidRDefault="00554EBA" w:rsidP="00A27EE3">
                            <w:pPr>
                              <w:spacing w:line="276" w:lineRule="auto"/>
                              <w:jc w:val="center"/>
                              <w:rPr>
                                <w:sz w:val="28"/>
                              </w:rPr>
                            </w:pPr>
                            <w:r w:rsidRPr="00A27EE3">
                              <w:rPr>
                                <w:rFonts w:ascii="Arial" w:hAnsi="Arial" w:cs="Arial"/>
                                <w:color w:val="0D0D0D" w:themeColor="text1" w:themeTint="F2"/>
                                <w:sz w:val="20"/>
                                <w:szCs w:val="18"/>
                              </w:rPr>
                              <w:t>Halte deine in der Außenarbeit gewonnene Vermutung in einem (mathematischen) Satz fest</w:t>
                            </w:r>
                            <w:r>
                              <w:rPr>
                                <w:color w:val="0D0D0D" w:themeColor="text1" w:themeTint="F2"/>
                                <w:sz w:val="20"/>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37EDB" id="Sprechblase: rechteckig mit abgerundeten Ecken 264" o:spid="_x0000_s1041" type="#_x0000_t62" style="position:absolute;margin-left:140.85pt;margin-top:2.25pt;width:253.15pt;height:4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" adj="23579,1175" fillcolor="white [3212]" strokecolor="#a5a5a5 [2092]" strokeweight="1pt">
                <v:textbox>
                  <w:txbxContent>
                    <w:p w:rsidR="00554EBA" w:rsidRPr="003614E6" w:rsidRDefault="00554EBA" w:rsidP="00A27EE3">
                      <w:pPr>
                        <w:spacing w:line="276" w:lineRule="auto"/>
                        <w:jc w:val="center"/>
                        <w:rPr>
                          <w:sz w:val="28"/>
                        </w:rPr>
                      </w:pPr>
                      <w:r w:rsidRPr="00A27EE3">
                        <w:rPr>
                          <w:rFonts w:ascii="Arial" w:hAnsi="Arial" w:cs="Arial"/>
                          <w:color w:val="0D0D0D" w:themeColor="text1" w:themeTint="F2"/>
                          <w:sz w:val="20"/>
                          <w:szCs w:val="18"/>
                        </w:rPr>
                        <w:t>Halte deine in der Außenarbeit gewonnene Vermutung in einem (mathematischen) Satz fest</w:t>
                      </w:r>
                      <w:r>
                        <w:rPr>
                          <w:color w:val="0D0D0D" w:themeColor="text1" w:themeTint="F2"/>
                          <w:sz w:val="20"/>
                          <w:szCs w:val="18"/>
                        </w:rPr>
                        <w:t>.</w:t>
                      </w:r>
                    </w:p>
                  </w:txbxContent>
                </v:textbox>
              </v:shape>
            </w:pict>
          </mc:Fallback>
        </mc:AlternateContent>
      </w:r>
    </w:p>
    <w:p w:rsidR="00A27EE3" w:rsidRPr="00A27EE3" w:rsidRDefault="00A27EE3" w:rsidP="00A27EE3">
      <w:pPr>
        <w:pStyle w:val="KeinLeerraum"/>
        <w:spacing w:line="480" w:lineRule="auto"/>
        <w:rPr>
          <w:rFonts w:ascii="Arial" w:hAnsi="Arial" w:cs="Arial"/>
          <w:sz w:val="18"/>
          <w:lang w:eastAsia="de-DE"/>
        </w:rPr>
      </w:pPr>
    </w:p>
    <w:p w:rsidR="00A27EE3" w:rsidRPr="00A27EE3" w:rsidRDefault="00A27EE3" w:rsidP="00880E88">
      <w:pPr>
        <w:pStyle w:val="KeinLeerraum"/>
        <w:spacing w:line="360" w:lineRule="auto"/>
        <w:ind w:left="2124" w:hanging="2124"/>
        <w:jc w:val="both"/>
        <w:rPr>
          <w:rFonts w:ascii="Arial" w:hAnsi="Arial" w:cs="Arial"/>
          <w:b/>
          <w:sz w:val="24"/>
        </w:rPr>
      </w:pPr>
      <w:r w:rsidRPr="00A27EE3">
        <w:rPr>
          <w:rFonts w:ascii="Arial" w:hAnsi="Arial" w:cs="Arial"/>
          <w:b/>
          <w:sz w:val="24"/>
        </w:rPr>
        <w:t>Eigene Vermutung:</w:t>
      </w:r>
    </w:p>
    <w:p w:rsidR="00A27EE3" w:rsidRPr="00A27EE3" w:rsidRDefault="00A27EE3" w:rsidP="00A27EE3">
      <w:pPr>
        <w:pStyle w:val="KeinLeerraum"/>
        <w:spacing w:line="480" w:lineRule="auto"/>
        <w:ind w:left="2124" w:hanging="2124"/>
        <w:jc w:val="both"/>
        <w:rPr>
          <w:rFonts w:ascii="Arial" w:hAnsi="Arial" w:cs="Arial"/>
          <w:sz w:val="24"/>
        </w:rPr>
      </w:pPr>
      <w:r w:rsidRPr="00A27EE3">
        <w:rPr>
          <w:rFonts w:ascii="Arial" w:hAnsi="Arial" w:cs="Arial"/>
          <w:noProof/>
          <w:color w:val="FF0000"/>
          <w:sz w:val="24"/>
          <w:lang w:eastAsia="de-DE"/>
        </w:rPr>
        <mc:AlternateContent>
          <mc:Choice Requires="wps">
            <w:drawing>
              <wp:anchor distT="45720" distB="45720" distL="114300" distR="114300" simplePos="0" relativeHeight="251762688" behindDoc="0" locked="0" layoutInCell="1" allowOverlap="1" wp14:anchorId="3C631D45" wp14:editId="4166A53A">
                <wp:simplePos x="0" y="0"/>
                <wp:positionH relativeFrom="column">
                  <wp:posOffset>-51900</wp:posOffset>
                </wp:positionH>
                <wp:positionV relativeFrom="paragraph">
                  <wp:posOffset>355070</wp:posOffset>
                </wp:positionV>
                <wp:extent cx="2466340" cy="2370455"/>
                <wp:effectExtent l="0" t="0" r="0" b="0"/>
                <wp:wrapSquare wrapText="bothSides"/>
                <wp:docPr id="2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2370455"/>
                        </a:xfrm>
                        <a:prstGeom prst="rect">
                          <a:avLst/>
                        </a:prstGeom>
                        <a:noFill/>
                        <a:ln w="9525">
                          <a:noFill/>
                          <a:miter lim="800000"/>
                          <a:headEnd/>
                          <a:tailEnd/>
                        </a:ln>
                      </wps:spPr>
                      <wps:txbx>
                        <w:txbxContent>
                          <w:p w:rsidR="00554EBA" w:rsidRDefault="00554EBA" w:rsidP="00A27EE3">
                            <w:r>
                              <w:rPr>
                                <w:noProof/>
                                <w:lang w:eastAsia="de-DE"/>
                              </w:rPr>
                              <w:drawing>
                                <wp:inline distT="0" distB="0" distL="0" distR="0" wp14:anchorId="21FA0C2E" wp14:editId="10B20127">
                                  <wp:extent cx="1378423" cy="2145134"/>
                                  <wp:effectExtent l="0" t="0" r="0" b="7620"/>
                                  <wp:docPr id="296" name="Grafik 296" descr="C:\Users\Steph\AppData\Local\Microsoft\Windows\INetCache\Content.Word\th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thal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553" cy="2157786"/>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631D45" id="_x0000_s1042" type="#_x0000_t202" style="position:absolute;left:0;text-align:left;margin-left:-4.1pt;margin-top:27.95pt;width:194.2pt;height:186.65pt;z-index:2517626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" filled="f" stroked="f">
                <v:textbox style="mso-fit-shape-to-text:t">
                  <w:txbxContent>
                    <w:p w:rsidR="00554EBA" w:rsidRDefault="00554EBA" w:rsidP="00A27EE3">
                      <w:r>
                        <w:rPr>
                          <w:noProof/>
                          <w:lang w:eastAsia="de-DE"/>
                        </w:rPr>
                        <w:drawing>
                          <wp:inline distT="0" distB="0" distL="0" distR="0" wp14:anchorId="21FA0C2E" wp14:editId="10B20127">
                            <wp:extent cx="1378423" cy="2145134"/>
                            <wp:effectExtent l="0" t="0" r="0" b="7620"/>
                            <wp:docPr id="296" name="Grafik 296" descr="C:\Users\Steph\AppData\Local\Microsoft\Windows\INetCache\Content.Word\th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thal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553" cy="2157786"/>
                                    </a:xfrm>
                                    <a:prstGeom prst="rect">
                                      <a:avLst/>
                                    </a:prstGeom>
                                    <a:noFill/>
                                    <a:ln>
                                      <a:noFill/>
                                    </a:ln>
                                  </pic:spPr>
                                </pic:pic>
                              </a:graphicData>
                            </a:graphic>
                          </wp:inline>
                        </w:drawing>
                      </w:r>
                    </w:p>
                  </w:txbxContent>
                </v:textbox>
                <w10:wrap type="square"/>
              </v:shape>
            </w:pict>
          </mc:Fallback>
        </mc:AlternateContent>
      </w:r>
      <w:r w:rsidRPr="00A27EE3">
        <w:rPr>
          <w:rFonts w:ascii="Arial" w:hAnsi="Arial" w:cs="Arial"/>
          <w:sz w:val="24"/>
        </w:rPr>
        <w:t xml:space="preserve">Alle </w:t>
      </w:r>
      <w:r w:rsidRPr="00A27EE3">
        <w:rPr>
          <w:rFonts w:ascii="Arial" w:hAnsi="Arial" w:cs="Arial"/>
          <w:color w:val="FF0000"/>
          <w:sz w:val="24"/>
        </w:rPr>
        <w:t>Peripheriewinkel</w:t>
      </w:r>
      <w:r>
        <w:rPr>
          <w:rFonts w:ascii="Arial" w:hAnsi="Arial" w:cs="Arial"/>
          <w:color w:val="FF0000"/>
          <w:sz w:val="24"/>
        </w:rPr>
        <w:t xml:space="preserve"> </w:t>
      </w:r>
      <w:r w:rsidRPr="00A27EE3">
        <w:rPr>
          <w:rFonts w:ascii="Arial" w:hAnsi="Arial" w:cs="Arial"/>
          <w:sz w:val="24"/>
        </w:rPr>
        <w:t xml:space="preserve">über dem </w:t>
      </w:r>
      <w:r w:rsidR="00880E88">
        <w:rPr>
          <w:rFonts w:ascii="Arial" w:hAnsi="Arial" w:cs="Arial"/>
          <w:sz w:val="24"/>
        </w:rPr>
        <w:t xml:space="preserve">Durchmesser eines Kreises sind </w:t>
      </w:r>
      <w:r>
        <w:rPr>
          <w:rFonts w:ascii="Arial" w:hAnsi="Arial" w:cs="Arial"/>
          <w:color w:val="FF0000"/>
          <w:sz w:val="24"/>
        </w:rPr>
        <w:t>90</w:t>
      </w:r>
      <m:oMath>
        <m:r>
          <w:rPr>
            <w:rFonts w:ascii="Cambria Math" w:hAnsi="Cambria Math" w:cs="Arial"/>
            <w:sz w:val="24"/>
          </w:rPr>
          <m:t>°</m:t>
        </m:r>
      </m:oMath>
      <w:r w:rsidRPr="00A27EE3">
        <w:rPr>
          <w:rFonts w:ascii="Arial" w:hAnsi="Arial" w:cs="Arial"/>
          <w:sz w:val="24"/>
        </w:rPr>
        <w:t xml:space="preserve"> groß.</w:t>
      </w:r>
    </w:p>
    <w:p w:rsidR="00A27EE3" w:rsidRPr="00A27EE3" w:rsidRDefault="00A27EE3" w:rsidP="00A27EE3">
      <w:pPr>
        <w:pStyle w:val="KeinLeerraum"/>
        <w:spacing w:line="480" w:lineRule="auto"/>
        <w:ind w:left="2124" w:hanging="2124"/>
        <w:jc w:val="both"/>
        <w:rPr>
          <w:rFonts w:ascii="Arial" w:hAnsi="Arial" w:cs="Arial"/>
          <w:sz w:val="24"/>
        </w:rPr>
      </w:pPr>
      <w:r w:rsidRPr="00A27EE3">
        <w:rPr>
          <w:rFonts w:ascii="Arial" w:hAnsi="Arial" w:cs="Arial"/>
          <w:b/>
          <w:noProof/>
          <w:sz w:val="24"/>
          <w:u w:val="single"/>
          <w:lang w:eastAsia="de-DE"/>
        </w:rPr>
        <mc:AlternateContent>
          <mc:Choice Requires="wps">
            <w:drawing>
              <wp:anchor distT="0" distB="0" distL="114300" distR="114300" simplePos="0" relativeHeight="251764736" behindDoc="0" locked="0" layoutInCell="1" allowOverlap="1" wp14:anchorId="19DD6EA6" wp14:editId="5EEAA235">
                <wp:simplePos x="0" y="0"/>
                <wp:positionH relativeFrom="column">
                  <wp:posOffset>2072821</wp:posOffset>
                </wp:positionH>
                <wp:positionV relativeFrom="paragraph">
                  <wp:posOffset>272324</wp:posOffset>
                </wp:positionV>
                <wp:extent cx="4100195" cy="1028700"/>
                <wp:effectExtent l="571500" t="0" r="14605" b="19050"/>
                <wp:wrapNone/>
                <wp:docPr id="266" name="Sprechblase: rechteckig mit abgerundeten Ecken 266"/>
                <wp:cNvGraphicFramePr/>
                <a:graphic xmlns:a="http://schemas.openxmlformats.org/drawingml/2006/main">
                  <a:graphicData uri="http://schemas.microsoft.com/office/word/2010/wordprocessingShape">
                    <wps:wsp>
                      <wps:cNvSpPr/>
                      <wps:spPr>
                        <a:xfrm>
                          <a:off x="0" y="0"/>
                          <a:ext cx="4100195" cy="1028700"/>
                        </a:xfrm>
                        <a:prstGeom prst="wedgeRoundRectCallout">
                          <a:avLst>
                            <a:gd name="adj1" fmla="val -62878"/>
                            <a:gd name="adj2" fmla="val 10151"/>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BA" w:rsidRPr="00A27EE3" w:rsidRDefault="00554EBA" w:rsidP="00A27EE3">
                            <w:pPr>
                              <w:spacing w:line="276" w:lineRule="auto"/>
                              <w:ind w:left="-142" w:right="-142"/>
                              <w:jc w:val="both"/>
                              <w:rPr>
                                <w:rFonts w:ascii="Arial" w:hAnsi="Arial" w:cs="Arial"/>
                                <w:color w:val="0D0D0D" w:themeColor="text1" w:themeTint="F2"/>
                                <w:sz w:val="20"/>
                                <w:szCs w:val="18"/>
                              </w:rPr>
                            </w:pPr>
                            <w:r w:rsidRPr="00A27EE3">
                              <w:rPr>
                                <w:rFonts w:ascii="Arial" w:hAnsi="Arial" w:cs="Arial"/>
                                <w:color w:val="0D0D0D" w:themeColor="text1" w:themeTint="F2"/>
                                <w:sz w:val="20"/>
                                <w:szCs w:val="18"/>
                              </w:rPr>
                              <w:t xml:space="preserve">Zeichne farbig einen Durchmesser in den untenstehenden Kreis ein und beschrifte die beiden „Schnittpunkte“ mit </w:t>
                            </w:r>
                            <m:oMath>
                              <m:r>
                                <w:rPr>
                                  <w:rFonts w:ascii="Cambria Math" w:hAnsi="Cambria Math" w:cs="Arial"/>
                                  <w:color w:val="0D0D0D" w:themeColor="text1" w:themeTint="F2"/>
                                  <w:sz w:val="20"/>
                                  <w:szCs w:val="18"/>
                                </w:rPr>
                                <m:t xml:space="preserve">A </m:t>
                              </m:r>
                            </m:oMath>
                            <w:r w:rsidRPr="00A27EE3">
                              <w:rPr>
                                <w:rFonts w:ascii="Arial" w:eastAsiaTheme="minorEastAsia" w:hAnsi="Arial" w:cs="Arial"/>
                                <w:color w:val="0D0D0D" w:themeColor="text1" w:themeTint="F2"/>
                                <w:sz w:val="20"/>
                                <w:szCs w:val="18"/>
                              </w:rPr>
                              <w:t xml:space="preserve">und </w:t>
                            </w:r>
                            <m:oMath>
                              <m:r>
                                <w:rPr>
                                  <w:rFonts w:ascii="Cambria Math" w:hAnsi="Cambria Math" w:cs="Arial"/>
                                  <w:color w:val="0D0D0D" w:themeColor="text1" w:themeTint="F2"/>
                                  <w:sz w:val="20"/>
                                  <w:szCs w:val="18"/>
                                </w:rPr>
                                <m:t>B</m:t>
                              </m:r>
                            </m:oMath>
                            <w:r w:rsidRPr="00A27EE3">
                              <w:rPr>
                                <w:rFonts w:ascii="Arial" w:hAnsi="Arial" w:cs="Arial"/>
                                <w:color w:val="0D0D0D" w:themeColor="text1" w:themeTint="F2"/>
                                <w:sz w:val="20"/>
                                <w:szCs w:val="18"/>
                              </w:rPr>
                              <w:t>.</w:t>
                            </w:r>
                          </w:p>
                          <w:p w:rsidR="00554EBA" w:rsidRPr="00A27EE3" w:rsidRDefault="00554EBA" w:rsidP="00A27EE3">
                            <w:pPr>
                              <w:spacing w:line="276" w:lineRule="auto"/>
                              <w:ind w:left="-142" w:right="-142"/>
                              <w:jc w:val="both"/>
                              <w:rPr>
                                <w:rFonts w:ascii="Arial" w:hAnsi="Arial" w:cs="Arial"/>
                                <w:color w:val="0D0D0D" w:themeColor="text1" w:themeTint="F2"/>
                                <w:sz w:val="20"/>
                                <w:szCs w:val="18"/>
                              </w:rPr>
                            </w:pPr>
                            <w:r w:rsidRPr="00A27EE3">
                              <w:rPr>
                                <w:rFonts w:ascii="Arial" w:hAnsi="Arial" w:cs="Arial"/>
                                <w:color w:val="0D0D0D" w:themeColor="text1" w:themeTint="F2"/>
                                <w:sz w:val="20"/>
                                <w:szCs w:val="18"/>
                              </w:rPr>
                              <w:t xml:space="preserve">Markiere dir einen beliebigen weiteren Kreispunkt und beschrifte diesen mit </w:t>
                            </w:r>
                            <m:oMath>
                              <m:r>
                                <w:rPr>
                                  <w:rFonts w:ascii="Cambria Math" w:hAnsi="Cambria Math" w:cs="Arial"/>
                                  <w:color w:val="0D0D0D" w:themeColor="text1" w:themeTint="F2"/>
                                  <w:sz w:val="20"/>
                                  <w:szCs w:val="18"/>
                                </w:rPr>
                                <m:t>C</m:t>
                              </m:r>
                            </m:oMath>
                            <w:r w:rsidRPr="00A27EE3">
                              <w:rPr>
                                <w:rFonts w:ascii="Arial" w:hAnsi="Arial" w:cs="Arial"/>
                                <w:color w:val="0D0D0D" w:themeColor="text1" w:themeTint="F2"/>
                                <w:sz w:val="20"/>
                                <w:szCs w:val="18"/>
                              </w:rPr>
                              <w:t xml:space="preserve">. Zeichne nun die Verbindungsstrecken </w:t>
                            </w:r>
                            <m:oMath>
                              <m:bar>
                                <m:barPr>
                                  <m:pos m:val="top"/>
                                  <m:ctrlPr>
                                    <w:rPr>
                                      <w:rFonts w:ascii="Cambria Math" w:hAnsi="Cambria Math" w:cs="Arial"/>
                                      <w:i/>
                                      <w:color w:val="0D0D0D" w:themeColor="text1" w:themeTint="F2"/>
                                      <w:sz w:val="20"/>
                                      <w:szCs w:val="18"/>
                                    </w:rPr>
                                  </m:ctrlPr>
                                </m:barPr>
                                <m:e>
                                  <m:r>
                                    <w:rPr>
                                      <w:rFonts w:ascii="Cambria Math" w:hAnsi="Cambria Math" w:cs="Arial"/>
                                      <w:color w:val="0D0D0D" w:themeColor="text1" w:themeTint="F2"/>
                                      <w:sz w:val="20"/>
                                      <w:szCs w:val="18"/>
                                    </w:rPr>
                                    <m:t>AC</m:t>
                                  </m:r>
                                </m:e>
                              </m:bar>
                            </m:oMath>
                            <w:r w:rsidRPr="00A27EE3">
                              <w:rPr>
                                <w:rFonts w:ascii="Arial" w:eastAsiaTheme="minorEastAsia" w:hAnsi="Arial" w:cs="Arial"/>
                                <w:color w:val="0D0D0D" w:themeColor="text1" w:themeTint="F2"/>
                                <w:sz w:val="20"/>
                                <w:szCs w:val="18"/>
                              </w:rPr>
                              <w:t xml:space="preserve"> und </w:t>
                            </w:r>
                            <m:oMath>
                              <m:bar>
                                <m:barPr>
                                  <m:pos m:val="top"/>
                                  <m:ctrlPr>
                                    <w:rPr>
                                      <w:rFonts w:ascii="Cambria Math" w:hAnsi="Cambria Math" w:cs="Arial"/>
                                      <w:i/>
                                      <w:color w:val="0D0D0D" w:themeColor="text1" w:themeTint="F2"/>
                                      <w:sz w:val="20"/>
                                      <w:szCs w:val="18"/>
                                    </w:rPr>
                                  </m:ctrlPr>
                                </m:barPr>
                                <m:e>
                                  <m:r>
                                    <w:rPr>
                                      <w:rFonts w:ascii="Cambria Math" w:hAnsi="Cambria Math" w:cs="Arial"/>
                                      <w:color w:val="0D0D0D" w:themeColor="text1" w:themeTint="F2"/>
                                      <w:sz w:val="20"/>
                                      <w:szCs w:val="18"/>
                                    </w:rPr>
                                    <m:t>BC</m:t>
                                  </m:r>
                                </m:e>
                              </m:bar>
                            </m:oMath>
                            <w:r w:rsidRPr="00A27EE3">
                              <w:rPr>
                                <w:rFonts w:ascii="Arial" w:hAnsi="Arial" w:cs="Arial"/>
                                <w:color w:val="0D0D0D" w:themeColor="text1" w:themeTint="F2"/>
                                <w:sz w:val="20"/>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6EA6" id="Sprechblase: rechteckig mit abgerundeten Ecken 266" o:spid="_x0000_s1043" type="#_x0000_t62" style="position:absolute;left:0;text-align:left;margin-left:163.2pt;margin-top:21.45pt;width:322.85pt;height:8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" adj="-2782,12993" fillcolor="white [3212]" strokecolor="#a5a5a5 [2092]" strokeweight="1pt">
                <v:textbox>
                  <w:txbxContent>
                    <w:p w:rsidR="00554EBA" w:rsidRPr="00A27EE3" w:rsidRDefault="00554EBA" w:rsidP="00A27EE3">
                      <w:pPr>
                        <w:spacing w:line="276" w:lineRule="auto"/>
                        <w:ind w:left="-142" w:right="-142"/>
                        <w:jc w:val="both"/>
                        <w:rPr>
                          <w:rFonts w:ascii="Arial" w:hAnsi="Arial" w:cs="Arial"/>
                          <w:color w:val="0D0D0D" w:themeColor="text1" w:themeTint="F2"/>
                          <w:sz w:val="20"/>
                          <w:szCs w:val="18"/>
                        </w:rPr>
                      </w:pPr>
                      <w:r w:rsidRPr="00A27EE3">
                        <w:rPr>
                          <w:rFonts w:ascii="Arial" w:hAnsi="Arial" w:cs="Arial"/>
                          <w:color w:val="0D0D0D" w:themeColor="text1" w:themeTint="F2"/>
                          <w:sz w:val="20"/>
                          <w:szCs w:val="18"/>
                        </w:rPr>
                        <w:t xml:space="preserve">Zeichne farbig einen Durchmesser in den untenstehenden Kreis ein und beschrifte die beiden „Schnittpunkte“ mit </w:t>
                      </w:r>
                      <m:oMath>
                        <m:r>
                          <w:rPr>
                            <w:rFonts w:ascii="Cambria Math" w:hAnsi="Cambria Math" w:cs="Arial"/>
                            <w:color w:val="0D0D0D" w:themeColor="text1" w:themeTint="F2"/>
                            <w:sz w:val="20"/>
                            <w:szCs w:val="18"/>
                          </w:rPr>
                          <m:t xml:space="preserve">A </m:t>
                        </m:r>
                      </m:oMath>
                      <w:r w:rsidRPr="00A27EE3">
                        <w:rPr>
                          <w:rFonts w:ascii="Arial" w:eastAsiaTheme="minorEastAsia" w:hAnsi="Arial" w:cs="Arial"/>
                          <w:color w:val="0D0D0D" w:themeColor="text1" w:themeTint="F2"/>
                          <w:sz w:val="20"/>
                          <w:szCs w:val="18"/>
                        </w:rPr>
                        <w:t xml:space="preserve">und </w:t>
                      </w:r>
                      <m:oMath>
                        <m:r>
                          <w:rPr>
                            <w:rFonts w:ascii="Cambria Math" w:hAnsi="Cambria Math" w:cs="Arial"/>
                            <w:color w:val="0D0D0D" w:themeColor="text1" w:themeTint="F2"/>
                            <w:sz w:val="20"/>
                            <w:szCs w:val="18"/>
                          </w:rPr>
                          <m:t>B</m:t>
                        </m:r>
                      </m:oMath>
                      <w:r w:rsidRPr="00A27EE3">
                        <w:rPr>
                          <w:rFonts w:ascii="Arial" w:hAnsi="Arial" w:cs="Arial"/>
                          <w:color w:val="0D0D0D" w:themeColor="text1" w:themeTint="F2"/>
                          <w:sz w:val="20"/>
                          <w:szCs w:val="18"/>
                        </w:rPr>
                        <w:t>.</w:t>
                      </w:r>
                    </w:p>
                    <w:p w:rsidR="00554EBA" w:rsidRPr="00A27EE3" w:rsidRDefault="00554EBA" w:rsidP="00A27EE3">
                      <w:pPr>
                        <w:spacing w:line="276" w:lineRule="auto"/>
                        <w:ind w:left="-142" w:right="-142"/>
                        <w:jc w:val="both"/>
                        <w:rPr>
                          <w:rFonts w:ascii="Arial" w:hAnsi="Arial" w:cs="Arial"/>
                          <w:color w:val="0D0D0D" w:themeColor="text1" w:themeTint="F2"/>
                          <w:sz w:val="20"/>
                          <w:szCs w:val="18"/>
                        </w:rPr>
                      </w:pPr>
                      <w:r w:rsidRPr="00A27EE3">
                        <w:rPr>
                          <w:rFonts w:ascii="Arial" w:hAnsi="Arial" w:cs="Arial"/>
                          <w:color w:val="0D0D0D" w:themeColor="text1" w:themeTint="F2"/>
                          <w:sz w:val="20"/>
                          <w:szCs w:val="18"/>
                        </w:rPr>
                        <w:t xml:space="preserve">Markiere dir einen beliebigen weiteren Kreispunkt und beschrifte diesen mit </w:t>
                      </w:r>
                      <m:oMath>
                        <m:r>
                          <w:rPr>
                            <w:rFonts w:ascii="Cambria Math" w:hAnsi="Cambria Math" w:cs="Arial"/>
                            <w:color w:val="0D0D0D" w:themeColor="text1" w:themeTint="F2"/>
                            <w:sz w:val="20"/>
                            <w:szCs w:val="18"/>
                          </w:rPr>
                          <m:t>C</m:t>
                        </m:r>
                      </m:oMath>
                      <w:r w:rsidRPr="00A27EE3">
                        <w:rPr>
                          <w:rFonts w:ascii="Arial" w:hAnsi="Arial" w:cs="Arial"/>
                          <w:color w:val="0D0D0D" w:themeColor="text1" w:themeTint="F2"/>
                          <w:sz w:val="20"/>
                          <w:szCs w:val="18"/>
                        </w:rPr>
                        <w:t xml:space="preserve">. Zeichne nun die Verbindungsstrecken </w:t>
                      </w:r>
                      <m:oMath>
                        <m:bar>
                          <m:barPr>
                            <m:pos m:val="top"/>
                            <m:ctrlPr>
                              <w:rPr>
                                <w:rFonts w:ascii="Cambria Math" w:hAnsi="Cambria Math" w:cs="Arial"/>
                                <w:i/>
                                <w:color w:val="0D0D0D" w:themeColor="text1" w:themeTint="F2"/>
                                <w:sz w:val="20"/>
                                <w:szCs w:val="18"/>
                              </w:rPr>
                            </m:ctrlPr>
                          </m:barPr>
                          <m:e>
                            <m:r>
                              <w:rPr>
                                <w:rFonts w:ascii="Cambria Math" w:hAnsi="Cambria Math" w:cs="Arial"/>
                                <w:color w:val="0D0D0D" w:themeColor="text1" w:themeTint="F2"/>
                                <w:sz w:val="20"/>
                                <w:szCs w:val="18"/>
                              </w:rPr>
                              <m:t>AC</m:t>
                            </m:r>
                          </m:e>
                        </m:bar>
                      </m:oMath>
                      <w:r w:rsidRPr="00A27EE3">
                        <w:rPr>
                          <w:rFonts w:ascii="Arial" w:eastAsiaTheme="minorEastAsia" w:hAnsi="Arial" w:cs="Arial"/>
                          <w:color w:val="0D0D0D" w:themeColor="text1" w:themeTint="F2"/>
                          <w:sz w:val="20"/>
                          <w:szCs w:val="18"/>
                        </w:rPr>
                        <w:t xml:space="preserve"> und </w:t>
                      </w:r>
                      <m:oMath>
                        <m:bar>
                          <m:barPr>
                            <m:pos m:val="top"/>
                            <m:ctrlPr>
                              <w:rPr>
                                <w:rFonts w:ascii="Cambria Math" w:hAnsi="Cambria Math" w:cs="Arial"/>
                                <w:i/>
                                <w:color w:val="0D0D0D" w:themeColor="text1" w:themeTint="F2"/>
                                <w:sz w:val="20"/>
                                <w:szCs w:val="18"/>
                              </w:rPr>
                            </m:ctrlPr>
                          </m:barPr>
                          <m:e>
                            <m:r>
                              <w:rPr>
                                <w:rFonts w:ascii="Cambria Math" w:hAnsi="Cambria Math" w:cs="Arial"/>
                                <w:color w:val="0D0D0D" w:themeColor="text1" w:themeTint="F2"/>
                                <w:sz w:val="20"/>
                                <w:szCs w:val="18"/>
                              </w:rPr>
                              <m:t>BC</m:t>
                            </m:r>
                          </m:e>
                        </m:bar>
                      </m:oMath>
                      <w:r w:rsidRPr="00A27EE3">
                        <w:rPr>
                          <w:rFonts w:ascii="Arial" w:hAnsi="Arial" w:cs="Arial"/>
                          <w:color w:val="0D0D0D" w:themeColor="text1" w:themeTint="F2"/>
                          <w:sz w:val="20"/>
                          <w:szCs w:val="18"/>
                        </w:rPr>
                        <w:t>.</w:t>
                      </w:r>
                    </w:p>
                  </w:txbxContent>
                </v:textbox>
              </v:shape>
            </w:pict>
          </mc:Fallback>
        </mc:AlternateContent>
      </w:r>
    </w:p>
    <w:p w:rsidR="00A27EE3" w:rsidRPr="00A27EE3" w:rsidRDefault="00A27EE3" w:rsidP="00A27EE3">
      <w:pPr>
        <w:pStyle w:val="KeinLeerraum"/>
        <w:spacing w:line="480" w:lineRule="auto"/>
        <w:ind w:left="2124" w:hanging="2124"/>
        <w:jc w:val="both"/>
        <w:rPr>
          <w:rFonts w:ascii="Arial" w:hAnsi="Arial" w:cs="Arial"/>
          <w:sz w:val="24"/>
        </w:rPr>
      </w:pPr>
    </w:p>
    <w:p w:rsidR="00A27EE3" w:rsidRPr="00A27EE3" w:rsidRDefault="00A27EE3" w:rsidP="00A27EE3">
      <w:pPr>
        <w:pStyle w:val="KeinLeerraum"/>
        <w:spacing w:line="480" w:lineRule="auto"/>
        <w:ind w:left="2124" w:hanging="2124"/>
        <w:jc w:val="both"/>
        <w:rPr>
          <w:rFonts w:ascii="Arial" w:hAnsi="Arial" w:cs="Arial"/>
          <w:sz w:val="24"/>
        </w:rPr>
      </w:pPr>
    </w:p>
    <w:p w:rsidR="00A27EE3" w:rsidRPr="00A27EE3" w:rsidRDefault="00A27EE3" w:rsidP="00A27EE3">
      <w:pPr>
        <w:pStyle w:val="KeinLeerraum"/>
        <w:spacing w:line="480" w:lineRule="auto"/>
        <w:ind w:left="2124" w:hanging="2124"/>
        <w:jc w:val="both"/>
        <w:rPr>
          <w:rFonts w:ascii="Arial" w:hAnsi="Arial" w:cs="Arial"/>
          <w:sz w:val="24"/>
        </w:rPr>
      </w:pPr>
      <w:r w:rsidRPr="00A27EE3">
        <w:rPr>
          <w:rFonts w:ascii="Arial" w:hAnsi="Arial" w:cs="Arial"/>
          <w:b/>
          <w:noProof/>
          <w:sz w:val="24"/>
          <w:u w:val="single"/>
          <w:lang w:eastAsia="de-DE"/>
        </w:rPr>
        <mc:AlternateContent>
          <mc:Choice Requires="wps">
            <w:drawing>
              <wp:anchor distT="0" distB="0" distL="114300" distR="114300" simplePos="0" relativeHeight="251763712" behindDoc="0" locked="0" layoutInCell="1" allowOverlap="1" wp14:anchorId="6A5DA52A" wp14:editId="25963B43">
                <wp:simplePos x="0" y="0"/>
                <wp:positionH relativeFrom="column">
                  <wp:posOffset>3204120</wp:posOffset>
                </wp:positionH>
                <wp:positionV relativeFrom="paragraph">
                  <wp:posOffset>334917</wp:posOffset>
                </wp:positionV>
                <wp:extent cx="2830558" cy="1111885"/>
                <wp:effectExtent l="742950" t="0" r="27305" b="12065"/>
                <wp:wrapNone/>
                <wp:docPr id="273" name="Sprechblase: rechteckig mit abgerundeten Ecken 273"/>
                <wp:cNvGraphicFramePr/>
                <a:graphic xmlns:a="http://schemas.openxmlformats.org/drawingml/2006/main">
                  <a:graphicData uri="http://schemas.microsoft.com/office/word/2010/wordprocessingShape">
                    <wps:wsp>
                      <wps:cNvSpPr/>
                      <wps:spPr>
                        <a:xfrm>
                          <a:off x="0" y="0"/>
                          <a:ext cx="2830558" cy="1111885"/>
                        </a:xfrm>
                        <a:prstGeom prst="wedgeRoundRectCallout">
                          <a:avLst>
                            <a:gd name="adj1" fmla="val -74445"/>
                            <a:gd name="adj2" fmla="val -38596"/>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BA" w:rsidRPr="009802E6" w:rsidRDefault="00554EBA" w:rsidP="00A27EE3">
                            <w:pPr>
                              <w:tabs>
                                <w:tab w:val="left" w:pos="142"/>
                              </w:tabs>
                              <w:spacing w:line="276" w:lineRule="auto"/>
                              <w:ind w:left="-142" w:right="-142"/>
                              <w:jc w:val="center"/>
                              <w:rPr>
                                <w:rFonts w:ascii="Arial" w:hAnsi="Arial" w:cs="Arial"/>
                                <w:color w:val="0D0D0D" w:themeColor="text1" w:themeTint="F2"/>
                                <w:sz w:val="20"/>
                                <w:szCs w:val="18"/>
                              </w:rPr>
                            </w:pPr>
                            <w:r w:rsidRPr="009802E6">
                              <w:rPr>
                                <w:rFonts w:ascii="Arial" w:hAnsi="Arial" w:cs="Arial"/>
                                <w:color w:val="0D0D0D" w:themeColor="text1" w:themeTint="F2"/>
                                <w:sz w:val="20"/>
                                <w:szCs w:val="18"/>
                              </w:rPr>
                              <w:t>Markiere dir mit der bereits verwendeten Farbe den entstandenen Peripheriewinkel über dem Durchmesser.</w:t>
                            </w:r>
                            <w:r w:rsidRPr="009802E6">
                              <w:rPr>
                                <w:rFonts w:ascii="Arial" w:hAnsi="Arial" w:cs="Arial"/>
                                <w:color w:val="0D0D0D" w:themeColor="text1" w:themeTint="F2"/>
                                <w:sz w:val="20"/>
                                <w:szCs w:val="18"/>
                              </w:rPr>
                              <w:br/>
                              <w:t>Miss die Größe dieses Winkels und notiere den Wert mit derselben Farbe direkt in den Kreis.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DA52A" id="Sprechblase: rechteckig mit abgerundeten Ecken 273" o:spid="_x0000_s1044" type="#_x0000_t62" style="position:absolute;left:0;text-align:left;margin-left:252.3pt;margin-top:26.35pt;width:222.9pt;height:87.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" adj="-5280,2463" fillcolor="white [3212]" strokecolor="#a5a5a5 [2092]" strokeweight="1pt">
                <v:textbox>
                  <w:txbxContent>
                    <w:p w:rsidR="00554EBA" w:rsidRPr="009802E6" w:rsidRDefault="00554EBA" w:rsidP="00A27EE3">
                      <w:pPr>
                        <w:tabs>
                          <w:tab w:val="left" w:pos="142"/>
                        </w:tabs>
                        <w:spacing w:line="276" w:lineRule="auto"/>
                        <w:ind w:left="-142" w:right="-142"/>
                        <w:jc w:val="center"/>
                        <w:rPr>
                          <w:rFonts w:ascii="Arial" w:hAnsi="Arial" w:cs="Arial"/>
                          <w:color w:val="0D0D0D" w:themeColor="text1" w:themeTint="F2"/>
                          <w:sz w:val="20"/>
                          <w:szCs w:val="18"/>
                        </w:rPr>
                      </w:pPr>
                      <w:r w:rsidRPr="009802E6">
                        <w:rPr>
                          <w:rFonts w:ascii="Arial" w:hAnsi="Arial" w:cs="Arial"/>
                          <w:color w:val="0D0D0D" w:themeColor="text1" w:themeTint="F2"/>
                          <w:sz w:val="20"/>
                          <w:szCs w:val="18"/>
                        </w:rPr>
                        <w:t>Markiere dir mit der bereits verwendeten Farbe den entstandenen Peripheriewinkel über dem Durchmesser.</w:t>
                      </w:r>
                      <w:r w:rsidRPr="009802E6">
                        <w:rPr>
                          <w:rFonts w:ascii="Arial" w:hAnsi="Arial" w:cs="Arial"/>
                          <w:color w:val="0D0D0D" w:themeColor="text1" w:themeTint="F2"/>
                          <w:sz w:val="20"/>
                          <w:szCs w:val="18"/>
                        </w:rPr>
                        <w:br/>
                        <w:t>Miss die Größe dieses Winkels und notiere den Wert mit derselben Farbe direkt in den Kreis.</w:t>
                      </w:r>
                    </w:p>
                  </w:txbxContent>
                </v:textbox>
              </v:shape>
            </w:pict>
          </mc:Fallback>
        </mc:AlternateContent>
      </w:r>
    </w:p>
    <w:p w:rsidR="00A27EE3" w:rsidRPr="00A27EE3" w:rsidRDefault="00A27EE3" w:rsidP="00A27EE3">
      <w:pPr>
        <w:pStyle w:val="KeinLeerraum"/>
        <w:spacing w:line="480" w:lineRule="auto"/>
        <w:ind w:left="2124" w:hanging="2124"/>
        <w:jc w:val="both"/>
        <w:rPr>
          <w:rFonts w:ascii="Arial" w:hAnsi="Arial" w:cs="Arial"/>
          <w:sz w:val="24"/>
        </w:rPr>
      </w:pPr>
    </w:p>
    <w:p w:rsidR="00A27EE3" w:rsidRPr="00A27EE3" w:rsidRDefault="00A27EE3" w:rsidP="00A27EE3">
      <w:pPr>
        <w:pStyle w:val="KeinLeerraum"/>
        <w:spacing w:line="480" w:lineRule="auto"/>
        <w:ind w:left="2124" w:hanging="2124"/>
        <w:jc w:val="both"/>
        <w:rPr>
          <w:rFonts w:ascii="Arial" w:hAnsi="Arial" w:cs="Arial"/>
          <w:sz w:val="24"/>
        </w:rPr>
      </w:pPr>
    </w:p>
    <w:p w:rsidR="00A27EE3" w:rsidRPr="00A27EE3" w:rsidRDefault="00A27EE3" w:rsidP="00A27EE3">
      <w:pPr>
        <w:pStyle w:val="KeinLeerraum"/>
        <w:spacing w:line="480" w:lineRule="auto"/>
        <w:ind w:left="2124" w:hanging="2124"/>
        <w:jc w:val="both"/>
        <w:rPr>
          <w:rFonts w:ascii="Arial" w:hAnsi="Arial" w:cs="Arial"/>
          <w:sz w:val="24"/>
        </w:rPr>
      </w:pPr>
    </w:p>
    <w:p w:rsidR="00A27EE3" w:rsidRPr="00A27EE3" w:rsidRDefault="00A27EE3" w:rsidP="00A27EE3">
      <w:pPr>
        <w:pStyle w:val="KeinLeerraum"/>
        <w:spacing w:line="480" w:lineRule="auto"/>
        <w:jc w:val="center"/>
        <w:rPr>
          <w:rFonts w:ascii="Arial" w:hAnsi="Arial" w:cs="Arial"/>
        </w:rPr>
      </w:pPr>
      <w:r w:rsidRPr="00A27EE3">
        <w:rPr>
          <w:rFonts w:ascii="Arial" w:hAnsi="Arial" w:cs="Arial"/>
          <w:noProof/>
          <w:sz w:val="18"/>
          <w:lang w:eastAsia="de-DE"/>
        </w:rPr>
        <w:drawing>
          <wp:inline distT="0" distB="0" distL="0" distR="0" wp14:anchorId="0F6C4E9D" wp14:editId="49108545">
            <wp:extent cx="3919855" cy="3729355"/>
            <wp:effectExtent l="0" t="0" r="4445" b="4445"/>
            <wp:docPr id="282" name="Grafik 282" descr="C:\Users\Steph\AppData\Local\Microsoft\Windows\INetCache\Content.Word\Thaleskreis_Arbeitsbla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ppData\Local\Microsoft\Windows\INetCache\Content.Word\Thaleskreis_Arbeitsblat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9855" cy="3729355"/>
                    </a:xfrm>
                    <a:prstGeom prst="rect">
                      <a:avLst/>
                    </a:prstGeom>
                    <a:noFill/>
                    <a:ln>
                      <a:noFill/>
                    </a:ln>
                  </pic:spPr>
                </pic:pic>
              </a:graphicData>
            </a:graphic>
          </wp:inline>
        </w:drawing>
      </w:r>
    </w:p>
    <w:p w:rsidR="00A27EE3" w:rsidRPr="00A27EE3" w:rsidRDefault="00A27EE3" w:rsidP="00A27EE3">
      <w:pPr>
        <w:pStyle w:val="KeinLeerraum"/>
        <w:spacing w:line="480" w:lineRule="auto"/>
        <w:jc w:val="both"/>
        <w:rPr>
          <w:rFonts w:ascii="Arial" w:hAnsi="Arial" w:cs="Arial"/>
          <w:sz w:val="2"/>
        </w:rPr>
      </w:pPr>
    </w:p>
    <w:p w:rsidR="009802E6" w:rsidRDefault="009802E6" w:rsidP="00A27EE3">
      <w:pPr>
        <w:rPr>
          <w:rFonts w:ascii="Arial" w:hAnsi="Arial" w:cs="Arial"/>
          <w:b/>
          <w:sz w:val="10"/>
          <w:szCs w:val="10"/>
          <w:u w:val="single"/>
        </w:rPr>
      </w:pPr>
    </w:p>
    <w:p w:rsidR="009802E6" w:rsidRDefault="009802E6" w:rsidP="00A27EE3">
      <w:pPr>
        <w:rPr>
          <w:rFonts w:ascii="Arial" w:hAnsi="Arial" w:cs="Arial"/>
          <w:b/>
          <w:sz w:val="10"/>
          <w:szCs w:val="10"/>
          <w:u w:val="single"/>
        </w:rPr>
      </w:pPr>
    </w:p>
    <w:p w:rsidR="009802E6" w:rsidRDefault="009802E6" w:rsidP="00A27EE3">
      <w:pPr>
        <w:rPr>
          <w:rFonts w:ascii="Arial" w:hAnsi="Arial" w:cs="Arial"/>
          <w:b/>
          <w:sz w:val="10"/>
          <w:szCs w:val="10"/>
          <w:u w:val="single"/>
        </w:rPr>
      </w:pPr>
    </w:p>
    <w:p w:rsidR="00A27EE3" w:rsidRPr="00A27EE3" w:rsidRDefault="009802E6" w:rsidP="00A27EE3">
      <w:pPr>
        <w:pStyle w:val="KeinLeerraum"/>
        <w:spacing w:line="480" w:lineRule="auto"/>
        <w:jc w:val="both"/>
        <w:rPr>
          <w:rFonts w:ascii="Arial" w:hAnsi="Arial" w:cs="Arial"/>
          <w:b/>
          <w:sz w:val="24"/>
          <w:u w:val="single"/>
        </w:rPr>
      </w:pPr>
      <w:r w:rsidRPr="00A27EE3">
        <w:rPr>
          <w:rFonts w:ascii="Arial" w:hAnsi="Arial" w:cs="Arial"/>
          <w:noProof/>
          <w:lang w:eastAsia="de-DE"/>
        </w:rPr>
        <w:lastRenderedPageBreak/>
        <mc:AlternateContent>
          <mc:Choice Requires="wps">
            <w:drawing>
              <wp:anchor distT="0" distB="0" distL="114300" distR="114300" simplePos="0" relativeHeight="251772928" behindDoc="0" locked="0" layoutInCell="1" allowOverlap="1" wp14:anchorId="7119DD54" wp14:editId="084CC2A6">
                <wp:simplePos x="0" y="0"/>
                <wp:positionH relativeFrom="column">
                  <wp:posOffset>-7166</wp:posOffset>
                </wp:positionH>
                <wp:positionV relativeFrom="paragraph">
                  <wp:posOffset>279400</wp:posOffset>
                </wp:positionV>
                <wp:extent cx="6087745" cy="603250"/>
                <wp:effectExtent l="0" t="0" r="27305" b="158750"/>
                <wp:wrapNone/>
                <wp:docPr id="275" name="Sprechblase: rechteckig mit abgerundeten Ecken 275"/>
                <wp:cNvGraphicFramePr/>
                <a:graphic xmlns:a="http://schemas.openxmlformats.org/drawingml/2006/main">
                  <a:graphicData uri="http://schemas.microsoft.com/office/word/2010/wordprocessingShape">
                    <wps:wsp>
                      <wps:cNvSpPr/>
                      <wps:spPr>
                        <a:xfrm>
                          <a:off x="0" y="0"/>
                          <a:ext cx="6087745" cy="603250"/>
                        </a:xfrm>
                        <a:prstGeom prst="wedgeRoundRectCallout">
                          <a:avLst>
                            <a:gd name="adj1" fmla="val -3999"/>
                            <a:gd name="adj2" fmla="val 69906"/>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BA" w:rsidRPr="009802E6" w:rsidRDefault="00554EBA" w:rsidP="00A27EE3">
                            <w:pPr>
                              <w:pStyle w:val="KeinLeerraum"/>
                              <w:spacing w:line="276" w:lineRule="auto"/>
                              <w:jc w:val="center"/>
                              <w:rPr>
                                <w:rFonts w:ascii="Arial" w:hAnsi="Arial" w:cs="Arial"/>
                                <w:color w:val="0D0D0D" w:themeColor="text1" w:themeTint="F2"/>
                                <w:sz w:val="20"/>
                                <w:szCs w:val="16"/>
                              </w:rPr>
                            </w:pPr>
                            <w:r w:rsidRPr="009802E6">
                              <w:rPr>
                                <w:rFonts w:ascii="Arial" w:hAnsi="Arial" w:cs="Arial"/>
                                <w:color w:val="0D0D0D" w:themeColor="text1" w:themeTint="F2"/>
                                <w:sz w:val="20"/>
                                <w:szCs w:val="16"/>
                              </w:rPr>
                              <w:t>Halte nun den Beweis dieses mathematischen Satzes (deiner Vermutung) auf dieser Seite für dich fest.</w:t>
                            </w:r>
                          </w:p>
                          <w:p w:rsidR="00554EBA" w:rsidRPr="009802E6" w:rsidRDefault="00554EBA" w:rsidP="00A27EE3">
                            <w:pPr>
                              <w:pStyle w:val="KeinLeerraum"/>
                              <w:spacing w:line="276" w:lineRule="auto"/>
                              <w:jc w:val="center"/>
                              <w:rPr>
                                <w:rFonts w:ascii="Arial" w:hAnsi="Arial" w:cs="Arial"/>
                                <w:color w:val="0D0D0D" w:themeColor="text1" w:themeTint="F2"/>
                                <w:sz w:val="10"/>
                                <w:szCs w:val="16"/>
                              </w:rPr>
                            </w:pPr>
                          </w:p>
                          <w:p w:rsidR="00554EBA" w:rsidRPr="009802E6" w:rsidRDefault="00554EBA" w:rsidP="00A27EE3">
                            <w:pPr>
                              <w:pStyle w:val="KeinLeerraum"/>
                              <w:spacing w:line="276" w:lineRule="auto"/>
                              <w:jc w:val="center"/>
                              <w:rPr>
                                <w:rFonts w:ascii="Arial" w:hAnsi="Arial" w:cs="Arial"/>
                                <w:b/>
                                <w:color w:val="0D0D0D" w:themeColor="text1" w:themeTint="F2"/>
                                <w:sz w:val="20"/>
                                <w:szCs w:val="16"/>
                              </w:rPr>
                            </w:pPr>
                            <w:r w:rsidRPr="009802E6">
                              <w:rPr>
                                <w:rFonts w:ascii="Arial" w:hAnsi="Arial" w:cs="Arial"/>
                                <w:b/>
                                <w:color w:val="0D0D0D" w:themeColor="text1" w:themeTint="F2"/>
                                <w:sz w:val="20"/>
                                <w:szCs w:val="16"/>
                              </w:rPr>
                              <w:t>(Nutze die gezeigte Animation als Hilfestellung!)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9DD54" id="Sprechblase: rechteckig mit abgerundeten Ecken 275" o:spid="_x0000_s1045" type="#_x0000_t62" style="position:absolute;left:0;text-align:left;margin-left:-.55pt;margin-top:22pt;width:479.35pt;height:4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" adj="9936,25900" fillcolor="white [3212]" strokecolor="#a5a5a5 [2092]" strokeweight="1pt">
                <v:textbox>
                  <w:txbxContent>
                    <w:p w:rsidR="00554EBA" w:rsidRPr="009802E6" w:rsidRDefault="00554EBA" w:rsidP="00A27EE3">
                      <w:pPr>
                        <w:pStyle w:val="KeinLeerraum"/>
                        <w:spacing w:line="276" w:lineRule="auto"/>
                        <w:jc w:val="center"/>
                        <w:rPr>
                          <w:rFonts w:ascii="Arial" w:hAnsi="Arial" w:cs="Arial"/>
                          <w:color w:val="0D0D0D" w:themeColor="text1" w:themeTint="F2"/>
                          <w:sz w:val="20"/>
                          <w:szCs w:val="16"/>
                        </w:rPr>
                      </w:pPr>
                      <w:r w:rsidRPr="009802E6">
                        <w:rPr>
                          <w:rFonts w:ascii="Arial" w:hAnsi="Arial" w:cs="Arial"/>
                          <w:color w:val="0D0D0D" w:themeColor="text1" w:themeTint="F2"/>
                          <w:sz w:val="20"/>
                          <w:szCs w:val="16"/>
                        </w:rPr>
                        <w:t>Halte nun den Beweis dieses mathematischen Satzes (deiner Vermutung) auf dieser Seite für dich fest.</w:t>
                      </w:r>
                    </w:p>
                    <w:p w:rsidR="00554EBA" w:rsidRPr="009802E6" w:rsidRDefault="00554EBA" w:rsidP="00A27EE3">
                      <w:pPr>
                        <w:pStyle w:val="KeinLeerraum"/>
                        <w:spacing w:line="276" w:lineRule="auto"/>
                        <w:jc w:val="center"/>
                        <w:rPr>
                          <w:rFonts w:ascii="Arial" w:hAnsi="Arial" w:cs="Arial"/>
                          <w:color w:val="0D0D0D" w:themeColor="text1" w:themeTint="F2"/>
                          <w:sz w:val="10"/>
                          <w:szCs w:val="16"/>
                        </w:rPr>
                      </w:pPr>
                    </w:p>
                    <w:p w:rsidR="00554EBA" w:rsidRPr="009802E6" w:rsidRDefault="00554EBA" w:rsidP="00A27EE3">
                      <w:pPr>
                        <w:pStyle w:val="KeinLeerraum"/>
                        <w:spacing w:line="276" w:lineRule="auto"/>
                        <w:jc w:val="center"/>
                        <w:rPr>
                          <w:rFonts w:ascii="Arial" w:hAnsi="Arial" w:cs="Arial"/>
                          <w:b/>
                          <w:color w:val="0D0D0D" w:themeColor="text1" w:themeTint="F2"/>
                          <w:sz w:val="20"/>
                          <w:szCs w:val="16"/>
                        </w:rPr>
                      </w:pPr>
                      <w:r w:rsidRPr="009802E6">
                        <w:rPr>
                          <w:rFonts w:ascii="Arial" w:hAnsi="Arial" w:cs="Arial"/>
                          <w:b/>
                          <w:color w:val="0D0D0D" w:themeColor="text1" w:themeTint="F2"/>
                          <w:sz w:val="20"/>
                          <w:szCs w:val="16"/>
                        </w:rPr>
                        <w:t>(Nutze die gezeigte Animation als Hilfestellung!)</w:t>
                      </w:r>
                    </w:p>
                  </w:txbxContent>
                </v:textbox>
              </v:shape>
            </w:pict>
          </mc:Fallback>
        </mc:AlternateContent>
      </w:r>
      <w:r w:rsidR="00880E88">
        <w:rPr>
          <w:rFonts w:ascii="Arial" w:hAnsi="Arial" w:cs="Arial"/>
          <w:b/>
          <w:sz w:val="24"/>
          <w:u w:val="single"/>
        </w:rPr>
        <w:t xml:space="preserve">Phase 2: </w:t>
      </w:r>
      <w:r w:rsidR="00A27EE3" w:rsidRPr="00A27EE3">
        <w:rPr>
          <w:rFonts w:ascii="Arial" w:hAnsi="Arial" w:cs="Arial"/>
          <w:b/>
          <w:sz w:val="24"/>
          <w:u w:val="single"/>
        </w:rPr>
        <w:t>Vermutung beweisen</w:t>
      </w:r>
    </w:p>
    <w:p w:rsidR="00A27EE3" w:rsidRPr="00A27EE3" w:rsidRDefault="00A27EE3" w:rsidP="00A27EE3">
      <w:pPr>
        <w:pStyle w:val="KeinLeerraum"/>
        <w:spacing w:line="480" w:lineRule="auto"/>
        <w:jc w:val="both"/>
        <w:rPr>
          <w:rFonts w:ascii="Arial" w:hAnsi="Arial" w:cs="Arial"/>
          <w:i/>
        </w:rPr>
      </w:pPr>
    </w:p>
    <w:p w:rsidR="00A27EE3" w:rsidRPr="00A27EE3" w:rsidRDefault="00A27EE3" w:rsidP="00A27EE3">
      <w:pPr>
        <w:pStyle w:val="KeinLeerraum"/>
        <w:spacing w:line="480" w:lineRule="auto"/>
        <w:jc w:val="both"/>
        <w:rPr>
          <w:rFonts w:ascii="Arial" w:hAnsi="Arial" w:cs="Arial"/>
          <w:sz w:val="18"/>
        </w:rPr>
      </w:pPr>
    </w:p>
    <w:p w:rsidR="00A27EE3" w:rsidRPr="00A27EE3" w:rsidRDefault="00A27EE3" w:rsidP="00A27EE3">
      <w:pPr>
        <w:pStyle w:val="KeinLeerraum"/>
        <w:spacing w:line="480" w:lineRule="auto"/>
        <w:jc w:val="both"/>
        <w:rPr>
          <w:rFonts w:ascii="Arial" w:eastAsiaTheme="minorEastAsia" w:hAnsi="Arial" w:cs="Arial"/>
        </w:rPr>
      </w:pPr>
      <w:r w:rsidRPr="00A27EE3">
        <w:rPr>
          <w:rFonts w:ascii="Arial" w:hAnsi="Arial" w:cs="Arial"/>
          <w:noProof/>
          <w:lang w:eastAsia="de-DE"/>
        </w:rPr>
        <mc:AlternateContent>
          <mc:Choice Requires="wps">
            <w:drawing>
              <wp:anchor distT="0" distB="0" distL="114300" distR="114300" simplePos="0" relativeHeight="251768832" behindDoc="0" locked="0" layoutInCell="1" allowOverlap="1" wp14:anchorId="03D419C6" wp14:editId="7AED6EA2">
                <wp:simplePos x="0" y="0"/>
                <wp:positionH relativeFrom="column">
                  <wp:posOffset>-2540</wp:posOffset>
                </wp:positionH>
                <wp:positionV relativeFrom="paragraph">
                  <wp:posOffset>54610</wp:posOffset>
                </wp:positionV>
                <wp:extent cx="2184400" cy="1416050"/>
                <wp:effectExtent l="0" t="0" r="444500" b="12700"/>
                <wp:wrapNone/>
                <wp:docPr id="276" name="Sprechblase: rechteckig mit abgerundeten Ecken 276"/>
                <wp:cNvGraphicFramePr/>
                <a:graphic xmlns:a="http://schemas.openxmlformats.org/drawingml/2006/main">
                  <a:graphicData uri="http://schemas.microsoft.com/office/word/2010/wordprocessingShape">
                    <wps:wsp>
                      <wps:cNvSpPr/>
                      <wps:spPr>
                        <a:xfrm>
                          <a:off x="0" y="0"/>
                          <a:ext cx="2184400" cy="1416050"/>
                        </a:xfrm>
                        <a:prstGeom prst="wedgeRoundRectCallout">
                          <a:avLst>
                            <a:gd name="adj1" fmla="val 68384"/>
                            <a:gd name="adj2" fmla="val -17130"/>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BA" w:rsidRPr="009802E6" w:rsidRDefault="00554EBA" w:rsidP="00A27EE3">
                            <w:pPr>
                              <w:pStyle w:val="KeinLeerraum"/>
                              <w:spacing w:line="276" w:lineRule="auto"/>
                              <w:jc w:val="center"/>
                              <w:rPr>
                                <w:rFonts w:ascii="Arial" w:hAnsi="Arial" w:cs="Arial"/>
                                <w:color w:val="0D0D0D" w:themeColor="text1" w:themeTint="F2"/>
                                <w:sz w:val="20"/>
                                <w:szCs w:val="18"/>
                              </w:rPr>
                            </w:pPr>
                            <w:r w:rsidRPr="009802E6">
                              <w:rPr>
                                <w:rFonts w:ascii="Arial" w:hAnsi="Arial" w:cs="Arial"/>
                                <w:color w:val="0D0D0D" w:themeColor="text1" w:themeTint="F2"/>
                                <w:sz w:val="20"/>
                                <w:szCs w:val="18"/>
                              </w:rPr>
                              <w:t xml:space="preserve">Kennzeichne dir (in der Skizze) auf dem Kreisbogen </w:t>
                            </w:r>
                            <m:oMath>
                              <m:r>
                                <w:rPr>
                                  <w:rFonts w:ascii="Cambria Math" w:eastAsiaTheme="minorEastAsia" w:hAnsi="Cambria Math" w:cs="Arial"/>
                                  <w:color w:val="0D0D0D" w:themeColor="text1" w:themeTint="F2"/>
                                  <w:sz w:val="20"/>
                                  <w:szCs w:val="18"/>
                                </w:rPr>
                                <m:t>BA</m:t>
                              </m:r>
                            </m:oMath>
                            <w:r w:rsidRPr="009802E6">
                              <w:rPr>
                                <w:rFonts w:ascii="Arial" w:hAnsi="Arial" w:cs="Arial"/>
                                <w:color w:val="0D0D0D" w:themeColor="text1" w:themeTint="F2"/>
                                <w:sz w:val="20"/>
                                <w:szCs w:val="18"/>
                              </w:rPr>
                              <w:t xml:space="preserve"> einen beliebigen Punkt </w:t>
                            </w:r>
                            <m:oMath>
                              <m:r>
                                <w:rPr>
                                  <w:rFonts w:ascii="Cambria Math" w:hAnsi="Cambria Math" w:cs="Arial"/>
                                  <w:color w:val="0D0D0D" w:themeColor="text1" w:themeTint="F2"/>
                                  <w:sz w:val="20"/>
                                  <w:szCs w:val="18"/>
                                </w:rPr>
                                <m:t>C</m:t>
                              </m:r>
                            </m:oMath>
                            <w:r w:rsidRPr="009802E6">
                              <w:rPr>
                                <w:rFonts w:ascii="Arial" w:hAnsi="Arial" w:cs="Arial"/>
                                <w:color w:val="0D0D0D" w:themeColor="text1" w:themeTint="F2"/>
                                <w:sz w:val="20"/>
                                <w:szCs w:val="18"/>
                              </w:rPr>
                              <w:t xml:space="preserve"> und verbinde diesen mit </w:t>
                            </w:r>
                            <w:r w:rsidRPr="009802E6">
                              <w:rPr>
                                <w:rFonts w:ascii="Arial" w:eastAsiaTheme="minorEastAsia" w:hAnsi="Arial" w:cs="Arial"/>
                                <w:color w:val="0D0D0D" w:themeColor="text1" w:themeTint="F2"/>
                                <w:sz w:val="20"/>
                                <w:szCs w:val="18"/>
                              </w:rPr>
                              <w:t xml:space="preserve">den Punkten </w:t>
                            </w:r>
                            <m:oMath>
                              <m:r>
                                <w:rPr>
                                  <w:rFonts w:ascii="Cambria Math" w:hAnsi="Cambria Math" w:cs="Arial"/>
                                  <w:color w:val="0D0D0D" w:themeColor="text1" w:themeTint="F2"/>
                                  <w:sz w:val="20"/>
                                  <w:szCs w:val="18"/>
                                </w:rPr>
                                <m:t>A</m:t>
                              </m:r>
                            </m:oMath>
                            <w:r w:rsidRPr="009802E6">
                              <w:rPr>
                                <w:rFonts w:ascii="Arial" w:hAnsi="Arial" w:cs="Arial"/>
                                <w:color w:val="0D0D0D" w:themeColor="text1" w:themeTint="F2"/>
                                <w:sz w:val="20"/>
                                <w:szCs w:val="18"/>
                              </w:rPr>
                              <w:t xml:space="preserve"> und </w:t>
                            </w:r>
                            <m:oMath>
                              <m:r>
                                <w:rPr>
                                  <w:rFonts w:ascii="Cambria Math" w:hAnsi="Cambria Math" w:cs="Arial"/>
                                  <w:color w:val="0D0D0D" w:themeColor="text1" w:themeTint="F2"/>
                                  <w:sz w:val="20"/>
                                  <w:szCs w:val="18"/>
                                </w:rPr>
                                <m:t>B</m:t>
                              </m:r>
                            </m:oMath>
                            <w:r w:rsidRPr="009802E6">
                              <w:rPr>
                                <w:rFonts w:ascii="Arial" w:hAnsi="Arial" w:cs="Arial"/>
                                <w:color w:val="0D0D0D" w:themeColor="text1" w:themeTint="F2"/>
                                <w:sz w:val="20"/>
                                <w:szCs w:val="18"/>
                              </w:rPr>
                              <w:t>.</w:t>
                            </w:r>
                          </w:p>
                          <w:p w:rsidR="00554EBA" w:rsidRPr="009802E6" w:rsidRDefault="00554EBA" w:rsidP="00A27EE3">
                            <w:pPr>
                              <w:pStyle w:val="KeinLeerraum"/>
                              <w:spacing w:line="276" w:lineRule="auto"/>
                              <w:jc w:val="center"/>
                              <w:rPr>
                                <w:rFonts w:ascii="Arial" w:hAnsi="Arial" w:cs="Arial"/>
                                <w:color w:val="0D0D0D" w:themeColor="text1" w:themeTint="F2"/>
                                <w:sz w:val="10"/>
                                <w:szCs w:val="18"/>
                              </w:rPr>
                            </w:pPr>
                          </w:p>
                          <w:p w:rsidR="00554EBA" w:rsidRPr="009802E6" w:rsidRDefault="00554EBA" w:rsidP="00A27EE3">
                            <w:pPr>
                              <w:pStyle w:val="KeinLeerraum"/>
                              <w:spacing w:line="276" w:lineRule="auto"/>
                              <w:jc w:val="center"/>
                              <w:rPr>
                                <w:rFonts w:ascii="Arial" w:hAnsi="Arial" w:cs="Arial"/>
                                <w:color w:val="000000" w:themeColor="text1"/>
                                <w:sz w:val="20"/>
                                <w:szCs w:val="18"/>
                              </w:rPr>
                            </w:pPr>
                            <w:r w:rsidRPr="009802E6">
                              <w:rPr>
                                <w:rFonts w:ascii="Arial" w:hAnsi="Arial" w:cs="Arial"/>
                                <w:color w:val="000000" w:themeColor="text1"/>
                                <w:sz w:val="20"/>
                                <w:szCs w:val="18"/>
                              </w:rPr>
                              <w:t xml:space="preserve">Beschrifte den Winkel </w:t>
                            </w:r>
                            <m:oMath>
                              <m:r>
                                <m:rPr>
                                  <m:sty m:val="p"/>
                                </m:rPr>
                                <w:rPr>
                                  <w:rFonts w:ascii="Cambria Math" w:hAnsi="Cambria Math" w:cs="Arial"/>
                                  <w:color w:val="000000" w:themeColor="text1"/>
                                  <w:sz w:val="20"/>
                                </w:rPr>
                                <m:t>∠</m:t>
                              </m:r>
                              <m:r>
                                <w:rPr>
                                  <w:rFonts w:ascii="Cambria Math" w:hAnsi="Cambria Math" w:cs="Arial"/>
                                  <w:color w:val="000000" w:themeColor="text1"/>
                                  <w:sz w:val="20"/>
                                  <w:szCs w:val="18"/>
                                </w:rPr>
                                <m:t>ACB</m:t>
                              </m:r>
                            </m:oMath>
                            <w:r w:rsidRPr="009802E6">
                              <w:rPr>
                                <w:rFonts w:ascii="Arial" w:hAnsi="Arial" w:cs="Arial"/>
                                <w:color w:val="000000" w:themeColor="text1"/>
                                <w:sz w:val="20"/>
                                <w:szCs w:val="18"/>
                              </w:rPr>
                              <w:t xml:space="preserve"> mit </w:t>
                            </w:r>
                            <m:oMath>
                              <m:r>
                                <w:rPr>
                                  <w:rFonts w:ascii="Cambria Math" w:hAnsi="Cambria Math" w:cs="Arial"/>
                                  <w:color w:val="000000" w:themeColor="text1"/>
                                  <w:sz w:val="20"/>
                                  <w:szCs w:val="18"/>
                                </w:rPr>
                                <m:t>γ</m:t>
                              </m:r>
                            </m:oMath>
                            <w:r w:rsidRPr="009802E6">
                              <w:rPr>
                                <w:rFonts w:ascii="Arial" w:eastAsiaTheme="minorEastAsia" w:hAnsi="Arial" w:cs="Arial"/>
                                <w:color w:val="000000" w:themeColor="text1"/>
                                <w:sz w:val="20"/>
                                <w:szCs w:val="18"/>
                              </w:rPr>
                              <w:t xml:space="preserve"> </w:t>
                            </w:r>
                            <w:r w:rsidRPr="009802E6">
                              <w:rPr>
                                <w:rFonts w:ascii="Arial" w:hAnsi="Arial" w:cs="Arial"/>
                                <w:color w:val="000000" w:themeColor="text1"/>
                                <w:sz w:val="20"/>
                                <w:szCs w:val="18"/>
                              </w:rPr>
                              <w:t>und markiere diesen farbig.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419C6" id="Sprechblase: rechteckig mit abgerundeten Ecken 276" o:spid="_x0000_s1046" type="#_x0000_t62" style="position:absolute;left:0;text-align:left;margin-left:-.2pt;margin-top:4.3pt;width:172pt;height:11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" adj="25571,7100" fillcolor="white [3212]" strokecolor="#a5a5a5 [2092]" strokeweight="1pt">
                <v:textbox>
                  <w:txbxContent>
                    <w:p w:rsidR="00554EBA" w:rsidRPr="009802E6" w:rsidRDefault="00554EBA" w:rsidP="00A27EE3">
                      <w:pPr>
                        <w:pStyle w:val="KeinLeerraum"/>
                        <w:spacing w:line="276" w:lineRule="auto"/>
                        <w:jc w:val="center"/>
                        <w:rPr>
                          <w:rFonts w:ascii="Arial" w:hAnsi="Arial" w:cs="Arial"/>
                          <w:color w:val="0D0D0D" w:themeColor="text1" w:themeTint="F2"/>
                          <w:sz w:val="20"/>
                          <w:szCs w:val="18"/>
                        </w:rPr>
                      </w:pPr>
                      <w:r w:rsidRPr="009802E6">
                        <w:rPr>
                          <w:rFonts w:ascii="Arial" w:hAnsi="Arial" w:cs="Arial"/>
                          <w:color w:val="0D0D0D" w:themeColor="text1" w:themeTint="F2"/>
                          <w:sz w:val="20"/>
                          <w:szCs w:val="18"/>
                        </w:rPr>
                        <w:t xml:space="preserve">Kennzeichne dir (in der Skizze) auf dem Kreisbogen </w:t>
                      </w:r>
                      <m:oMath>
                        <m:r>
                          <w:rPr>
                            <w:rFonts w:ascii="Cambria Math" w:eastAsiaTheme="minorEastAsia" w:hAnsi="Cambria Math" w:cs="Arial"/>
                            <w:color w:val="0D0D0D" w:themeColor="text1" w:themeTint="F2"/>
                            <w:sz w:val="20"/>
                            <w:szCs w:val="18"/>
                          </w:rPr>
                          <m:t>BA</m:t>
                        </m:r>
                      </m:oMath>
                      <w:r w:rsidRPr="009802E6">
                        <w:rPr>
                          <w:rFonts w:ascii="Arial" w:hAnsi="Arial" w:cs="Arial"/>
                          <w:color w:val="0D0D0D" w:themeColor="text1" w:themeTint="F2"/>
                          <w:sz w:val="20"/>
                          <w:szCs w:val="18"/>
                        </w:rPr>
                        <w:t xml:space="preserve"> einen beliebigen Punkt </w:t>
                      </w:r>
                      <m:oMath>
                        <m:r>
                          <w:rPr>
                            <w:rFonts w:ascii="Cambria Math" w:hAnsi="Cambria Math" w:cs="Arial"/>
                            <w:color w:val="0D0D0D" w:themeColor="text1" w:themeTint="F2"/>
                            <w:sz w:val="20"/>
                            <w:szCs w:val="18"/>
                          </w:rPr>
                          <m:t>C</m:t>
                        </m:r>
                      </m:oMath>
                      <w:r w:rsidRPr="009802E6">
                        <w:rPr>
                          <w:rFonts w:ascii="Arial" w:hAnsi="Arial" w:cs="Arial"/>
                          <w:color w:val="0D0D0D" w:themeColor="text1" w:themeTint="F2"/>
                          <w:sz w:val="20"/>
                          <w:szCs w:val="18"/>
                        </w:rPr>
                        <w:t xml:space="preserve"> und verbinde diesen mit </w:t>
                      </w:r>
                      <w:r w:rsidRPr="009802E6">
                        <w:rPr>
                          <w:rFonts w:ascii="Arial" w:eastAsiaTheme="minorEastAsia" w:hAnsi="Arial" w:cs="Arial"/>
                          <w:color w:val="0D0D0D" w:themeColor="text1" w:themeTint="F2"/>
                          <w:sz w:val="20"/>
                          <w:szCs w:val="18"/>
                        </w:rPr>
                        <w:t xml:space="preserve">den Punkten </w:t>
                      </w:r>
                      <m:oMath>
                        <m:r>
                          <w:rPr>
                            <w:rFonts w:ascii="Cambria Math" w:hAnsi="Cambria Math" w:cs="Arial"/>
                            <w:color w:val="0D0D0D" w:themeColor="text1" w:themeTint="F2"/>
                            <w:sz w:val="20"/>
                            <w:szCs w:val="18"/>
                          </w:rPr>
                          <m:t>A</m:t>
                        </m:r>
                      </m:oMath>
                      <w:r w:rsidRPr="009802E6">
                        <w:rPr>
                          <w:rFonts w:ascii="Arial" w:hAnsi="Arial" w:cs="Arial"/>
                          <w:color w:val="0D0D0D" w:themeColor="text1" w:themeTint="F2"/>
                          <w:sz w:val="20"/>
                          <w:szCs w:val="18"/>
                        </w:rPr>
                        <w:t xml:space="preserve"> und </w:t>
                      </w:r>
                      <m:oMath>
                        <m:r>
                          <w:rPr>
                            <w:rFonts w:ascii="Cambria Math" w:hAnsi="Cambria Math" w:cs="Arial"/>
                            <w:color w:val="0D0D0D" w:themeColor="text1" w:themeTint="F2"/>
                            <w:sz w:val="20"/>
                            <w:szCs w:val="18"/>
                          </w:rPr>
                          <m:t>B</m:t>
                        </m:r>
                      </m:oMath>
                      <w:r w:rsidRPr="009802E6">
                        <w:rPr>
                          <w:rFonts w:ascii="Arial" w:hAnsi="Arial" w:cs="Arial"/>
                          <w:color w:val="0D0D0D" w:themeColor="text1" w:themeTint="F2"/>
                          <w:sz w:val="20"/>
                          <w:szCs w:val="18"/>
                        </w:rPr>
                        <w:t>.</w:t>
                      </w:r>
                    </w:p>
                    <w:p w:rsidR="00554EBA" w:rsidRPr="009802E6" w:rsidRDefault="00554EBA" w:rsidP="00A27EE3">
                      <w:pPr>
                        <w:pStyle w:val="KeinLeerraum"/>
                        <w:spacing w:line="276" w:lineRule="auto"/>
                        <w:jc w:val="center"/>
                        <w:rPr>
                          <w:rFonts w:ascii="Arial" w:hAnsi="Arial" w:cs="Arial"/>
                          <w:color w:val="0D0D0D" w:themeColor="text1" w:themeTint="F2"/>
                          <w:sz w:val="10"/>
                          <w:szCs w:val="18"/>
                        </w:rPr>
                      </w:pPr>
                    </w:p>
                    <w:p w:rsidR="00554EBA" w:rsidRPr="009802E6" w:rsidRDefault="00554EBA" w:rsidP="00A27EE3">
                      <w:pPr>
                        <w:pStyle w:val="KeinLeerraum"/>
                        <w:spacing w:line="276" w:lineRule="auto"/>
                        <w:jc w:val="center"/>
                        <w:rPr>
                          <w:rFonts w:ascii="Arial" w:hAnsi="Arial" w:cs="Arial"/>
                          <w:color w:val="000000" w:themeColor="text1"/>
                          <w:sz w:val="20"/>
                          <w:szCs w:val="18"/>
                        </w:rPr>
                      </w:pPr>
                      <w:r w:rsidRPr="009802E6">
                        <w:rPr>
                          <w:rFonts w:ascii="Arial" w:hAnsi="Arial" w:cs="Arial"/>
                          <w:color w:val="000000" w:themeColor="text1"/>
                          <w:sz w:val="20"/>
                          <w:szCs w:val="18"/>
                        </w:rPr>
                        <w:t xml:space="preserve">Beschrifte den Winkel </w:t>
                      </w:r>
                      <m:oMath>
                        <m:r>
                          <m:rPr>
                            <m:sty m:val="p"/>
                          </m:rPr>
                          <w:rPr>
                            <w:rFonts w:ascii="Cambria Math" w:hAnsi="Cambria Math" w:cs="Arial"/>
                            <w:color w:val="000000" w:themeColor="text1"/>
                            <w:sz w:val="20"/>
                          </w:rPr>
                          <m:t>∠</m:t>
                        </m:r>
                        <m:r>
                          <w:rPr>
                            <w:rFonts w:ascii="Cambria Math" w:hAnsi="Cambria Math" w:cs="Arial"/>
                            <w:color w:val="000000" w:themeColor="text1"/>
                            <w:sz w:val="20"/>
                            <w:szCs w:val="18"/>
                          </w:rPr>
                          <m:t>ACB</m:t>
                        </m:r>
                      </m:oMath>
                      <w:r w:rsidRPr="009802E6">
                        <w:rPr>
                          <w:rFonts w:ascii="Arial" w:hAnsi="Arial" w:cs="Arial"/>
                          <w:color w:val="000000" w:themeColor="text1"/>
                          <w:sz w:val="20"/>
                          <w:szCs w:val="18"/>
                        </w:rPr>
                        <w:t xml:space="preserve"> mit </w:t>
                      </w:r>
                      <m:oMath>
                        <m:r>
                          <w:rPr>
                            <w:rFonts w:ascii="Cambria Math" w:hAnsi="Cambria Math" w:cs="Arial"/>
                            <w:color w:val="000000" w:themeColor="text1"/>
                            <w:sz w:val="20"/>
                            <w:szCs w:val="18"/>
                          </w:rPr>
                          <m:t>γ</m:t>
                        </m:r>
                      </m:oMath>
                      <w:r w:rsidRPr="009802E6">
                        <w:rPr>
                          <w:rFonts w:ascii="Arial" w:eastAsiaTheme="minorEastAsia" w:hAnsi="Arial" w:cs="Arial"/>
                          <w:color w:val="000000" w:themeColor="text1"/>
                          <w:sz w:val="20"/>
                          <w:szCs w:val="18"/>
                        </w:rPr>
                        <w:t xml:space="preserve"> </w:t>
                      </w:r>
                      <w:r w:rsidRPr="009802E6">
                        <w:rPr>
                          <w:rFonts w:ascii="Arial" w:hAnsi="Arial" w:cs="Arial"/>
                          <w:color w:val="000000" w:themeColor="text1"/>
                          <w:sz w:val="20"/>
                          <w:szCs w:val="18"/>
                        </w:rPr>
                        <w:t>und markiere diesen farbig.</w:t>
                      </w:r>
                    </w:p>
                  </w:txbxContent>
                </v:textbox>
              </v:shape>
            </w:pict>
          </mc:Fallback>
        </mc:AlternateContent>
      </w:r>
      <w:r w:rsidRPr="00A27EE3">
        <w:rPr>
          <w:rFonts w:ascii="Arial" w:hAnsi="Arial" w:cs="Arial"/>
          <w:noProof/>
          <w:lang w:eastAsia="de-DE"/>
        </w:rPr>
        <mc:AlternateContent>
          <mc:Choice Requires="wps">
            <w:drawing>
              <wp:anchor distT="0" distB="0" distL="114300" distR="114300" simplePos="0" relativeHeight="251771904" behindDoc="0" locked="0" layoutInCell="1" allowOverlap="1" wp14:anchorId="01BA356A" wp14:editId="5F9FE106">
                <wp:simplePos x="0" y="0"/>
                <wp:positionH relativeFrom="column">
                  <wp:posOffset>2497455</wp:posOffset>
                </wp:positionH>
                <wp:positionV relativeFrom="paragraph">
                  <wp:posOffset>6350</wp:posOffset>
                </wp:positionV>
                <wp:extent cx="1524000" cy="2171700"/>
                <wp:effectExtent l="0" t="0" r="0" b="0"/>
                <wp:wrapNone/>
                <wp:docPr id="277" name="Textfeld 277"/>
                <wp:cNvGraphicFramePr/>
                <a:graphic xmlns:a="http://schemas.openxmlformats.org/drawingml/2006/main">
                  <a:graphicData uri="http://schemas.microsoft.com/office/word/2010/wordprocessingShape">
                    <wps:wsp>
                      <wps:cNvSpPr txBox="1"/>
                      <wps:spPr>
                        <a:xfrm>
                          <a:off x="0" y="0"/>
                          <a:ext cx="1524000" cy="2171700"/>
                        </a:xfrm>
                        <a:prstGeom prst="rect">
                          <a:avLst/>
                        </a:prstGeom>
                        <a:noFill/>
                        <a:ln w="6350">
                          <a:noFill/>
                        </a:ln>
                      </wps:spPr>
                      <wps:txbx>
                        <w:txbxContent>
                          <w:p w:rsidR="00554EBA" w:rsidRDefault="00554EBA" w:rsidP="00A27EE3">
                            <w:r>
                              <w:rPr>
                                <w:noProof/>
                                <w:lang w:eastAsia="de-DE"/>
                              </w:rPr>
                              <w:drawing>
                                <wp:inline distT="0" distB="0" distL="0" distR="0" wp14:anchorId="6AE7819D" wp14:editId="4E6449CA">
                                  <wp:extent cx="1377950" cy="2145029"/>
                                  <wp:effectExtent l="0" t="0" r="0" b="8255"/>
                                  <wp:docPr id="29" name="Grafik 29" descr="C:\Users\Steph\AppData\Local\Microsoft\Windows\INetCache\Content.Word\th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thal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402" cy="21504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A356A" id="Textfeld 277" o:spid="_x0000_s1047" type="#_x0000_t202" style="position:absolute;left:0;text-align:left;margin-left:196.65pt;margin-top:.5pt;width:120pt;height:17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" filled="f" stroked="f" strokeweight=".5pt">
                <v:textbox>
                  <w:txbxContent>
                    <w:p w:rsidR="00554EBA" w:rsidRDefault="00554EBA" w:rsidP="00A27EE3">
                      <w:r>
                        <w:rPr>
                          <w:noProof/>
                          <w:lang w:eastAsia="de-DE"/>
                        </w:rPr>
                        <w:drawing>
                          <wp:inline distT="0" distB="0" distL="0" distR="0" wp14:anchorId="6AE7819D" wp14:editId="4E6449CA">
                            <wp:extent cx="1377950" cy="2145029"/>
                            <wp:effectExtent l="0" t="0" r="0" b="8255"/>
                            <wp:docPr id="29" name="Grafik 29" descr="C:\Users\Steph\AppData\Local\Microsoft\Windows\INetCache\Content.Word\th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thal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402" cy="2150403"/>
                                    </a:xfrm>
                                    <a:prstGeom prst="rect">
                                      <a:avLst/>
                                    </a:prstGeom>
                                    <a:noFill/>
                                    <a:ln>
                                      <a:noFill/>
                                    </a:ln>
                                  </pic:spPr>
                                </pic:pic>
                              </a:graphicData>
                            </a:graphic>
                          </wp:inline>
                        </w:drawing>
                      </w:r>
                    </w:p>
                  </w:txbxContent>
                </v:textbox>
              </v:shape>
            </w:pict>
          </mc:Fallback>
        </mc:AlternateContent>
      </w:r>
    </w:p>
    <w:p w:rsidR="00A27EE3" w:rsidRPr="00A27EE3" w:rsidRDefault="00A27EE3" w:rsidP="00A27EE3">
      <w:pPr>
        <w:pStyle w:val="KeinLeerraum"/>
        <w:spacing w:line="480" w:lineRule="auto"/>
        <w:jc w:val="both"/>
        <w:rPr>
          <w:rFonts w:ascii="Arial" w:eastAsiaTheme="minorEastAsia" w:hAnsi="Arial" w:cs="Arial"/>
        </w:rPr>
      </w:pPr>
      <w:r w:rsidRPr="00A27EE3">
        <w:rPr>
          <w:rFonts w:ascii="Arial" w:hAnsi="Arial" w:cs="Arial"/>
          <w:noProof/>
          <w:lang w:eastAsia="de-DE"/>
        </w:rPr>
        <mc:AlternateContent>
          <mc:Choice Requires="wps">
            <w:drawing>
              <wp:anchor distT="0" distB="0" distL="114300" distR="114300" simplePos="0" relativeHeight="251774976" behindDoc="0" locked="0" layoutInCell="1" allowOverlap="1" wp14:anchorId="138881E5" wp14:editId="76EBE915">
                <wp:simplePos x="0" y="0"/>
                <wp:positionH relativeFrom="column">
                  <wp:posOffset>1341438</wp:posOffset>
                </wp:positionH>
                <wp:positionV relativeFrom="paragraph">
                  <wp:posOffset>22677</wp:posOffset>
                </wp:positionV>
                <wp:extent cx="146050" cy="248285"/>
                <wp:effectExtent l="0" t="32068" r="0" b="0"/>
                <wp:wrapNone/>
                <wp:docPr id="278" name="Bogen 278"/>
                <wp:cNvGraphicFramePr/>
                <a:graphic xmlns:a="http://schemas.openxmlformats.org/drawingml/2006/main">
                  <a:graphicData uri="http://schemas.microsoft.com/office/word/2010/wordprocessingShape">
                    <wps:wsp>
                      <wps:cNvSpPr/>
                      <wps:spPr>
                        <a:xfrm rot="18289290">
                          <a:off x="0" y="0"/>
                          <a:ext cx="146050" cy="248285"/>
                        </a:xfrm>
                        <a:prstGeom prst="arc">
                          <a:avLst>
                            <a:gd name="adj1" fmla="val 16200000"/>
                            <a:gd name="adj2" fmla="val 1943811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535E5" id="Bogen 278" o:spid="_x0000_s1026" style="position:absolute;margin-left:105.65pt;margin-top:1.8pt;width:11.5pt;height:19.55pt;rotation:-3616178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05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" path="m73025,nsc102253,,128665,29627,140163,75308l73025,124143,73025,xem73025,nfc102253,,128665,29627,140163,75308e" filled="f" strokecolor="black [3200]" strokeweight=".5pt">
                <v:stroke joinstyle="miter"/>
                <v:path arrowok="t" o:connecttype="custom" o:connectlocs="73025,0;140163,75308" o:connectangles="0,0"/>
              </v:shape>
            </w:pict>
          </mc:Fallback>
        </mc:AlternateContent>
      </w:r>
    </w:p>
    <w:p w:rsidR="00A27EE3" w:rsidRPr="00A27EE3" w:rsidRDefault="009802E6" w:rsidP="00A27EE3">
      <w:pPr>
        <w:pStyle w:val="KeinLeerraum"/>
        <w:spacing w:line="480" w:lineRule="auto"/>
        <w:jc w:val="both"/>
        <w:rPr>
          <w:rFonts w:ascii="Arial" w:eastAsiaTheme="minorEastAsia" w:hAnsi="Arial" w:cs="Arial"/>
        </w:rPr>
      </w:pPr>
      <w:r w:rsidRPr="00A27EE3">
        <w:rPr>
          <w:rFonts w:ascii="Arial" w:hAnsi="Arial" w:cs="Arial"/>
          <w:noProof/>
          <w:lang w:eastAsia="de-DE"/>
        </w:rPr>
        <mc:AlternateContent>
          <mc:Choice Requires="wps">
            <w:drawing>
              <wp:anchor distT="0" distB="0" distL="114300" distR="114300" simplePos="0" relativeHeight="251770880" behindDoc="0" locked="0" layoutInCell="1" allowOverlap="1" wp14:anchorId="5359C1FD" wp14:editId="3573EE63">
                <wp:simplePos x="0" y="0"/>
                <wp:positionH relativeFrom="column">
                  <wp:posOffset>4564834</wp:posOffset>
                </wp:positionH>
                <wp:positionV relativeFrom="paragraph">
                  <wp:posOffset>204289</wp:posOffset>
                </wp:positionV>
                <wp:extent cx="1504950" cy="838200"/>
                <wp:effectExtent l="552450" t="0" r="19050" b="19050"/>
                <wp:wrapNone/>
                <wp:docPr id="279" name="Sprechblase: rechteckig mit abgerundeten Ecken 279"/>
                <wp:cNvGraphicFramePr/>
                <a:graphic xmlns:a="http://schemas.openxmlformats.org/drawingml/2006/main">
                  <a:graphicData uri="http://schemas.microsoft.com/office/word/2010/wordprocessingShape">
                    <wps:wsp>
                      <wps:cNvSpPr/>
                      <wps:spPr>
                        <a:xfrm>
                          <a:off x="0" y="0"/>
                          <a:ext cx="1504950" cy="838200"/>
                        </a:xfrm>
                        <a:prstGeom prst="wedgeRoundRectCallout">
                          <a:avLst>
                            <a:gd name="adj1" fmla="val -84273"/>
                            <a:gd name="adj2" fmla="val -45986"/>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BA" w:rsidRPr="009802E6" w:rsidRDefault="00554EBA" w:rsidP="00A27EE3">
                            <w:pPr>
                              <w:pStyle w:val="KeinLeerraum"/>
                              <w:spacing w:line="276" w:lineRule="auto"/>
                              <w:jc w:val="center"/>
                              <w:rPr>
                                <w:rFonts w:ascii="Arial" w:hAnsi="Arial" w:cs="Arial"/>
                                <w:color w:val="000000" w:themeColor="text1"/>
                                <w:sz w:val="20"/>
                                <w:szCs w:val="18"/>
                              </w:rPr>
                            </w:pPr>
                            <w:r w:rsidRPr="009802E6">
                              <w:rPr>
                                <w:rFonts w:ascii="Arial" w:hAnsi="Arial" w:cs="Arial"/>
                                <w:color w:val="000000" w:themeColor="text1"/>
                                <w:sz w:val="20"/>
                                <w:szCs w:val="18"/>
                              </w:rPr>
                              <w:t xml:space="preserve">Notiere nun die </w:t>
                            </w:r>
                            <w:r w:rsidRPr="009802E6">
                              <w:rPr>
                                <w:rFonts w:ascii="Arial" w:hAnsi="Arial" w:cs="Arial"/>
                                <w:b/>
                                <w:color w:val="000000" w:themeColor="text1"/>
                                <w:sz w:val="20"/>
                                <w:szCs w:val="18"/>
                              </w:rPr>
                              <w:t>Größe des Winkels</w:t>
                            </w:r>
                            <w:r w:rsidRPr="009802E6">
                              <w:rPr>
                                <w:rFonts w:ascii="Arial" w:hAnsi="Arial" w:cs="Arial"/>
                                <w:color w:val="000000" w:themeColor="text1"/>
                                <w:sz w:val="20"/>
                                <w:szCs w:val="18"/>
                              </w:rPr>
                              <w:t>, die du beweisen möchtest.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9C1FD" id="Sprechblase: rechteckig mit abgerundeten Ecken 279" o:spid="_x0000_s1048" type="#_x0000_t62" style="position:absolute;left:0;text-align:left;margin-left:359.45pt;margin-top:16.1pt;width:118.5pt;height:6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" adj="-7403,867" fillcolor="white [3212]" strokecolor="#a5a5a5 [2092]" strokeweight="1pt">
                <v:textbox>
                  <w:txbxContent>
                    <w:p w:rsidR="00554EBA" w:rsidRPr="009802E6" w:rsidRDefault="00554EBA" w:rsidP="00A27EE3">
                      <w:pPr>
                        <w:pStyle w:val="KeinLeerraum"/>
                        <w:spacing w:line="276" w:lineRule="auto"/>
                        <w:jc w:val="center"/>
                        <w:rPr>
                          <w:rFonts w:ascii="Arial" w:hAnsi="Arial" w:cs="Arial"/>
                          <w:color w:val="000000" w:themeColor="text1"/>
                          <w:sz w:val="20"/>
                          <w:szCs w:val="18"/>
                        </w:rPr>
                      </w:pPr>
                      <w:r w:rsidRPr="009802E6">
                        <w:rPr>
                          <w:rFonts w:ascii="Arial" w:hAnsi="Arial" w:cs="Arial"/>
                          <w:color w:val="000000" w:themeColor="text1"/>
                          <w:sz w:val="20"/>
                          <w:szCs w:val="18"/>
                        </w:rPr>
                        <w:t xml:space="preserve">Notiere nun die </w:t>
                      </w:r>
                      <w:r w:rsidRPr="009802E6">
                        <w:rPr>
                          <w:rFonts w:ascii="Arial" w:hAnsi="Arial" w:cs="Arial"/>
                          <w:b/>
                          <w:color w:val="000000" w:themeColor="text1"/>
                          <w:sz w:val="20"/>
                          <w:szCs w:val="18"/>
                        </w:rPr>
                        <w:t>Größe des Winkels</w:t>
                      </w:r>
                      <w:r w:rsidRPr="009802E6">
                        <w:rPr>
                          <w:rFonts w:ascii="Arial" w:hAnsi="Arial" w:cs="Arial"/>
                          <w:color w:val="000000" w:themeColor="text1"/>
                          <w:sz w:val="20"/>
                          <w:szCs w:val="18"/>
                        </w:rPr>
                        <w:t>, die du beweisen möchtest.</w:t>
                      </w:r>
                    </w:p>
                  </w:txbxContent>
                </v:textbox>
              </v:shape>
            </w:pict>
          </mc:Fallback>
        </mc:AlternateContent>
      </w:r>
    </w:p>
    <w:p w:rsidR="00A27EE3" w:rsidRPr="00A27EE3" w:rsidRDefault="00A27EE3" w:rsidP="00A27EE3">
      <w:pPr>
        <w:pStyle w:val="KeinLeerraum"/>
        <w:spacing w:line="480" w:lineRule="auto"/>
        <w:jc w:val="both"/>
        <w:rPr>
          <w:rFonts w:ascii="Arial" w:eastAsiaTheme="minorEastAsia" w:hAnsi="Arial" w:cs="Arial"/>
        </w:rPr>
      </w:pPr>
    </w:p>
    <w:p w:rsidR="00A27EE3" w:rsidRPr="00A27EE3" w:rsidRDefault="00A27EE3" w:rsidP="00A27EE3">
      <w:pPr>
        <w:pStyle w:val="KeinLeerraum"/>
        <w:spacing w:line="480" w:lineRule="auto"/>
        <w:jc w:val="both"/>
        <w:rPr>
          <w:rFonts w:ascii="Arial" w:eastAsiaTheme="minorEastAsia" w:hAnsi="Arial" w:cs="Arial"/>
        </w:rPr>
      </w:pPr>
      <w:r w:rsidRPr="00A27EE3">
        <w:rPr>
          <w:rFonts w:ascii="Arial" w:hAnsi="Arial" w:cs="Arial"/>
          <w:noProof/>
          <w:lang w:eastAsia="de-DE"/>
        </w:rPr>
        <mc:AlternateContent>
          <mc:Choice Requires="wps">
            <w:drawing>
              <wp:anchor distT="0" distB="0" distL="114300" distR="114300" simplePos="0" relativeHeight="251767808" behindDoc="0" locked="0" layoutInCell="1" allowOverlap="1" wp14:anchorId="3B8D1FE3" wp14:editId="300D0BBA">
                <wp:simplePos x="0" y="0"/>
                <wp:positionH relativeFrom="column">
                  <wp:posOffset>230505</wp:posOffset>
                </wp:positionH>
                <wp:positionV relativeFrom="paragraph">
                  <wp:posOffset>89535</wp:posOffset>
                </wp:positionV>
                <wp:extent cx="2704465" cy="240665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2704465" cy="2406650"/>
                        </a:xfrm>
                        <a:prstGeom prst="rect">
                          <a:avLst/>
                        </a:prstGeom>
                        <a:noFill/>
                        <a:ln w="6350">
                          <a:noFill/>
                        </a:ln>
                      </wps:spPr>
                      <wps:txbx>
                        <w:txbxContent>
                          <w:p w:rsidR="00554EBA" w:rsidRDefault="00554EBA" w:rsidP="00A27EE3">
                            <w:r>
                              <w:rPr>
                                <w:rFonts w:eastAsiaTheme="minorEastAsia"/>
                                <w:noProof/>
                                <w:lang w:eastAsia="de-DE"/>
                              </w:rPr>
                              <w:drawing>
                                <wp:inline distT="0" distB="0" distL="0" distR="0" wp14:anchorId="5D2EADE4" wp14:editId="62D1FBC9">
                                  <wp:extent cx="2514600" cy="1847850"/>
                                  <wp:effectExtent l="0" t="0" r="0" b="0"/>
                                  <wp:docPr id="297" name="Grafik 297" descr="C:\Users\Steph\AppData\Local\Microsoft\Windows\INetCache\Content.Word\Beweisskiz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ppData\Local\Microsoft\Windows\INetCache\Content.Word\Beweisskizz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847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D1FE3" id="Textfeld 21" o:spid="_x0000_s1049" type="#_x0000_t202" style="position:absolute;left:0;text-align:left;margin-left:18.15pt;margin-top:7.05pt;width:212.95pt;height:18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" filled="f" stroked="f" strokeweight=".5pt">
                <v:textbox>
                  <w:txbxContent>
                    <w:p w:rsidR="00554EBA" w:rsidRDefault="00554EBA" w:rsidP="00A27EE3">
                      <w:r>
                        <w:rPr>
                          <w:rFonts w:eastAsiaTheme="minorEastAsia"/>
                          <w:noProof/>
                          <w:lang w:eastAsia="de-DE"/>
                        </w:rPr>
                        <w:drawing>
                          <wp:inline distT="0" distB="0" distL="0" distR="0" wp14:anchorId="5D2EADE4" wp14:editId="62D1FBC9">
                            <wp:extent cx="2514600" cy="1847850"/>
                            <wp:effectExtent l="0" t="0" r="0" b="0"/>
                            <wp:docPr id="297" name="Grafik 297" descr="C:\Users\Steph\AppData\Local\Microsoft\Windows\INetCache\Content.Word\Beweisskiz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ppData\Local\Microsoft\Windows\INetCache\Content.Word\Beweisskizz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847850"/>
                                    </a:xfrm>
                                    <a:prstGeom prst="rect">
                                      <a:avLst/>
                                    </a:prstGeom>
                                    <a:noFill/>
                                    <a:ln>
                                      <a:noFill/>
                                    </a:ln>
                                  </pic:spPr>
                                </pic:pic>
                              </a:graphicData>
                            </a:graphic>
                          </wp:inline>
                        </w:drawing>
                      </w:r>
                    </w:p>
                  </w:txbxContent>
                </v:textbox>
              </v:shape>
            </w:pict>
          </mc:Fallback>
        </mc:AlternateContent>
      </w:r>
    </w:p>
    <w:p w:rsidR="00A27EE3" w:rsidRPr="00A27EE3" w:rsidRDefault="00A27EE3" w:rsidP="00A27EE3">
      <w:pPr>
        <w:pStyle w:val="KeinLeerraum"/>
        <w:spacing w:line="480" w:lineRule="auto"/>
        <w:jc w:val="both"/>
        <w:rPr>
          <w:rFonts w:ascii="Arial" w:eastAsiaTheme="minorEastAsia" w:hAnsi="Arial" w:cs="Arial"/>
        </w:rPr>
      </w:pPr>
      <w:r w:rsidRPr="00A27EE3">
        <w:rPr>
          <w:rFonts w:ascii="Arial" w:eastAsiaTheme="minorEastAsia" w:hAnsi="Arial" w:cs="Arial"/>
          <w:noProof/>
          <w:lang w:eastAsia="de-DE"/>
        </w:rPr>
        <mc:AlternateContent>
          <mc:Choice Requires="wps">
            <w:drawing>
              <wp:anchor distT="45720" distB="45720" distL="114300" distR="114300" simplePos="0" relativeHeight="251773952" behindDoc="0" locked="0" layoutInCell="1" allowOverlap="1" wp14:anchorId="7F87A440" wp14:editId="11B5289C">
                <wp:simplePos x="0" y="0"/>
                <wp:positionH relativeFrom="column">
                  <wp:posOffset>3733800</wp:posOffset>
                </wp:positionH>
                <wp:positionV relativeFrom="paragraph">
                  <wp:posOffset>314960</wp:posOffset>
                </wp:positionV>
                <wp:extent cx="2432685" cy="1404620"/>
                <wp:effectExtent l="0" t="0" r="0" b="0"/>
                <wp:wrapSquare wrapText="bothSides"/>
                <wp:docPr id="2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404620"/>
                        </a:xfrm>
                        <a:prstGeom prst="rect">
                          <a:avLst/>
                        </a:prstGeom>
                        <a:noFill/>
                        <a:ln w="9525">
                          <a:noFill/>
                          <a:miter lim="800000"/>
                          <a:headEnd/>
                          <a:tailEnd/>
                        </a:ln>
                      </wps:spPr>
                      <wps:txbx>
                        <w:txbxContent>
                          <w:p w:rsidR="00554EBA" w:rsidRPr="007C7E6D" w:rsidRDefault="00554EBA" w:rsidP="00A27EE3">
                            <w:pPr>
                              <w:rPr>
                                <w:sz w:val="24"/>
                                <w:szCs w:val="24"/>
                              </w:rPr>
                            </w:pPr>
                            <w:r w:rsidRPr="007C7E6D">
                              <w:rPr>
                                <w:b/>
                                <w:sz w:val="24"/>
                                <w:szCs w:val="24"/>
                                <w:u w:val="single"/>
                              </w:rPr>
                              <w:t>Ich möchte zeigen</w:t>
                            </w:r>
                            <w:r w:rsidRPr="007B7503">
                              <w:rPr>
                                <w:sz w:val="24"/>
                                <w:szCs w:val="24"/>
                                <w:u w:val="single"/>
                              </w:rPr>
                              <w:t>:</w:t>
                            </w:r>
                            <w:r w:rsidRPr="007B7503">
                              <w:rPr>
                                <w:sz w:val="24"/>
                                <w:szCs w:val="24"/>
                              </w:rPr>
                              <w:t xml:space="preserve">  </w:t>
                            </w:r>
                            <w:r w:rsidRPr="009802E6">
                              <w:rPr>
                                <w:color w:val="FF0000"/>
                                <w:sz w:val="24"/>
                                <w:szCs w:val="24"/>
                              </w:rPr>
                              <w:t xml:space="preserve">    </w:t>
                            </w:r>
                            <m:oMath>
                              <m:r>
                                <w:rPr>
                                  <w:rFonts w:ascii="Cambria Math" w:hAnsi="Cambria Math" w:cstheme="minorHAnsi"/>
                                  <w:color w:val="FF0000"/>
                                  <w:sz w:val="24"/>
                                  <w:szCs w:val="24"/>
                                </w:rPr>
                                <m:t>γ</m:t>
                              </m:r>
                            </m:oMath>
                            <w:r w:rsidRPr="009802E6">
                              <w:rPr>
                                <w:color w:val="FF0000"/>
                                <w:sz w:val="24"/>
                                <w:szCs w:val="24"/>
                              </w:rPr>
                              <w:t xml:space="preserve">     </w:t>
                            </w:r>
                            <m:oMath>
                              <m:r>
                                <w:rPr>
                                  <w:rFonts w:ascii="Cambria Math" w:hAnsi="Cambria Math"/>
                                  <w:sz w:val="24"/>
                                  <w:szCs w:val="24"/>
                                </w:rPr>
                                <m:t>=</m:t>
                              </m:r>
                            </m:oMath>
                            <w:r w:rsidRPr="009802E6">
                              <w:rPr>
                                <w:rFonts w:eastAsiaTheme="minorEastAsia"/>
                                <w:sz w:val="24"/>
                                <w:szCs w:val="24"/>
                              </w:rPr>
                              <w:t xml:space="preserve">    </w:t>
                            </w:r>
                            <m:oMath>
                              <m:r>
                                <w:rPr>
                                  <w:rFonts w:ascii="Cambria Math" w:hAnsi="Cambria Math" w:cstheme="minorHAnsi"/>
                                  <w:color w:val="FF0000"/>
                                  <w:sz w:val="24"/>
                                  <w:szCs w:val="24"/>
                                </w:rPr>
                                <m:t>90</m:t>
                              </m:r>
                            </m:oMath>
                            <w:r>
                              <w:rPr>
                                <w:rFonts w:eastAsiaTheme="minorEastAsia"/>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87A440" id="_x0000_s1050" type="#_x0000_t202" style="position:absolute;left:0;text-align:left;margin-left:294pt;margin-top:24.8pt;width:191.55pt;height:110.6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" filled="f" stroked="f">
                <v:textbox style="mso-fit-shape-to-text:t">
                  <w:txbxContent>
                    <w:p w:rsidR="00554EBA" w:rsidRPr="007C7E6D" w:rsidRDefault="00554EBA" w:rsidP="00A27EE3">
                      <w:pPr>
                        <w:rPr>
                          <w:sz w:val="24"/>
                          <w:szCs w:val="24"/>
                        </w:rPr>
                      </w:pPr>
                      <w:r w:rsidRPr="007C7E6D">
                        <w:rPr>
                          <w:b/>
                          <w:sz w:val="24"/>
                          <w:szCs w:val="24"/>
                          <w:u w:val="single"/>
                        </w:rPr>
                        <w:t>Ich möchte zeigen</w:t>
                      </w:r>
                      <w:r w:rsidRPr="007B7503">
                        <w:rPr>
                          <w:sz w:val="24"/>
                          <w:szCs w:val="24"/>
                          <w:u w:val="single"/>
                        </w:rPr>
                        <w:t>:</w:t>
                      </w:r>
                      <w:r w:rsidRPr="007B7503">
                        <w:rPr>
                          <w:sz w:val="24"/>
                          <w:szCs w:val="24"/>
                        </w:rPr>
                        <w:t xml:space="preserve">  </w:t>
                      </w:r>
                      <w:r w:rsidRPr="009802E6">
                        <w:rPr>
                          <w:color w:val="FF0000"/>
                          <w:sz w:val="24"/>
                          <w:szCs w:val="24"/>
                        </w:rPr>
                        <w:t xml:space="preserve">    </w:t>
                      </w:r>
                      <m:oMath>
                        <m:r>
                          <w:rPr>
                            <w:rFonts w:ascii="Cambria Math" w:hAnsi="Cambria Math" w:cstheme="minorHAnsi"/>
                            <w:color w:val="FF0000"/>
                            <w:sz w:val="24"/>
                            <w:szCs w:val="24"/>
                          </w:rPr>
                          <m:t>γ</m:t>
                        </m:r>
                      </m:oMath>
                      <w:r w:rsidRPr="009802E6">
                        <w:rPr>
                          <w:color w:val="FF0000"/>
                          <w:sz w:val="24"/>
                          <w:szCs w:val="24"/>
                        </w:rPr>
                        <w:t xml:space="preserve">     </w:t>
                      </w:r>
                      <m:oMath>
                        <m:r>
                          <w:rPr>
                            <w:rFonts w:ascii="Cambria Math" w:hAnsi="Cambria Math"/>
                            <w:sz w:val="24"/>
                            <w:szCs w:val="24"/>
                          </w:rPr>
                          <m:t>=</m:t>
                        </m:r>
                      </m:oMath>
                      <w:r w:rsidRPr="009802E6">
                        <w:rPr>
                          <w:rFonts w:eastAsiaTheme="minorEastAsia"/>
                          <w:sz w:val="24"/>
                          <w:szCs w:val="24"/>
                        </w:rPr>
                        <w:t xml:space="preserve">    </w:t>
                      </w:r>
                      <m:oMath>
                        <m:r>
                          <w:rPr>
                            <w:rFonts w:ascii="Cambria Math" w:hAnsi="Cambria Math" w:cstheme="minorHAnsi"/>
                            <w:color w:val="FF0000"/>
                            <w:sz w:val="24"/>
                            <w:szCs w:val="24"/>
                          </w:rPr>
                          <m:t>90</m:t>
                        </m:r>
                      </m:oMath>
                      <w:r>
                        <w:rPr>
                          <w:rFonts w:eastAsiaTheme="minorEastAsia"/>
                          <w:sz w:val="24"/>
                          <w:szCs w:val="24"/>
                        </w:rPr>
                        <w:t xml:space="preserve"> °</w:t>
                      </w:r>
                    </w:p>
                  </w:txbxContent>
                </v:textbox>
                <w10:wrap type="square"/>
              </v:shape>
            </w:pict>
          </mc:Fallback>
        </mc:AlternateContent>
      </w:r>
    </w:p>
    <w:p w:rsidR="00A27EE3" w:rsidRPr="00A27EE3" w:rsidRDefault="00A27EE3" w:rsidP="00A27EE3">
      <w:pPr>
        <w:pStyle w:val="KeinLeerraum"/>
        <w:spacing w:line="480" w:lineRule="auto"/>
        <w:jc w:val="both"/>
        <w:rPr>
          <w:rFonts w:ascii="Arial" w:eastAsiaTheme="minorEastAsia" w:hAnsi="Arial" w:cs="Arial"/>
        </w:rPr>
      </w:pPr>
    </w:p>
    <w:p w:rsidR="00A27EE3" w:rsidRPr="00A27EE3" w:rsidRDefault="009802E6" w:rsidP="00A27EE3">
      <w:pPr>
        <w:pStyle w:val="KeinLeerraum"/>
        <w:spacing w:line="480" w:lineRule="auto"/>
        <w:jc w:val="both"/>
        <w:rPr>
          <w:rFonts w:ascii="Arial" w:eastAsiaTheme="minorEastAsia" w:hAnsi="Arial" w:cs="Arial"/>
        </w:rPr>
      </w:pPr>
      <w:r w:rsidRPr="00A27EE3">
        <w:rPr>
          <w:rFonts w:ascii="Arial" w:hAnsi="Arial" w:cs="Arial"/>
          <w:noProof/>
          <w:lang w:eastAsia="de-DE"/>
        </w:rPr>
        <mc:AlternateContent>
          <mc:Choice Requires="wps">
            <w:drawing>
              <wp:anchor distT="0" distB="0" distL="114300" distR="114300" simplePos="0" relativeHeight="251769856" behindDoc="0" locked="0" layoutInCell="1" allowOverlap="1" wp14:anchorId="6DE397CD" wp14:editId="4F4376FA">
                <wp:simplePos x="0" y="0"/>
                <wp:positionH relativeFrom="column">
                  <wp:posOffset>3003459</wp:posOffset>
                </wp:positionH>
                <wp:positionV relativeFrom="paragraph">
                  <wp:posOffset>45085</wp:posOffset>
                </wp:positionV>
                <wp:extent cx="3166745" cy="1643380"/>
                <wp:effectExtent l="152400" t="0" r="14605" b="13970"/>
                <wp:wrapNone/>
                <wp:docPr id="281" name="Sprechblase: rechteckig mit abgerundeten Ecken 281"/>
                <wp:cNvGraphicFramePr/>
                <a:graphic xmlns:a="http://schemas.openxmlformats.org/drawingml/2006/main">
                  <a:graphicData uri="http://schemas.microsoft.com/office/word/2010/wordprocessingShape">
                    <wps:wsp>
                      <wps:cNvSpPr/>
                      <wps:spPr>
                        <a:xfrm>
                          <a:off x="0" y="0"/>
                          <a:ext cx="3166745" cy="1643380"/>
                        </a:xfrm>
                        <a:prstGeom prst="wedgeRoundRectCallout">
                          <a:avLst>
                            <a:gd name="adj1" fmla="val -54392"/>
                            <a:gd name="adj2" fmla="val -33515"/>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BA" w:rsidRPr="009802E6" w:rsidRDefault="00554EBA" w:rsidP="00A27EE3">
                            <w:pPr>
                              <w:pStyle w:val="KeinLeerraum"/>
                              <w:spacing w:line="276" w:lineRule="auto"/>
                              <w:jc w:val="center"/>
                              <w:rPr>
                                <w:rFonts w:ascii="Arial" w:hAnsi="Arial" w:cs="Arial"/>
                                <w:color w:val="000000" w:themeColor="text1"/>
                                <w:sz w:val="20"/>
                                <w:szCs w:val="18"/>
                              </w:rPr>
                            </w:pPr>
                            <w:r w:rsidRPr="009802E6">
                              <w:rPr>
                                <w:rFonts w:ascii="Arial" w:hAnsi="Arial" w:cs="Arial"/>
                                <w:color w:val="000000" w:themeColor="text1"/>
                                <w:sz w:val="20"/>
                                <w:szCs w:val="18"/>
                              </w:rPr>
                              <w:t xml:space="preserve">Hole dir nun vom Lehrertisch einen </w:t>
                            </w:r>
                            <w:r w:rsidRPr="009802E6">
                              <w:rPr>
                                <w:rFonts w:ascii="Arial" w:hAnsi="Arial" w:cs="Arial"/>
                                <w:b/>
                                <w:color w:val="000000" w:themeColor="text1"/>
                                <w:sz w:val="20"/>
                                <w:szCs w:val="18"/>
                              </w:rPr>
                              <w:t>„Beweisbogen“</w:t>
                            </w:r>
                            <w:r w:rsidRPr="009802E6">
                              <w:rPr>
                                <w:rFonts w:ascii="Arial" w:hAnsi="Arial" w:cs="Arial"/>
                                <w:color w:val="000000" w:themeColor="text1"/>
                                <w:sz w:val="20"/>
                                <w:szCs w:val="18"/>
                              </w:rPr>
                              <w:t>, der dir beim Beweisen eine Hilfe sein soll.</w:t>
                            </w:r>
                          </w:p>
                          <w:p w:rsidR="00554EBA" w:rsidRPr="009802E6" w:rsidRDefault="00554EBA" w:rsidP="00A27EE3">
                            <w:pPr>
                              <w:pStyle w:val="KeinLeerraum"/>
                              <w:spacing w:line="276" w:lineRule="auto"/>
                              <w:jc w:val="center"/>
                              <w:rPr>
                                <w:rFonts w:ascii="Arial" w:hAnsi="Arial" w:cs="Arial"/>
                                <w:color w:val="000000" w:themeColor="text1"/>
                                <w:sz w:val="10"/>
                                <w:szCs w:val="10"/>
                              </w:rPr>
                            </w:pPr>
                          </w:p>
                          <w:p w:rsidR="00554EBA" w:rsidRPr="009802E6" w:rsidRDefault="00554EBA" w:rsidP="00A27EE3">
                            <w:pPr>
                              <w:pStyle w:val="KeinLeerraum"/>
                              <w:spacing w:line="276" w:lineRule="auto"/>
                              <w:jc w:val="center"/>
                              <w:rPr>
                                <w:rFonts w:ascii="Arial" w:hAnsi="Arial" w:cs="Arial"/>
                                <w:color w:val="000000" w:themeColor="text1"/>
                                <w:sz w:val="20"/>
                                <w:szCs w:val="18"/>
                              </w:rPr>
                            </w:pPr>
                            <w:r w:rsidRPr="009802E6">
                              <w:rPr>
                                <w:rFonts w:ascii="Arial" w:hAnsi="Arial" w:cs="Arial"/>
                                <w:color w:val="000000" w:themeColor="text1"/>
                                <w:sz w:val="20"/>
                                <w:szCs w:val="18"/>
                              </w:rPr>
                              <w:t xml:space="preserve">Wähle dir – je </w:t>
                            </w:r>
                            <w:r w:rsidRPr="009802E6">
                              <w:rPr>
                                <w:rFonts w:ascii="Arial" w:hAnsi="Arial" w:cs="Arial"/>
                                <w:color w:val="000000" w:themeColor="text1"/>
                                <w:sz w:val="20"/>
                              </w:rPr>
                              <w:t>nachdem, wie gut du dem vorgeführten Beweis folgen konntest –</w:t>
                            </w:r>
                            <w:r w:rsidRPr="009802E6">
                              <w:rPr>
                                <w:rFonts w:ascii="Arial" w:hAnsi="Arial" w:cs="Arial"/>
                                <w:color w:val="000000" w:themeColor="text1"/>
                                <w:sz w:val="20"/>
                                <w:szCs w:val="18"/>
                              </w:rPr>
                              <w:t xml:space="preserve"> eine von drei Varianten aus und bearbeite diese.</w:t>
                            </w:r>
                          </w:p>
                          <w:p w:rsidR="00554EBA" w:rsidRPr="009802E6" w:rsidRDefault="00554EBA" w:rsidP="00A27EE3">
                            <w:pPr>
                              <w:pStyle w:val="KeinLeerraum"/>
                              <w:spacing w:line="276" w:lineRule="auto"/>
                              <w:jc w:val="center"/>
                              <w:rPr>
                                <w:rFonts w:ascii="Arial" w:hAnsi="Arial" w:cs="Arial"/>
                                <w:color w:val="000000" w:themeColor="text1"/>
                                <w:sz w:val="20"/>
                                <w:szCs w:val="16"/>
                              </w:rPr>
                            </w:pPr>
                            <w:r w:rsidRPr="009802E6">
                              <w:rPr>
                                <w:rFonts w:ascii="Arial" w:hAnsi="Arial" w:cs="Arial"/>
                                <w:color w:val="000000" w:themeColor="text1"/>
                                <w:sz w:val="20"/>
                                <w:szCs w:val="18"/>
                              </w:rPr>
                              <w:t>(Die Varianten werden von A nach C anspruchsvoller.)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397CD" id="Sprechblase: rechteckig mit abgerundeten Ecken 281" o:spid="_x0000_s1051" type="#_x0000_t62" style="position:absolute;left:0;text-align:left;margin-left:236.5pt;margin-top:3.55pt;width:249.35pt;height:129.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" adj="-949,3561" fillcolor="white [3212]" strokecolor="#a5a5a5 [2092]" strokeweight="1pt">
                <v:textbox>
                  <w:txbxContent>
                    <w:p w:rsidR="00554EBA" w:rsidRPr="009802E6" w:rsidRDefault="00554EBA" w:rsidP="00A27EE3">
                      <w:pPr>
                        <w:pStyle w:val="KeinLeerraum"/>
                        <w:spacing w:line="276" w:lineRule="auto"/>
                        <w:jc w:val="center"/>
                        <w:rPr>
                          <w:rFonts w:ascii="Arial" w:hAnsi="Arial" w:cs="Arial"/>
                          <w:color w:val="000000" w:themeColor="text1"/>
                          <w:sz w:val="20"/>
                          <w:szCs w:val="18"/>
                        </w:rPr>
                      </w:pPr>
                      <w:r w:rsidRPr="009802E6">
                        <w:rPr>
                          <w:rFonts w:ascii="Arial" w:hAnsi="Arial" w:cs="Arial"/>
                          <w:color w:val="000000" w:themeColor="text1"/>
                          <w:sz w:val="20"/>
                          <w:szCs w:val="18"/>
                        </w:rPr>
                        <w:t xml:space="preserve">Hole dir nun vom Lehrertisch einen </w:t>
                      </w:r>
                      <w:r w:rsidRPr="009802E6">
                        <w:rPr>
                          <w:rFonts w:ascii="Arial" w:hAnsi="Arial" w:cs="Arial"/>
                          <w:b/>
                          <w:color w:val="000000" w:themeColor="text1"/>
                          <w:sz w:val="20"/>
                          <w:szCs w:val="18"/>
                        </w:rPr>
                        <w:t>„Beweisbogen“</w:t>
                      </w:r>
                      <w:r w:rsidRPr="009802E6">
                        <w:rPr>
                          <w:rFonts w:ascii="Arial" w:hAnsi="Arial" w:cs="Arial"/>
                          <w:color w:val="000000" w:themeColor="text1"/>
                          <w:sz w:val="20"/>
                          <w:szCs w:val="18"/>
                        </w:rPr>
                        <w:t>, der dir beim Beweisen eine Hilfe sein soll.</w:t>
                      </w:r>
                    </w:p>
                    <w:p w:rsidR="00554EBA" w:rsidRPr="009802E6" w:rsidRDefault="00554EBA" w:rsidP="00A27EE3">
                      <w:pPr>
                        <w:pStyle w:val="KeinLeerraum"/>
                        <w:spacing w:line="276" w:lineRule="auto"/>
                        <w:jc w:val="center"/>
                        <w:rPr>
                          <w:rFonts w:ascii="Arial" w:hAnsi="Arial" w:cs="Arial"/>
                          <w:color w:val="000000" w:themeColor="text1"/>
                          <w:sz w:val="10"/>
                          <w:szCs w:val="10"/>
                        </w:rPr>
                      </w:pPr>
                    </w:p>
                    <w:p w:rsidR="00554EBA" w:rsidRPr="009802E6" w:rsidRDefault="00554EBA" w:rsidP="00A27EE3">
                      <w:pPr>
                        <w:pStyle w:val="KeinLeerraum"/>
                        <w:spacing w:line="276" w:lineRule="auto"/>
                        <w:jc w:val="center"/>
                        <w:rPr>
                          <w:rFonts w:ascii="Arial" w:hAnsi="Arial" w:cs="Arial"/>
                          <w:color w:val="000000" w:themeColor="text1"/>
                          <w:sz w:val="20"/>
                          <w:szCs w:val="18"/>
                        </w:rPr>
                      </w:pPr>
                      <w:r w:rsidRPr="009802E6">
                        <w:rPr>
                          <w:rFonts w:ascii="Arial" w:hAnsi="Arial" w:cs="Arial"/>
                          <w:color w:val="000000" w:themeColor="text1"/>
                          <w:sz w:val="20"/>
                          <w:szCs w:val="18"/>
                        </w:rPr>
                        <w:t xml:space="preserve">Wähle dir – je </w:t>
                      </w:r>
                      <w:r w:rsidRPr="009802E6">
                        <w:rPr>
                          <w:rFonts w:ascii="Arial" w:hAnsi="Arial" w:cs="Arial"/>
                          <w:color w:val="000000" w:themeColor="text1"/>
                          <w:sz w:val="20"/>
                        </w:rPr>
                        <w:t>nachdem, wie gut du dem vorgeführten Beweis folgen konntest –</w:t>
                      </w:r>
                      <w:r w:rsidRPr="009802E6">
                        <w:rPr>
                          <w:rFonts w:ascii="Arial" w:hAnsi="Arial" w:cs="Arial"/>
                          <w:color w:val="000000" w:themeColor="text1"/>
                          <w:sz w:val="20"/>
                          <w:szCs w:val="18"/>
                        </w:rPr>
                        <w:t xml:space="preserve"> eine von drei Varianten aus und bearbeite diese.</w:t>
                      </w:r>
                    </w:p>
                    <w:p w:rsidR="00554EBA" w:rsidRPr="009802E6" w:rsidRDefault="00554EBA" w:rsidP="00A27EE3">
                      <w:pPr>
                        <w:pStyle w:val="KeinLeerraum"/>
                        <w:spacing w:line="276" w:lineRule="auto"/>
                        <w:jc w:val="center"/>
                        <w:rPr>
                          <w:rFonts w:ascii="Arial" w:hAnsi="Arial" w:cs="Arial"/>
                          <w:color w:val="000000" w:themeColor="text1"/>
                          <w:sz w:val="20"/>
                          <w:szCs w:val="16"/>
                        </w:rPr>
                      </w:pPr>
                      <w:r w:rsidRPr="009802E6">
                        <w:rPr>
                          <w:rFonts w:ascii="Arial" w:hAnsi="Arial" w:cs="Arial"/>
                          <w:color w:val="000000" w:themeColor="text1"/>
                          <w:sz w:val="20"/>
                          <w:szCs w:val="18"/>
                        </w:rPr>
                        <w:t>(Die Varianten werden von A nach C anspruchsvoller.)</w:t>
                      </w:r>
                    </w:p>
                  </w:txbxContent>
                </v:textbox>
              </v:shape>
            </w:pict>
          </mc:Fallback>
        </mc:AlternateContent>
      </w:r>
    </w:p>
    <w:p w:rsidR="00A27EE3" w:rsidRPr="00A27EE3" w:rsidRDefault="00A27EE3" w:rsidP="00A27EE3">
      <w:pPr>
        <w:pStyle w:val="KeinLeerraum"/>
        <w:spacing w:line="480" w:lineRule="auto"/>
        <w:jc w:val="both"/>
        <w:rPr>
          <w:rFonts w:ascii="Arial" w:eastAsiaTheme="minorEastAsia" w:hAnsi="Arial" w:cs="Arial"/>
        </w:rPr>
      </w:pPr>
    </w:p>
    <w:p w:rsidR="00A27EE3" w:rsidRPr="00A27EE3" w:rsidRDefault="00A27EE3" w:rsidP="00A27EE3">
      <w:pPr>
        <w:pStyle w:val="KeinLeerraum"/>
        <w:spacing w:line="480" w:lineRule="auto"/>
        <w:jc w:val="both"/>
        <w:rPr>
          <w:rFonts w:ascii="Arial" w:eastAsiaTheme="minorEastAsia" w:hAnsi="Arial" w:cs="Arial"/>
        </w:rPr>
      </w:pPr>
    </w:p>
    <w:p w:rsidR="00A27EE3" w:rsidRPr="00A27EE3" w:rsidRDefault="00A27EE3" w:rsidP="00A27EE3">
      <w:pPr>
        <w:pStyle w:val="KeinLeerraum"/>
        <w:spacing w:line="480" w:lineRule="auto"/>
        <w:jc w:val="both"/>
        <w:rPr>
          <w:rFonts w:ascii="Arial" w:eastAsiaTheme="minorEastAsia" w:hAnsi="Arial" w:cs="Arial"/>
        </w:rPr>
      </w:pPr>
    </w:p>
    <w:p w:rsidR="00A27EE3" w:rsidRPr="00A27EE3" w:rsidRDefault="00A27EE3" w:rsidP="00A27EE3">
      <w:pPr>
        <w:pStyle w:val="KeinLeerraum"/>
        <w:spacing w:line="480" w:lineRule="auto"/>
        <w:jc w:val="both"/>
        <w:rPr>
          <w:rFonts w:ascii="Arial" w:eastAsiaTheme="minorEastAsia" w:hAnsi="Arial" w:cs="Arial"/>
          <w:sz w:val="14"/>
        </w:rPr>
      </w:pPr>
    </w:p>
    <w:p w:rsidR="00A27EE3" w:rsidRDefault="00A27EE3" w:rsidP="00A27EE3">
      <w:pPr>
        <w:pStyle w:val="KeinLeerraum"/>
        <w:spacing w:line="480" w:lineRule="auto"/>
        <w:jc w:val="both"/>
        <w:rPr>
          <w:rFonts w:ascii="Arial" w:eastAsiaTheme="minorEastAsia" w:hAnsi="Arial" w:cs="Arial"/>
          <w:sz w:val="14"/>
        </w:rPr>
      </w:pPr>
    </w:p>
    <w:p w:rsidR="009802E6" w:rsidRPr="00A27EE3" w:rsidRDefault="009802E6" w:rsidP="00A27EE3">
      <w:pPr>
        <w:pStyle w:val="KeinLeerraum"/>
        <w:spacing w:line="480" w:lineRule="auto"/>
        <w:jc w:val="both"/>
        <w:rPr>
          <w:rFonts w:ascii="Arial" w:eastAsiaTheme="minorEastAsia" w:hAnsi="Arial" w:cs="Arial"/>
          <w:sz w:val="14"/>
        </w:rPr>
      </w:pPr>
    </w:p>
    <w:tbl>
      <w:tblPr>
        <w:tblStyle w:val="Tabellenraster"/>
        <w:tblW w:w="0" w:type="auto"/>
        <w:jc w:val="center"/>
        <w:tblLook w:val="04A0" w:firstRow="1" w:lastRow="0" w:firstColumn="1" w:lastColumn="0" w:noHBand="0" w:noVBand="1"/>
      </w:tblPr>
      <w:tblGrid>
        <w:gridCol w:w="3020"/>
        <w:gridCol w:w="3021"/>
        <w:gridCol w:w="3021"/>
      </w:tblGrid>
      <w:tr w:rsidR="00A27EE3" w:rsidRPr="00A27EE3" w:rsidTr="00A27EE3">
        <w:trPr>
          <w:jc w:val="center"/>
        </w:trPr>
        <w:tc>
          <w:tcPr>
            <w:tcW w:w="3020" w:type="dxa"/>
          </w:tcPr>
          <w:p w:rsidR="00A27EE3" w:rsidRPr="00A27EE3" w:rsidRDefault="00A27EE3" w:rsidP="00A27EE3">
            <w:pPr>
              <w:pStyle w:val="KeinLeerraum"/>
              <w:spacing w:line="276" w:lineRule="auto"/>
              <w:jc w:val="center"/>
              <w:rPr>
                <w:rFonts w:ascii="Arial" w:hAnsi="Arial" w:cs="Arial"/>
                <w:b/>
              </w:rPr>
            </w:pPr>
            <w:r w:rsidRPr="00A27EE3">
              <w:rPr>
                <w:rFonts w:ascii="Arial" w:hAnsi="Arial" w:cs="Arial"/>
                <w:b/>
              </w:rPr>
              <w:t>Behauptung</w:t>
            </w:r>
          </w:p>
        </w:tc>
        <w:tc>
          <w:tcPr>
            <w:tcW w:w="3021" w:type="dxa"/>
          </w:tcPr>
          <w:p w:rsidR="00A27EE3" w:rsidRPr="00A27EE3" w:rsidRDefault="00A27EE3" w:rsidP="00A27EE3">
            <w:pPr>
              <w:pStyle w:val="KeinLeerraum"/>
              <w:spacing w:line="276" w:lineRule="auto"/>
              <w:jc w:val="center"/>
              <w:rPr>
                <w:rFonts w:ascii="Arial" w:hAnsi="Arial" w:cs="Arial"/>
                <w:b/>
              </w:rPr>
            </w:pPr>
            <w:r w:rsidRPr="00A27EE3">
              <w:rPr>
                <w:rFonts w:ascii="Arial" w:hAnsi="Arial" w:cs="Arial"/>
                <w:b/>
              </w:rPr>
              <w:t>Begründung</w:t>
            </w:r>
          </w:p>
        </w:tc>
        <w:tc>
          <w:tcPr>
            <w:tcW w:w="3021" w:type="dxa"/>
          </w:tcPr>
          <w:p w:rsidR="00A27EE3" w:rsidRPr="00A27EE3" w:rsidRDefault="00A27EE3" w:rsidP="00A27EE3">
            <w:pPr>
              <w:pStyle w:val="KeinLeerraum"/>
              <w:spacing w:line="276" w:lineRule="auto"/>
              <w:jc w:val="center"/>
              <w:rPr>
                <w:rFonts w:ascii="Arial" w:hAnsi="Arial" w:cs="Arial"/>
                <w:b/>
              </w:rPr>
            </w:pPr>
            <w:r w:rsidRPr="00A27EE3">
              <w:rPr>
                <w:rFonts w:ascii="Arial" w:hAnsi="Arial" w:cs="Arial"/>
                <w:b/>
              </w:rPr>
              <w:t>Veranschaulichung</w:t>
            </w:r>
          </w:p>
        </w:tc>
      </w:tr>
      <w:tr w:rsidR="00A27EE3" w:rsidRPr="00A27EE3" w:rsidTr="00880E88">
        <w:trPr>
          <w:trHeight w:hRule="exact" w:val="1201"/>
          <w:jc w:val="center"/>
        </w:trPr>
        <w:tc>
          <w:tcPr>
            <w:tcW w:w="3020" w:type="dxa"/>
          </w:tcPr>
          <w:p w:rsidR="00A27EE3" w:rsidRPr="009802E6" w:rsidRDefault="00A27EE3" w:rsidP="00A27EE3">
            <w:pPr>
              <w:pStyle w:val="KeinLeerraum"/>
              <w:spacing w:line="360" w:lineRule="auto"/>
              <w:jc w:val="both"/>
              <w:rPr>
                <w:rFonts w:ascii="Arial" w:hAnsi="Arial" w:cs="Arial"/>
                <w:color w:val="FF0000"/>
              </w:rPr>
            </w:pPr>
            <m:oMathPara>
              <m:oMath>
                <m:r>
                  <w:rPr>
                    <w:rFonts w:ascii="Cambria Math" w:hAnsi="Cambria Math" w:cs="Arial"/>
                    <w:color w:val="FF0000"/>
                  </w:rPr>
                  <m:t>γ=</m:t>
                </m:r>
                <m:sSub>
                  <m:sSubPr>
                    <m:ctrlPr>
                      <w:rPr>
                        <w:rFonts w:ascii="Cambria Math" w:eastAsiaTheme="minorEastAsia" w:hAnsi="Cambria Math" w:cs="Arial"/>
                        <w:i/>
                        <w:color w:val="FF0000"/>
                      </w:rPr>
                    </m:ctrlPr>
                  </m:sSubPr>
                  <m:e>
                    <m:r>
                      <w:rPr>
                        <w:rFonts w:ascii="Cambria Math" w:eastAsiaTheme="minorEastAsia" w:hAnsi="Cambria Math" w:cs="Arial"/>
                        <w:color w:val="FF0000"/>
                      </w:rPr>
                      <m:t>γ</m:t>
                    </m:r>
                  </m:e>
                  <m:sub>
                    <m:r>
                      <w:rPr>
                        <w:rFonts w:ascii="Cambria Math" w:eastAsiaTheme="minorEastAsia" w:hAnsi="Cambria Math" w:cs="Arial"/>
                        <w:color w:val="FF0000"/>
                      </w:rPr>
                      <m:t>1</m:t>
                    </m:r>
                  </m:sub>
                </m:sSub>
                <m:r>
                  <w:rPr>
                    <w:rFonts w:ascii="Cambria Math" w:hAnsi="Cambria Math" w:cs="Arial"/>
                    <w:color w:val="FF0000"/>
                  </w:rPr>
                  <m:t>+</m:t>
                </m:r>
                <m:sSub>
                  <m:sSubPr>
                    <m:ctrlPr>
                      <w:rPr>
                        <w:rFonts w:ascii="Cambria Math" w:eastAsiaTheme="minorEastAsia" w:hAnsi="Cambria Math" w:cs="Arial"/>
                        <w:i/>
                        <w:color w:val="FF0000"/>
                      </w:rPr>
                    </m:ctrlPr>
                  </m:sSubPr>
                  <m:e>
                    <m:r>
                      <w:rPr>
                        <w:rFonts w:ascii="Cambria Math" w:eastAsiaTheme="minorEastAsia" w:hAnsi="Cambria Math" w:cs="Arial"/>
                        <w:color w:val="FF0000"/>
                      </w:rPr>
                      <m:t>γ</m:t>
                    </m:r>
                  </m:e>
                  <m:sub>
                    <m:r>
                      <w:rPr>
                        <w:rFonts w:ascii="Cambria Math" w:eastAsiaTheme="minorEastAsia" w:hAnsi="Cambria Math" w:cs="Arial"/>
                        <w:color w:val="FF0000"/>
                      </w:rPr>
                      <m:t>2</m:t>
                    </m:r>
                  </m:sub>
                </m:sSub>
              </m:oMath>
            </m:oMathPara>
          </w:p>
        </w:tc>
        <w:tc>
          <w:tcPr>
            <w:tcW w:w="3021" w:type="dxa"/>
          </w:tcPr>
          <w:p w:rsidR="00A27EE3" w:rsidRPr="009802E6" w:rsidRDefault="00A27EE3" w:rsidP="00A27EE3">
            <w:pPr>
              <w:pStyle w:val="KeinLeerraum"/>
              <w:spacing w:line="276" w:lineRule="auto"/>
              <w:rPr>
                <w:rFonts w:ascii="Arial" w:hAnsi="Arial" w:cs="Arial"/>
                <w:color w:val="FF0000"/>
              </w:rPr>
            </w:pPr>
            <w:r w:rsidRPr="009802E6">
              <w:rPr>
                <w:rFonts w:ascii="Arial" w:hAnsi="Arial" w:cs="Arial"/>
                <w:color w:val="FF0000"/>
              </w:rPr>
              <w:t xml:space="preserve">Der Winkel </w:t>
            </w:r>
            <m:oMath>
              <m:r>
                <m:rPr>
                  <m:sty m:val="p"/>
                </m:rPr>
                <w:rPr>
                  <w:rFonts w:ascii="Cambria Math" w:hAnsi="Cambria Math" w:cs="Arial"/>
                  <w:color w:val="FF0000"/>
                </w:rPr>
                <m:t>∠</m:t>
              </m:r>
              <m:r>
                <w:rPr>
                  <w:rFonts w:ascii="Cambria Math" w:hAnsi="Cambria Math" w:cs="Arial"/>
                  <w:color w:val="FF0000"/>
                </w:rPr>
                <m:t>ACB</m:t>
              </m:r>
            </m:oMath>
            <w:r w:rsidRPr="009802E6">
              <w:rPr>
                <w:rFonts w:ascii="Arial" w:hAnsi="Arial" w:cs="Arial"/>
                <w:color w:val="FF0000"/>
              </w:rPr>
              <w:t xml:space="preserve"> </w:t>
            </w:r>
            <w:r w:rsidRPr="009802E6">
              <w:rPr>
                <w:rFonts w:ascii="Arial" w:eastAsiaTheme="minorEastAsia" w:hAnsi="Arial" w:cs="Arial"/>
                <w:color w:val="FF0000"/>
              </w:rPr>
              <w:t xml:space="preserve">wird durch </w:t>
            </w:r>
            <w:r w:rsidRPr="009802E6">
              <w:rPr>
                <w:rFonts w:ascii="Arial" w:eastAsiaTheme="minorEastAsia" w:hAnsi="Arial" w:cs="Arial"/>
                <w:b/>
                <w:color w:val="FF0000"/>
              </w:rPr>
              <w:t>Einzeichnen des Radius</w:t>
            </w:r>
            <w:r w:rsidRPr="009802E6">
              <w:rPr>
                <w:rFonts w:ascii="Arial" w:eastAsiaTheme="minorEastAsia" w:hAnsi="Arial" w:cs="Arial"/>
                <w:color w:val="FF0000"/>
              </w:rPr>
              <w:t xml:space="preserve"> </w:t>
            </w:r>
            <m:oMath>
              <m:bar>
                <m:barPr>
                  <m:pos m:val="top"/>
                  <m:ctrlPr>
                    <w:rPr>
                      <w:rFonts w:ascii="Cambria Math" w:eastAsiaTheme="minorEastAsia" w:hAnsi="Cambria Math" w:cs="Arial"/>
                      <w:i/>
                      <w:color w:val="FF0000"/>
                    </w:rPr>
                  </m:ctrlPr>
                </m:barPr>
                <m:e>
                  <m:r>
                    <w:rPr>
                      <w:rFonts w:ascii="Cambria Math" w:eastAsiaTheme="minorEastAsia" w:hAnsi="Cambria Math" w:cs="Arial"/>
                      <w:color w:val="FF0000"/>
                    </w:rPr>
                    <m:t>MC</m:t>
                  </m:r>
                </m:e>
              </m:bar>
            </m:oMath>
            <w:r w:rsidRPr="009802E6">
              <w:rPr>
                <w:rFonts w:ascii="Arial" w:eastAsiaTheme="minorEastAsia" w:hAnsi="Arial" w:cs="Arial"/>
                <w:color w:val="FF0000"/>
              </w:rPr>
              <w:t>geteilt.</w:t>
            </w:r>
          </w:p>
        </w:tc>
        <w:tc>
          <w:tcPr>
            <w:tcW w:w="3021" w:type="dxa"/>
          </w:tcPr>
          <w:p w:rsidR="00A27EE3" w:rsidRPr="00A27EE3" w:rsidRDefault="00A27EE3" w:rsidP="00A27EE3">
            <w:pPr>
              <w:pStyle w:val="KeinLeerraum"/>
              <w:spacing w:line="276" w:lineRule="auto"/>
              <w:jc w:val="center"/>
              <w:rPr>
                <w:rFonts w:ascii="Arial" w:hAnsi="Arial" w:cs="Arial"/>
                <w:sz w:val="20"/>
              </w:rPr>
            </w:pPr>
            <w:r w:rsidRPr="00A27EE3">
              <w:rPr>
                <w:rFonts w:ascii="Arial" w:hAnsi="Arial" w:cs="Arial"/>
                <w:noProof/>
                <w:sz w:val="20"/>
                <w:lang w:eastAsia="de-DE"/>
              </w:rPr>
              <w:drawing>
                <wp:inline distT="0" distB="0" distL="0" distR="0" wp14:anchorId="6A38370D" wp14:editId="09A4CC96">
                  <wp:extent cx="1533525" cy="780214"/>
                  <wp:effectExtent l="0" t="0" r="0" b="1270"/>
                  <wp:docPr id="287" name="Grafik 287" descr="C:\Users\Steph\AppData\Local\Microsoft\Windows\INetCache\Content.Word\Beweis_Ga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ppData\Local\Microsoft\Windows\INetCache\Content.Word\Beweis_Gamm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8872" cy="782935"/>
                          </a:xfrm>
                          <a:prstGeom prst="rect">
                            <a:avLst/>
                          </a:prstGeom>
                          <a:noFill/>
                          <a:ln>
                            <a:noFill/>
                          </a:ln>
                        </pic:spPr>
                      </pic:pic>
                    </a:graphicData>
                  </a:graphic>
                </wp:inline>
              </w:drawing>
            </w:r>
          </w:p>
        </w:tc>
      </w:tr>
      <w:tr w:rsidR="00A27EE3" w:rsidRPr="00A27EE3" w:rsidTr="00A27EE3">
        <w:trPr>
          <w:trHeight w:hRule="exact" w:val="1418"/>
          <w:jc w:val="center"/>
        </w:trPr>
        <w:tc>
          <w:tcPr>
            <w:tcW w:w="3020" w:type="dxa"/>
          </w:tcPr>
          <w:p w:rsidR="00A27EE3" w:rsidRPr="009802E6" w:rsidRDefault="00A27EE3" w:rsidP="00A27EE3">
            <w:pPr>
              <w:pStyle w:val="KeinLeerraum"/>
              <w:spacing w:line="360" w:lineRule="auto"/>
              <w:jc w:val="both"/>
              <w:rPr>
                <w:rFonts w:ascii="Arial" w:eastAsia="Calibri" w:hAnsi="Arial" w:cs="Arial"/>
                <w:color w:val="FF0000"/>
              </w:rPr>
            </w:pPr>
            <m:oMathPara>
              <m:oMath>
                <m:r>
                  <w:rPr>
                    <w:rFonts w:ascii="Cambria Math" w:eastAsiaTheme="minorEastAsia" w:hAnsi="Cambria Math" w:cs="Arial"/>
                    <w:color w:val="FF0000"/>
                  </w:rPr>
                  <m:t>α=</m:t>
                </m:r>
                <m:sSub>
                  <m:sSubPr>
                    <m:ctrlPr>
                      <w:rPr>
                        <w:rFonts w:ascii="Cambria Math" w:eastAsiaTheme="minorEastAsia" w:hAnsi="Cambria Math" w:cs="Arial"/>
                        <w:i/>
                        <w:color w:val="FF0000"/>
                      </w:rPr>
                    </m:ctrlPr>
                  </m:sSubPr>
                  <m:e>
                    <m:r>
                      <w:rPr>
                        <w:rFonts w:ascii="Cambria Math" w:eastAsiaTheme="minorEastAsia" w:hAnsi="Cambria Math" w:cs="Arial"/>
                        <w:color w:val="FF0000"/>
                      </w:rPr>
                      <m:t>γ</m:t>
                    </m:r>
                  </m:e>
                  <m:sub>
                    <m:r>
                      <w:rPr>
                        <w:rFonts w:ascii="Cambria Math" w:eastAsiaTheme="minorEastAsia" w:hAnsi="Cambria Math" w:cs="Arial"/>
                        <w:color w:val="FF0000"/>
                      </w:rPr>
                      <m:t>1</m:t>
                    </m:r>
                  </m:sub>
                </m:sSub>
              </m:oMath>
            </m:oMathPara>
          </w:p>
          <w:p w:rsidR="00A27EE3" w:rsidRPr="009802E6" w:rsidRDefault="00A27EE3" w:rsidP="00A27EE3">
            <w:pPr>
              <w:pStyle w:val="KeinLeerraum"/>
              <w:spacing w:line="360" w:lineRule="auto"/>
              <w:jc w:val="both"/>
              <w:rPr>
                <w:rFonts w:ascii="Arial" w:eastAsia="Calibri" w:hAnsi="Arial" w:cs="Arial"/>
                <w:color w:val="FF0000"/>
              </w:rPr>
            </w:pPr>
            <m:oMathPara>
              <m:oMath>
                <m:r>
                  <w:rPr>
                    <w:rFonts w:ascii="Cambria Math" w:eastAsiaTheme="minorEastAsia" w:hAnsi="Cambria Math" w:cs="Arial"/>
                    <w:color w:val="FF0000"/>
                  </w:rPr>
                  <m:t>β=</m:t>
                </m:r>
                <m:sSub>
                  <m:sSubPr>
                    <m:ctrlPr>
                      <w:rPr>
                        <w:rFonts w:ascii="Cambria Math" w:eastAsiaTheme="minorEastAsia" w:hAnsi="Cambria Math" w:cs="Arial"/>
                        <w:i/>
                        <w:color w:val="FF0000"/>
                      </w:rPr>
                    </m:ctrlPr>
                  </m:sSubPr>
                  <m:e>
                    <m:r>
                      <w:rPr>
                        <w:rFonts w:ascii="Cambria Math" w:eastAsiaTheme="minorEastAsia" w:hAnsi="Cambria Math" w:cs="Arial"/>
                        <w:color w:val="FF0000"/>
                      </w:rPr>
                      <m:t>γ</m:t>
                    </m:r>
                  </m:e>
                  <m:sub>
                    <m:r>
                      <w:rPr>
                        <w:rFonts w:ascii="Cambria Math" w:eastAsiaTheme="minorEastAsia" w:hAnsi="Cambria Math" w:cs="Arial"/>
                        <w:color w:val="FF0000"/>
                      </w:rPr>
                      <m:t>2</m:t>
                    </m:r>
                  </m:sub>
                </m:sSub>
              </m:oMath>
            </m:oMathPara>
          </w:p>
        </w:tc>
        <w:tc>
          <w:tcPr>
            <w:tcW w:w="3021" w:type="dxa"/>
          </w:tcPr>
          <w:p w:rsidR="00A27EE3" w:rsidRPr="009802E6" w:rsidRDefault="00A27EE3" w:rsidP="00A27EE3">
            <w:pPr>
              <w:pStyle w:val="KeinLeerraum"/>
              <w:spacing w:line="276" w:lineRule="auto"/>
              <w:rPr>
                <w:rFonts w:ascii="Arial" w:hAnsi="Arial" w:cs="Arial"/>
                <w:color w:val="FF0000"/>
              </w:rPr>
            </w:pPr>
            <w:r w:rsidRPr="009802E6">
              <w:rPr>
                <w:rFonts w:ascii="Arial" w:hAnsi="Arial" w:cs="Arial"/>
                <w:color w:val="FF0000"/>
              </w:rPr>
              <w:t xml:space="preserve">Die Basiswinkel sind jeweils gleich groß, da die beiden </w:t>
            </w:r>
            <w:r w:rsidRPr="009802E6">
              <w:rPr>
                <w:rFonts w:ascii="Arial" w:hAnsi="Arial" w:cs="Arial"/>
                <w:b/>
                <w:color w:val="FF0000"/>
              </w:rPr>
              <w:t xml:space="preserve">gleichschenkligen Dreiecke </w:t>
            </w:r>
            <m:oMath>
              <m:r>
                <w:rPr>
                  <w:rFonts w:ascii="Cambria Math" w:hAnsi="Cambria Math" w:cs="Arial"/>
                  <w:color w:val="FF0000"/>
                </w:rPr>
                <m:t>∆AMC</m:t>
              </m:r>
            </m:oMath>
            <w:r w:rsidRPr="009802E6">
              <w:rPr>
                <w:rFonts w:ascii="Arial" w:eastAsiaTheme="minorEastAsia" w:hAnsi="Arial" w:cs="Arial"/>
                <w:color w:val="FF0000"/>
              </w:rPr>
              <w:t xml:space="preserve"> und </w:t>
            </w:r>
            <m:oMath>
              <m:r>
                <w:rPr>
                  <w:rFonts w:ascii="Cambria Math" w:hAnsi="Cambria Math" w:cs="Arial"/>
                  <w:color w:val="FF0000"/>
                </w:rPr>
                <m:t>∆MBC</m:t>
              </m:r>
            </m:oMath>
            <w:r w:rsidRPr="009802E6">
              <w:rPr>
                <w:rFonts w:ascii="Arial" w:eastAsiaTheme="minorEastAsia" w:hAnsi="Arial" w:cs="Arial"/>
                <w:color w:val="FF0000"/>
              </w:rPr>
              <w:t xml:space="preserve"> </w:t>
            </w:r>
            <w:r w:rsidRPr="009802E6">
              <w:rPr>
                <w:rFonts w:ascii="Arial" w:hAnsi="Arial" w:cs="Arial"/>
                <w:color w:val="FF0000"/>
              </w:rPr>
              <w:t>entstehen.</w:t>
            </w:r>
          </w:p>
        </w:tc>
        <w:tc>
          <w:tcPr>
            <w:tcW w:w="3021" w:type="dxa"/>
          </w:tcPr>
          <w:p w:rsidR="00A27EE3" w:rsidRPr="00A27EE3" w:rsidRDefault="00A27EE3" w:rsidP="00A27EE3">
            <w:pPr>
              <w:pStyle w:val="KeinLeerraum"/>
              <w:spacing w:line="276" w:lineRule="auto"/>
              <w:jc w:val="center"/>
              <w:rPr>
                <w:rFonts w:ascii="Arial" w:hAnsi="Arial" w:cs="Arial"/>
                <w:sz w:val="20"/>
              </w:rPr>
            </w:pPr>
            <w:r w:rsidRPr="00A27EE3">
              <w:rPr>
                <w:rFonts w:ascii="Arial" w:hAnsi="Arial" w:cs="Arial"/>
                <w:noProof/>
                <w:sz w:val="20"/>
                <w:lang w:eastAsia="de-DE"/>
              </w:rPr>
              <w:drawing>
                <wp:inline distT="0" distB="0" distL="0" distR="0" wp14:anchorId="12494853" wp14:editId="2068439D">
                  <wp:extent cx="1631950" cy="835621"/>
                  <wp:effectExtent l="0" t="0" r="6350" b="3175"/>
                  <wp:docPr id="288" name="Grafik 288" descr="C:\Users\Steph\AppData\Local\Microsoft\Windows\INetCache\Content.Word\Beweis_Basiswink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Beweis_Basiswinke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1941" cy="840737"/>
                          </a:xfrm>
                          <a:prstGeom prst="rect">
                            <a:avLst/>
                          </a:prstGeom>
                          <a:noFill/>
                          <a:ln>
                            <a:noFill/>
                          </a:ln>
                        </pic:spPr>
                      </pic:pic>
                    </a:graphicData>
                  </a:graphic>
                </wp:inline>
              </w:drawing>
            </w:r>
          </w:p>
        </w:tc>
      </w:tr>
      <w:tr w:rsidR="00A27EE3" w:rsidRPr="00A27EE3" w:rsidTr="00A27EE3">
        <w:trPr>
          <w:trHeight w:hRule="exact" w:val="1418"/>
          <w:jc w:val="center"/>
        </w:trPr>
        <w:tc>
          <w:tcPr>
            <w:tcW w:w="3020" w:type="dxa"/>
          </w:tcPr>
          <w:p w:rsidR="00A27EE3" w:rsidRPr="009802E6" w:rsidRDefault="00A27EE3" w:rsidP="00A27EE3">
            <w:pPr>
              <w:pStyle w:val="KeinLeerraum"/>
              <w:spacing w:line="360" w:lineRule="auto"/>
              <w:jc w:val="both"/>
              <w:rPr>
                <w:rFonts w:ascii="Arial" w:eastAsiaTheme="minorEastAsia" w:hAnsi="Arial" w:cs="Arial"/>
                <w:color w:val="FF0000"/>
              </w:rPr>
            </w:pPr>
            <m:oMathPara>
              <m:oMath>
                <m:r>
                  <w:rPr>
                    <w:rFonts w:ascii="Cambria Math" w:eastAsiaTheme="minorEastAsia" w:hAnsi="Cambria Math" w:cs="Arial"/>
                    <w:color w:val="FF0000"/>
                  </w:rPr>
                  <m:t>α+β+</m:t>
                </m:r>
                <m:r>
                  <w:rPr>
                    <w:rFonts w:ascii="Cambria Math" w:hAnsi="Cambria Math" w:cs="Arial"/>
                    <w:color w:val="FF0000"/>
                  </w:rPr>
                  <m:t>γ=180°</m:t>
                </m:r>
              </m:oMath>
            </m:oMathPara>
          </w:p>
          <w:p w:rsidR="00A27EE3" w:rsidRPr="009802E6" w:rsidRDefault="003D5FB6" w:rsidP="00A27EE3">
            <w:pPr>
              <w:pStyle w:val="KeinLeerraum"/>
              <w:spacing w:line="360" w:lineRule="auto"/>
              <w:jc w:val="both"/>
              <w:rPr>
                <w:rFonts w:ascii="Arial" w:eastAsia="Calibri" w:hAnsi="Arial" w:cs="Arial"/>
                <w:color w:val="FF0000"/>
              </w:rPr>
            </w:pPr>
            <m:oMathPara>
              <m:oMath>
                <m:sSub>
                  <m:sSubPr>
                    <m:ctrlPr>
                      <w:rPr>
                        <w:rFonts w:ascii="Cambria Math" w:eastAsiaTheme="minorEastAsia" w:hAnsi="Cambria Math" w:cs="Arial"/>
                        <w:i/>
                        <w:color w:val="FF0000"/>
                      </w:rPr>
                    </m:ctrlPr>
                  </m:sSubPr>
                  <m:e>
                    <m:r>
                      <w:rPr>
                        <w:rFonts w:ascii="Cambria Math" w:eastAsiaTheme="minorEastAsia" w:hAnsi="Cambria Math" w:cs="Arial"/>
                        <w:color w:val="FF0000"/>
                      </w:rPr>
                      <m:t>γ</m:t>
                    </m:r>
                  </m:e>
                  <m:sub>
                    <m:r>
                      <w:rPr>
                        <w:rFonts w:ascii="Cambria Math" w:eastAsiaTheme="minorEastAsia" w:hAnsi="Cambria Math" w:cs="Arial"/>
                        <w:color w:val="FF0000"/>
                      </w:rPr>
                      <m:t>1</m:t>
                    </m:r>
                  </m:sub>
                </m:sSub>
                <m:r>
                  <w:rPr>
                    <w:rFonts w:ascii="Cambria Math" w:eastAsiaTheme="minorEastAsia" w:hAnsi="Cambria Math" w:cs="Arial"/>
                    <w:color w:val="FF0000"/>
                  </w:rPr>
                  <m:t>+</m:t>
                </m:r>
                <m:sSub>
                  <m:sSubPr>
                    <m:ctrlPr>
                      <w:rPr>
                        <w:rFonts w:ascii="Cambria Math" w:eastAsiaTheme="minorEastAsia" w:hAnsi="Cambria Math" w:cs="Arial"/>
                        <w:i/>
                        <w:color w:val="FF0000"/>
                      </w:rPr>
                    </m:ctrlPr>
                  </m:sSubPr>
                  <m:e>
                    <m:r>
                      <w:rPr>
                        <w:rFonts w:ascii="Cambria Math" w:eastAsiaTheme="minorEastAsia" w:hAnsi="Cambria Math" w:cs="Arial"/>
                        <w:color w:val="FF0000"/>
                      </w:rPr>
                      <m:t>γ</m:t>
                    </m:r>
                  </m:e>
                  <m:sub>
                    <m:r>
                      <w:rPr>
                        <w:rFonts w:ascii="Cambria Math" w:eastAsiaTheme="minorEastAsia" w:hAnsi="Cambria Math" w:cs="Arial"/>
                        <w:color w:val="FF0000"/>
                      </w:rPr>
                      <m:t>2</m:t>
                    </m:r>
                  </m:sub>
                </m:sSub>
                <m:r>
                  <w:rPr>
                    <w:rFonts w:ascii="Cambria Math" w:eastAsiaTheme="minorEastAsia" w:hAnsi="Cambria Math" w:cs="Arial"/>
                    <w:color w:val="FF0000"/>
                  </w:rPr>
                  <m:t>+</m:t>
                </m:r>
                <m:sSub>
                  <m:sSubPr>
                    <m:ctrlPr>
                      <w:rPr>
                        <w:rFonts w:ascii="Cambria Math" w:eastAsiaTheme="minorEastAsia" w:hAnsi="Cambria Math" w:cs="Arial"/>
                        <w:i/>
                        <w:color w:val="FF0000"/>
                      </w:rPr>
                    </m:ctrlPr>
                  </m:sSubPr>
                  <m:e>
                    <m:r>
                      <w:rPr>
                        <w:rFonts w:ascii="Cambria Math" w:eastAsiaTheme="minorEastAsia" w:hAnsi="Cambria Math" w:cs="Arial"/>
                        <w:color w:val="FF0000"/>
                      </w:rPr>
                      <m:t>γ</m:t>
                    </m:r>
                  </m:e>
                  <m:sub>
                    <m:r>
                      <w:rPr>
                        <w:rFonts w:ascii="Cambria Math" w:eastAsiaTheme="minorEastAsia" w:hAnsi="Cambria Math" w:cs="Arial"/>
                        <w:color w:val="FF0000"/>
                      </w:rPr>
                      <m:t>1</m:t>
                    </m:r>
                  </m:sub>
                </m:sSub>
                <m:r>
                  <w:rPr>
                    <w:rFonts w:ascii="Cambria Math" w:eastAsiaTheme="minorEastAsia" w:hAnsi="Cambria Math" w:cs="Arial"/>
                    <w:color w:val="FF0000"/>
                  </w:rPr>
                  <m:t>+</m:t>
                </m:r>
                <m:sSub>
                  <m:sSubPr>
                    <m:ctrlPr>
                      <w:rPr>
                        <w:rFonts w:ascii="Cambria Math" w:eastAsiaTheme="minorEastAsia" w:hAnsi="Cambria Math" w:cs="Arial"/>
                        <w:i/>
                        <w:color w:val="FF0000"/>
                      </w:rPr>
                    </m:ctrlPr>
                  </m:sSubPr>
                  <m:e>
                    <m:r>
                      <w:rPr>
                        <w:rFonts w:ascii="Cambria Math" w:eastAsiaTheme="minorEastAsia" w:hAnsi="Cambria Math" w:cs="Arial"/>
                        <w:color w:val="FF0000"/>
                      </w:rPr>
                      <m:t>γ</m:t>
                    </m:r>
                  </m:e>
                  <m:sub>
                    <m:r>
                      <w:rPr>
                        <w:rFonts w:ascii="Cambria Math" w:eastAsiaTheme="minorEastAsia" w:hAnsi="Cambria Math" w:cs="Arial"/>
                        <w:color w:val="FF0000"/>
                      </w:rPr>
                      <m:t>2</m:t>
                    </m:r>
                  </m:sub>
                </m:sSub>
                <m:r>
                  <w:rPr>
                    <w:rFonts w:ascii="Cambria Math" w:eastAsiaTheme="minorEastAsia" w:hAnsi="Cambria Math" w:cs="Arial"/>
                    <w:color w:val="FF0000"/>
                  </w:rPr>
                  <m:t>=180°</m:t>
                </m:r>
              </m:oMath>
            </m:oMathPara>
          </w:p>
          <w:p w:rsidR="00A27EE3" w:rsidRPr="009802E6" w:rsidRDefault="00A27EE3" w:rsidP="00A27EE3">
            <w:pPr>
              <w:pStyle w:val="KeinLeerraum"/>
              <w:spacing w:line="360" w:lineRule="auto"/>
              <w:jc w:val="both"/>
              <w:rPr>
                <w:rFonts w:ascii="Arial" w:eastAsiaTheme="minorEastAsia" w:hAnsi="Arial" w:cs="Arial"/>
                <w:color w:val="FF0000"/>
              </w:rPr>
            </w:pPr>
          </w:p>
        </w:tc>
        <w:tc>
          <w:tcPr>
            <w:tcW w:w="3021" w:type="dxa"/>
          </w:tcPr>
          <w:p w:rsidR="00A27EE3" w:rsidRPr="009802E6" w:rsidRDefault="00A27EE3" w:rsidP="00A27EE3">
            <w:pPr>
              <w:pStyle w:val="KeinLeerraum"/>
              <w:spacing w:line="276" w:lineRule="auto"/>
              <w:rPr>
                <w:rFonts w:ascii="Arial" w:hAnsi="Arial" w:cs="Arial"/>
                <w:color w:val="FF0000"/>
              </w:rPr>
            </w:pPr>
            <w:r w:rsidRPr="009802E6">
              <w:rPr>
                <w:rFonts w:ascii="Arial" w:hAnsi="Arial" w:cs="Arial"/>
                <w:color w:val="FF0000"/>
              </w:rPr>
              <w:t xml:space="preserve">Die </w:t>
            </w:r>
            <w:r w:rsidRPr="009802E6">
              <w:rPr>
                <w:rFonts w:ascii="Arial" w:hAnsi="Arial" w:cs="Arial"/>
                <w:b/>
                <w:color w:val="FF0000"/>
              </w:rPr>
              <w:t xml:space="preserve">Innenwinkelsumme im </w:t>
            </w:r>
            <m:oMath>
              <m:r>
                <m:rPr>
                  <m:sty m:val="bi"/>
                </m:rPr>
                <w:rPr>
                  <w:rFonts w:ascii="Cambria Math" w:hAnsi="Cambria Math" w:cs="Arial"/>
                  <w:color w:val="FF0000"/>
                </w:rPr>
                <m:t>∆ABC</m:t>
              </m:r>
            </m:oMath>
            <w:r w:rsidRPr="009802E6">
              <w:rPr>
                <w:rFonts w:ascii="Arial" w:eastAsiaTheme="minorEastAsia" w:hAnsi="Arial" w:cs="Arial"/>
                <w:color w:val="FF0000"/>
              </w:rPr>
              <w:t xml:space="preserve"> ist 180° und setzt sich aus allen Basiswinkeln der beiden gleichschenkligen Dreiecke zusammen.</w:t>
            </w:r>
          </w:p>
        </w:tc>
        <w:tc>
          <w:tcPr>
            <w:tcW w:w="3021" w:type="dxa"/>
          </w:tcPr>
          <w:p w:rsidR="00A27EE3" w:rsidRPr="00A27EE3" w:rsidRDefault="00A27EE3" w:rsidP="00A27EE3">
            <w:pPr>
              <w:pStyle w:val="KeinLeerraum"/>
              <w:spacing w:line="276" w:lineRule="auto"/>
              <w:jc w:val="center"/>
              <w:rPr>
                <w:rFonts w:ascii="Arial" w:hAnsi="Arial" w:cs="Arial"/>
                <w:sz w:val="16"/>
              </w:rPr>
            </w:pPr>
            <w:r w:rsidRPr="00A27EE3">
              <w:rPr>
                <w:rFonts w:ascii="Arial" w:hAnsi="Arial" w:cs="Arial"/>
                <w:noProof/>
                <w:lang w:eastAsia="de-DE"/>
              </w:rPr>
              <w:drawing>
                <wp:inline distT="0" distB="0" distL="0" distR="0" wp14:anchorId="5AF69EFF" wp14:editId="423E88FC">
                  <wp:extent cx="1038759" cy="382429"/>
                  <wp:effectExtent l="0" t="0" r="9525" b="0"/>
                  <wp:docPr id="289" name="Grafik 289"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enwinkelsumme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074" cy="385490"/>
                          </a:xfrm>
                          <a:prstGeom prst="rect">
                            <a:avLst/>
                          </a:prstGeom>
                          <a:noFill/>
                          <a:ln>
                            <a:noFill/>
                          </a:ln>
                        </pic:spPr>
                      </pic:pic>
                    </a:graphicData>
                  </a:graphic>
                </wp:inline>
              </w:drawing>
            </w:r>
            <w:r w:rsidRPr="00A27EE3">
              <w:rPr>
                <w:rFonts w:ascii="Arial" w:hAnsi="Arial" w:cs="Arial"/>
                <w:noProof/>
                <w:lang w:eastAsia="de-DE"/>
              </w:rPr>
              <w:drawing>
                <wp:inline distT="0" distB="0" distL="0" distR="0" wp14:anchorId="7419F80C" wp14:editId="234DCFA9">
                  <wp:extent cx="1080809" cy="416966"/>
                  <wp:effectExtent l="0" t="0" r="5080" b="2540"/>
                  <wp:docPr id="290" name="Grafik 290"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enwinkelsum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8066" cy="419766"/>
                          </a:xfrm>
                          <a:prstGeom prst="rect">
                            <a:avLst/>
                          </a:prstGeom>
                          <a:noFill/>
                          <a:ln>
                            <a:noFill/>
                          </a:ln>
                        </pic:spPr>
                      </pic:pic>
                    </a:graphicData>
                  </a:graphic>
                </wp:inline>
              </w:drawing>
            </w:r>
          </w:p>
        </w:tc>
      </w:tr>
      <w:tr w:rsidR="00A27EE3" w:rsidRPr="00A27EE3" w:rsidTr="009802E6">
        <w:trPr>
          <w:trHeight w:hRule="exact" w:val="1493"/>
          <w:jc w:val="center"/>
        </w:trPr>
        <w:tc>
          <w:tcPr>
            <w:tcW w:w="3020" w:type="dxa"/>
          </w:tcPr>
          <w:p w:rsidR="00A27EE3" w:rsidRPr="009802E6" w:rsidRDefault="003D5FB6" w:rsidP="00A27EE3">
            <w:pPr>
              <w:pStyle w:val="KeinLeerraum"/>
              <w:spacing w:line="360" w:lineRule="auto"/>
              <w:jc w:val="both"/>
              <w:rPr>
                <w:rFonts w:ascii="Arial" w:eastAsiaTheme="minorEastAsia" w:hAnsi="Arial" w:cs="Arial"/>
                <w:color w:val="FF0000"/>
              </w:rPr>
            </w:pPr>
            <m:oMathPara>
              <m:oMath>
                <m:sSub>
                  <m:sSubPr>
                    <m:ctrlPr>
                      <w:rPr>
                        <w:rFonts w:ascii="Cambria Math" w:eastAsiaTheme="minorEastAsia" w:hAnsi="Cambria Math" w:cs="Arial"/>
                        <w:i/>
                        <w:color w:val="FF0000"/>
                      </w:rPr>
                    </m:ctrlPr>
                  </m:sSubPr>
                  <m:e>
                    <m:r>
                      <w:rPr>
                        <w:rFonts w:ascii="Cambria Math" w:eastAsiaTheme="minorEastAsia" w:hAnsi="Cambria Math" w:cs="Arial"/>
                        <w:color w:val="FF0000"/>
                      </w:rPr>
                      <m:t>γ</m:t>
                    </m:r>
                  </m:e>
                  <m:sub>
                    <m:r>
                      <w:rPr>
                        <w:rFonts w:ascii="Cambria Math" w:eastAsiaTheme="minorEastAsia" w:hAnsi="Cambria Math" w:cs="Arial"/>
                        <w:color w:val="FF0000"/>
                      </w:rPr>
                      <m:t>1</m:t>
                    </m:r>
                  </m:sub>
                </m:sSub>
                <m:r>
                  <w:rPr>
                    <w:rFonts w:ascii="Cambria Math" w:eastAsiaTheme="minorEastAsia" w:hAnsi="Cambria Math" w:cs="Arial"/>
                    <w:color w:val="FF0000"/>
                  </w:rPr>
                  <m:t>+</m:t>
                </m:r>
                <m:sSub>
                  <m:sSubPr>
                    <m:ctrlPr>
                      <w:rPr>
                        <w:rFonts w:ascii="Cambria Math" w:eastAsiaTheme="minorEastAsia" w:hAnsi="Cambria Math" w:cs="Arial"/>
                        <w:i/>
                        <w:color w:val="FF0000"/>
                      </w:rPr>
                    </m:ctrlPr>
                  </m:sSubPr>
                  <m:e>
                    <m:r>
                      <w:rPr>
                        <w:rFonts w:ascii="Cambria Math" w:eastAsiaTheme="minorEastAsia" w:hAnsi="Cambria Math" w:cs="Arial"/>
                        <w:color w:val="FF0000"/>
                      </w:rPr>
                      <m:t>γ</m:t>
                    </m:r>
                  </m:e>
                  <m:sub>
                    <m:r>
                      <w:rPr>
                        <w:rFonts w:ascii="Cambria Math" w:eastAsiaTheme="minorEastAsia" w:hAnsi="Cambria Math" w:cs="Arial"/>
                        <w:color w:val="FF0000"/>
                      </w:rPr>
                      <m:t>2</m:t>
                    </m:r>
                  </m:sub>
                </m:sSub>
                <m:r>
                  <w:rPr>
                    <w:rFonts w:ascii="Cambria Math" w:eastAsiaTheme="minorEastAsia" w:hAnsi="Cambria Math" w:cs="Arial"/>
                    <w:color w:val="FF0000"/>
                  </w:rPr>
                  <m:t>+</m:t>
                </m:r>
                <m:sSub>
                  <m:sSubPr>
                    <m:ctrlPr>
                      <w:rPr>
                        <w:rFonts w:ascii="Cambria Math" w:eastAsiaTheme="minorEastAsia" w:hAnsi="Cambria Math" w:cs="Arial"/>
                        <w:i/>
                        <w:color w:val="FF0000"/>
                      </w:rPr>
                    </m:ctrlPr>
                  </m:sSubPr>
                  <m:e>
                    <m:r>
                      <w:rPr>
                        <w:rFonts w:ascii="Cambria Math" w:eastAsiaTheme="minorEastAsia" w:hAnsi="Cambria Math" w:cs="Arial"/>
                        <w:color w:val="FF0000"/>
                      </w:rPr>
                      <m:t>γ</m:t>
                    </m:r>
                  </m:e>
                  <m:sub>
                    <m:r>
                      <w:rPr>
                        <w:rFonts w:ascii="Cambria Math" w:eastAsiaTheme="minorEastAsia" w:hAnsi="Cambria Math" w:cs="Arial"/>
                        <w:color w:val="FF0000"/>
                      </w:rPr>
                      <m:t>1</m:t>
                    </m:r>
                  </m:sub>
                </m:sSub>
                <m:r>
                  <w:rPr>
                    <w:rFonts w:ascii="Cambria Math" w:eastAsiaTheme="minorEastAsia" w:hAnsi="Cambria Math" w:cs="Arial"/>
                    <w:color w:val="FF0000"/>
                  </w:rPr>
                  <m:t>+</m:t>
                </m:r>
                <m:sSub>
                  <m:sSubPr>
                    <m:ctrlPr>
                      <w:rPr>
                        <w:rFonts w:ascii="Cambria Math" w:eastAsiaTheme="minorEastAsia" w:hAnsi="Cambria Math" w:cs="Arial"/>
                        <w:i/>
                        <w:color w:val="FF0000"/>
                      </w:rPr>
                    </m:ctrlPr>
                  </m:sSubPr>
                  <m:e>
                    <m:r>
                      <w:rPr>
                        <w:rFonts w:ascii="Cambria Math" w:eastAsiaTheme="minorEastAsia" w:hAnsi="Cambria Math" w:cs="Arial"/>
                        <w:color w:val="FF0000"/>
                      </w:rPr>
                      <m:t>γ</m:t>
                    </m:r>
                  </m:e>
                  <m:sub>
                    <m:r>
                      <w:rPr>
                        <w:rFonts w:ascii="Cambria Math" w:eastAsiaTheme="minorEastAsia" w:hAnsi="Cambria Math" w:cs="Arial"/>
                        <w:color w:val="FF0000"/>
                      </w:rPr>
                      <m:t>2</m:t>
                    </m:r>
                  </m:sub>
                </m:sSub>
                <m:r>
                  <w:rPr>
                    <w:rFonts w:ascii="Cambria Math" w:eastAsiaTheme="minorEastAsia" w:hAnsi="Cambria Math" w:cs="Arial"/>
                    <w:color w:val="FF0000"/>
                  </w:rPr>
                  <m:t>=180°</m:t>
                </m:r>
              </m:oMath>
            </m:oMathPara>
          </w:p>
          <w:p w:rsidR="00A27EE3" w:rsidRPr="009802E6" w:rsidRDefault="00A27EE3" w:rsidP="00A27EE3">
            <w:pPr>
              <w:pStyle w:val="KeinLeerraum"/>
              <w:spacing w:line="360" w:lineRule="auto"/>
              <w:jc w:val="both"/>
              <w:rPr>
                <w:rFonts w:ascii="Arial" w:eastAsiaTheme="minorEastAsia" w:hAnsi="Arial" w:cs="Arial"/>
                <w:color w:val="FF0000"/>
              </w:rPr>
            </w:pPr>
            <m:oMathPara>
              <m:oMath>
                <m:r>
                  <w:rPr>
                    <w:rFonts w:ascii="Cambria Math" w:hAnsi="Cambria Math" w:cs="Arial"/>
                    <w:color w:val="FF0000"/>
                  </w:rPr>
                  <m:t>γ+γ=180°</m:t>
                </m:r>
              </m:oMath>
            </m:oMathPara>
          </w:p>
          <w:p w:rsidR="00A27EE3" w:rsidRPr="009802E6" w:rsidRDefault="00A27EE3" w:rsidP="00A27EE3">
            <w:pPr>
              <w:pStyle w:val="KeinLeerraum"/>
              <w:spacing w:line="360" w:lineRule="auto"/>
              <w:jc w:val="both"/>
              <w:rPr>
                <w:rFonts w:ascii="Arial" w:eastAsia="Calibri" w:hAnsi="Arial" w:cs="Arial"/>
                <w:color w:val="FF0000"/>
              </w:rPr>
            </w:pPr>
            <m:oMathPara>
              <m:oMath>
                <m:r>
                  <w:rPr>
                    <w:rFonts w:ascii="Cambria Math" w:hAnsi="Cambria Math" w:cs="Arial"/>
                    <w:color w:val="FF0000"/>
                  </w:rPr>
                  <m:t>2γ=180°</m:t>
                </m:r>
              </m:oMath>
            </m:oMathPara>
          </w:p>
          <w:p w:rsidR="00A27EE3" w:rsidRPr="009802E6" w:rsidRDefault="00A27EE3" w:rsidP="00A27EE3">
            <w:pPr>
              <w:pStyle w:val="KeinLeerraum"/>
              <w:spacing w:line="360" w:lineRule="auto"/>
              <w:jc w:val="both"/>
              <w:rPr>
                <w:rFonts w:ascii="Arial" w:eastAsia="Calibri" w:hAnsi="Arial" w:cs="Arial"/>
                <w:color w:val="FF0000"/>
                <w:u w:val="double"/>
              </w:rPr>
            </w:pPr>
            <m:oMathPara>
              <m:oMath>
                <m:r>
                  <w:rPr>
                    <w:rFonts w:ascii="Cambria Math" w:hAnsi="Cambria Math" w:cs="Arial"/>
                    <w:color w:val="FF0000"/>
                    <w:u w:val="double"/>
                  </w:rPr>
                  <m:t>γ=90°</m:t>
                </m:r>
              </m:oMath>
            </m:oMathPara>
          </w:p>
        </w:tc>
        <w:tc>
          <w:tcPr>
            <w:tcW w:w="3021" w:type="dxa"/>
          </w:tcPr>
          <w:p w:rsidR="00A27EE3" w:rsidRPr="009802E6" w:rsidRDefault="00A27EE3" w:rsidP="00A27EE3">
            <w:pPr>
              <w:pStyle w:val="KeinLeerraum"/>
              <w:spacing w:line="276" w:lineRule="auto"/>
              <w:rPr>
                <w:rFonts w:ascii="Arial" w:hAnsi="Arial" w:cs="Arial"/>
                <w:color w:val="FF0000"/>
              </w:rPr>
            </w:pPr>
            <w:r w:rsidRPr="009802E6">
              <w:rPr>
                <w:rFonts w:ascii="Arial" w:eastAsiaTheme="minorEastAsia" w:hAnsi="Arial" w:cs="Arial"/>
                <w:color w:val="FF0000"/>
              </w:rPr>
              <w:t xml:space="preserve">Durch </w:t>
            </w:r>
            <w:r w:rsidRPr="009802E6">
              <w:rPr>
                <w:rFonts w:ascii="Arial" w:eastAsiaTheme="minorEastAsia" w:hAnsi="Arial" w:cs="Arial"/>
                <w:b/>
                <w:color w:val="FF0000"/>
              </w:rPr>
              <w:t>Termumformungen</w:t>
            </w:r>
            <w:r w:rsidRPr="009802E6">
              <w:rPr>
                <w:rFonts w:ascii="Arial" w:eastAsiaTheme="minorEastAsia" w:hAnsi="Arial" w:cs="Arial"/>
                <w:color w:val="FF0000"/>
              </w:rPr>
              <w:t xml:space="preserve"> kann die Größe des Peripheriewinkels berechnet werden.</w:t>
            </w:r>
          </w:p>
        </w:tc>
        <w:tc>
          <w:tcPr>
            <w:tcW w:w="3021" w:type="dxa"/>
          </w:tcPr>
          <w:p w:rsidR="00A27EE3" w:rsidRPr="00A27EE3" w:rsidRDefault="00A27EE3" w:rsidP="00A27EE3">
            <w:pPr>
              <w:pStyle w:val="KeinLeerraum"/>
              <w:spacing w:line="276" w:lineRule="auto"/>
              <w:rPr>
                <w:rFonts w:ascii="Arial" w:hAnsi="Arial" w:cs="Arial"/>
              </w:rPr>
            </w:pPr>
            <w:r w:rsidRPr="00A27EE3">
              <w:rPr>
                <w:rFonts w:ascii="Arial" w:hAnsi="Arial" w:cs="Arial"/>
              </w:rPr>
              <w:t xml:space="preserve">              </w:t>
            </w:r>
            <w:r w:rsidRPr="00A27EE3">
              <w:rPr>
                <w:rFonts w:ascii="Arial" w:hAnsi="Arial" w:cs="Arial"/>
                <w:noProof/>
                <w:lang w:eastAsia="de-DE"/>
              </w:rPr>
              <w:drawing>
                <wp:inline distT="0" distB="0" distL="0" distR="0" wp14:anchorId="7B243E10" wp14:editId="386DEA71">
                  <wp:extent cx="787400" cy="428881"/>
                  <wp:effectExtent l="0" t="0" r="0" b="9525"/>
                  <wp:docPr id="291" name="Grafik 291" descr="C:\Users\Steph\AppData\Local\Microsoft\Windows\INetCache\Content.Word\Beweis_umfor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ppData\Local\Microsoft\Windows\INetCache\Content.Word\Beweis_umformen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3095" cy="431983"/>
                          </a:xfrm>
                          <a:prstGeom prst="rect">
                            <a:avLst/>
                          </a:prstGeom>
                          <a:noFill/>
                          <a:ln>
                            <a:noFill/>
                          </a:ln>
                        </pic:spPr>
                      </pic:pic>
                    </a:graphicData>
                  </a:graphic>
                </wp:inline>
              </w:drawing>
            </w:r>
          </w:p>
          <w:p w:rsidR="00A27EE3" w:rsidRPr="00A27EE3" w:rsidRDefault="00A27EE3" w:rsidP="00A27EE3">
            <w:pPr>
              <w:pStyle w:val="KeinLeerraum"/>
              <w:spacing w:line="276" w:lineRule="auto"/>
              <w:rPr>
                <w:rFonts w:ascii="Arial" w:hAnsi="Arial" w:cs="Arial"/>
              </w:rPr>
            </w:pPr>
            <w:r w:rsidRPr="00A27EE3">
              <w:rPr>
                <w:rFonts w:ascii="Arial" w:hAnsi="Arial" w:cs="Arial"/>
              </w:rPr>
              <w:t xml:space="preserve">            </w:t>
            </w:r>
            <w:r w:rsidRPr="00A27EE3">
              <w:rPr>
                <w:rFonts w:ascii="Arial" w:hAnsi="Arial" w:cs="Arial"/>
                <w:noProof/>
                <w:lang w:eastAsia="de-DE"/>
              </w:rPr>
              <w:drawing>
                <wp:inline distT="0" distB="0" distL="0" distR="0" wp14:anchorId="6BC7C9FD" wp14:editId="6A9CE00D">
                  <wp:extent cx="476250" cy="463378"/>
                  <wp:effectExtent l="0" t="0" r="0" b="0"/>
                  <wp:docPr id="292" name="Grafik 292" descr="C:\Users\Steph\AppData\Local\Microsoft\Windows\INetCache\Content.Word\Beweis_umform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ppData\Local\Microsoft\Windows\INetCache\Content.Word\Beweis_umformen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837" cy="473679"/>
                          </a:xfrm>
                          <a:prstGeom prst="rect">
                            <a:avLst/>
                          </a:prstGeom>
                          <a:noFill/>
                          <a:ln>
                            <a:noFill/>
                          </a:ln>
                        </pic:spPr>
                      </pic:pic>
                    </a:graphicData>
                  </a:graphic>
                </wp:inline>
              </w:drawing>
            </w:r>
          </w:p>
        </w:tc>
      </w:tr>
    </w:tbl>
    <w:p w:rsidR="009802E6" w:rsidRPr="00880E88" w:rsidRDefault="00880E88" w:rsidP="00880E88">
      <w:pPr>
        <w:pStyle w:val="KeinLeerraum"/>
        <w:tabs>
          <w:tab w:val="right" w:pos="9639"/>
        </w:tabs>
        <w:spacing w:line="360" w:lineRule="auto"/>
        <w:jc w:val="both"/>
        <w:rPr>
          <w:rFonts w:ascii="Arial" w:hAnsi="Arial" w:cs="Arial"/>
          <w:b/>
          <w:sz w:val="28"/>
          <w:szCs w:val="28"/>
          <w:u w:val="single"/>
        </w:rPr>
      </w:pPr>
      <w:r>
        <w:rPr>
          <w:rFonts w:ascii="Arial" w:hAnsi="Arial" w:cs="Arial"/>
          <w:b/>
          <w:sz w:val="28"/>
          <w:szCs w:val="28"/>
          <w:u w:val="single"/>
        </w:rPr>
        <w:lastRenderedPageBreak/>
        <w:t xml:space="preserve">Satz des Thales – </w:t>
      </w:r>
      <w:r w:rsidR="009802E6" w:rsidRPr="00880E88">
        <w:rPr>
          <w:rFonts w:ascii="Arial" w:hAnsi="Arial" w:cs="Arial"/>
          <w:b/>
          <w:sz w:val="28"/>
          <w:szCs w:val="28"/>
          <w:u w:val="single"/>
        </w:rPr>
        <w:t>„Klickanleitung“ für GeoGebra-Animation</w:t>
      </w:r>
    </w:p>
    <w:p w:rsidR="009802E6" w:rsidRPr="009802E6" w:rsidRDefault="009802E6" w:rsidP="00880E88">
      <w:pPr>
        <w:pStyle w:val="KeinLeerraum"/>
        <w:spacing w:line="360" w:lineRule="auto"/>
        <w:jc w:val="both"/>
        <w:rPr>
          <w:rFonts w:ascii="Arial" w:hAnsi="Arial" w:cs="Arial"/>
          <w:b/>
          <w:lang w:eastAsia="de-DE"/>
        </w:rPr>
      </w:pPr>
      <w:r w:rsidRPr="009802E6">
        <w:rPr>
          <w:rFonts w:ascii="Arial" w:hAnsi="Arial" w:cs="Arial"/>
          <w:b/>
          <w:lang w:eastAsia="de-DE"/>
        </w:rPr>
        <w:t>Allgemeiner Hinweis:</w:t>
      </w:r>
    </w:p>
    <w:p w:rsidR="009802E6" w:rsidRPr="009802E6" w:rsidRDefault="009802E6" w:rsidP="009802E6">
      <w:pPr>
        <w:pStyle w:val="KeinLeerraum"/>
        <w:spacing w:line="360" w:lineRule="auto"/>
        <w:ind w:left="708"/>
        <w:jc w:val="both"/>
        <w:rPr>
          <w:rFonts w:ascii="Arial" w:hAnsi="Arial" w:cs="Arial"/>
          <w:lang w:eastAsia="de-DE"/>
        </w:rPr>
      </w:pPr>
      <w:r w:rsidRPr="009802E6">
        <w:rPr>
          <w:rFonts w:ascii="Arial" w:hAnsi="Arial" w:cs="Arial"/>
          <w:lang w:eastAsia="de-DE"/>
        </w:rPr>
        <w:t xml:space="preserve">Während der Herleitung sollte die Lehrkraft oft den Punkt </w:t>
      </w:r>
      <m:oMath>
        <m:r>
          <w:rPr>
            <w:rFonts w:ascii="Cambria Math" w:hAnsi="Cambria Math" w:cs="Arial"/>
            <w:lang w:eastAsia="de-DE"/>
          </w:rPr>
          <m:t>C</m:t>
        </m:r>
      </m:oMath>
      <w:r w:rsidRPr="009802E6">
        <w:rPr>
          <w:rFonts w:ascii="Arial" w:hAnsi="Arial" w:cs="Arial"/>
          <w:lang w:eastAsia="de-DE"/>
        </w:rPr>
        <w:t xml:space="preserve"> auf dem Kreisbogen BA verschieben und somit auf die Allgemeingültigkeit der einzelnen Beweisschritte hinweisen.</w:t>
      </w:r>
    </w:p>
    <w:p w:rsidR="009802E6" w:rsidRPr="009802E6" w:rsidRDefault="009802E6" w:rsidP="009802E6">
      <w:pPr>
        <w:pStyle w:val="KeinLeerraum"/>
        <w:spacing w:line="360" w:lineRule="auto"/>
        <w:jc w:val="both"/>
        <w:rPr>
          <w:rFonts w:ascii="Arial" w:hAnsi="Arial" w:cs="Arial"/>
          <w:u w:val="single"/>
          <w:lang w:eastAsia="de-DE"/>
        </w:rPr>
      </w:pPr>
    </w:p>
    <w:p w:rsidR="009802E6" w:rsidRPr="009802E6" w:rsidRDefault="009802E6" w:rsidP="009802E6">
      <w:pPr>
        <w:pStyle w:val="KeinLeerraum"/>
        <w:numPr>
          <w:ilvl w:val="0"/>
          <w:numId w:val="16"/>
        </w:numPr>
        <w:spacing w:line="360" w:lineRule="auto"/>
        <w:jc w:val="both"/>
        <w:rPr>
          <w:rFonts w:ascii="Arial" w:hAnsi="Arial" w:cs="Arial"/>
          <w:lang w:eastAsia="de-DE"/>
        </w:rPr>
      </w:pPr>
      <w:r w:rsidRPr="009802E6">
        <w:rPr>
          <w:rFonts w:ascii="Arial" w:hAnsi="Arial" w:cs="Arial"/>
          <w:lang w:eastAsia="de-DE"/>
        </w:rPr>
        <w:t>Die Lehrkraft öffnet mit GeoGebra die Datei „</w:t>
      </w:r>
      <w:proofErr w:type="spellStart"/>
      <w:r w:rsidRPr="009802E6">
        <w:rPr>
          <w:rFonts w:ascii="Arial" w:hAnsi="Arial" w:cs="Arial"/>
          <w:lang w:eastAsia="de-DE"/>
        </w:rPr>
        <w:t>Animation_Satz_des_Thales</w:t>
      </w:r>
      <w:proofErr w:type="spellEnd"/>
      <w:r w:rsidRPr="009802E6">
        <w:rPr>
          <w:rFonts w:ascii="Arial" w:hAnsi="Arial" w:cs="Arial"/>
          <w:lang w:eastAsia="de-DE"/>
        </w:rPr>
        <w:t>“.</w:t>
      </w:r>
    </w:p>
    <w:p w:rsidR="009802E6" w:rsidRPr="009802E6" w:rsidRDefault="009802E6" w:rsidP="009802E6">
      <w:pPr>
        <w:pStyle w:val="KeinLeerraum"/>
        <w:spacing w:line="360" w:lineRule="auto"/>
        <w:ind w:left="720"/>
        <w:jc w:val="both"/>
        <w:rPr>
          <w:rFonts w:ascii="Arial" w:hAnsi="Arial" w:cs="Arial"/>
          <w:lang w:eastAsia="de-DE"/>
        </w:rPr>
      </w:pPr>
    </w:p>
    <w:p w:rsidR="009802E6" w:rsidRPr="009802E6" w:rsidRDefault="009802E6" w:rsidP="009802E6">
      <w:pPr>
        <w:pStyle w:val="KeinLeerraum"/>
        <w:numPr>
          <w:ilvl w:val="0"/>
          <w:numId w:val="16"/>
        </w:numPr>
        <w:spacing w:line="360" w:lineRule="auto"/>
        <w:jc w:val="both"/>
        <w:rPr>
          <w:rFonts w:ascii="Arial" w:hAnsi="Arial" w:cs="Arial"/>
          <w:lang w:eastAsia="de-DE"/>
        </w:rPr>
      </w:pPr>
      <w:r w:rsidRPr="009802E6">
        <w:rPr>
          <w:rFonts w:ascii="Arial" w:hAnsi="Arial" w:cs="Arial"/>
          <w:lang w:eastAsia="de-DE"/>
        </w:rPr>
        <w:t xml:space="preserve">Die Lehrkraft klickt auf </w:t>
      </w:r>
      <w:r w:rsidRPr="009802E6">
        <w:rPr>
          <w:rFonts w:ascii="Arial" w:hAnsi="Arial" w:cs="Arial"/>
          <w:i/>
          <w:lang w:eastAsia="de-DE"/>
        </w:rPr>
        <w:t>Tipp 1</w:t>
      </w:r>
      <w:r w:rsidRPr="009802E6">
        <w:rPr>
          <w:rFonts w:ascii="Arial" w:hAnsi="Arial" w:cs="Arial"/>
          <w:lang w:eastAsia="de-DE"/>
        </w:rPr>
        <w:t xml:space="preserve">. </w:t>
      </w:r>
      <w:proofErr w:type="gramStart"/>
      <w:r w:rsidRPr="009802E6">
        <w:rPr>
          <w:rFonts w:ascii="Arial" w:hAnsi="Arial" w:cs="Arial"/>
          <w:lang w:eastAsia="de-DE"/>
        </w:rPr>
        <w:t>Die SchülerInnen</w:t>
      </w:r>
      <w:proofErr w:type="gramEnd"/>
      <w:r w:rsidRPr="009802E6">
        <w:rPr>
          <w:rFonts w:ascii="Arial" w:hAnsi="Arial" w:cs="Arial"/>
          <w:lang w:eastAsia="de-DE"/>
        </w:rPr>
        <w:t xml:space="preserve"> sollen nun beschreiben, was sie eigentlich beweisen möchten. Nach der richtigen Antwort klickt die Lehrkraft auf </w:t>
      </w:r>
      <w:r w:rsidRPr="009802E6">
        <w:rPr>
          <w:rFonts w:ascii="Arial" w:hAnsi="Arial" w:cs="Arial"/>
          <w:i/>
          <w:lang w:eastAsia="de-DE"/>
        </w:rPr>
        <w:t xml:space="preserve">Was möchten wir zeigen? </w:t>
      </w:r>
      <w:r w:rsidRPr="009802E6">
        <w:rPr>
          <w:rFonts w:ascii="Arial" w:hAnsi="Arial" w:cs="Arial"/>
          <w:lang w:eastAsia="de-DE"/>
        </w:rPr>
        <w:t>und blendet dadurch die Antwort/ Animation ein.</w:t>
      </w:r>
    </w:p>
    <w:p w:rsidR="009802E6" w:rsidRPr="009802E6" w:rsidRDefault="009802E6" w:rsidP="009802E6">
      <w:pPr>
        <w:pStyle w:val="KeinLeerraum"/>
        <w:spacing w:line="360" w:lineRule="auto"/>
        <w:jc w:val="center"/>
        <w:rPr>
          <w:rFonts w:ascii="Arial" w:hAnsi="Arial" w:cs="Arial"/>
          <w:lang w:eastAsia="de-DE"/>
        </w:rPr>
      </w:pPr>
      <w:r w:rsidRPr="009802E6">
        <w:rPr>
          <w:rFonts w:ascii="Arial" w:hAnsi="Arial" w:cs="Arial"/>
          <w:noProof/>
          <w:lang w:eastAsia="de-DE"/>
        </w:rPr>
        <w:drawing>
          <wp:inline distT="0" distB="0" distL="0" distR="0" wp14:anchorId="2C79EBFF" wp14:editId="5C5F5ACB">
            <wp:extent cx="5007770" cy="2449285"/>
            <wp:effectExtent l="19050" t="19050" r="21590" b="27305"/>
            <wp:docPr id="283" name="Grafik 283" descr="C:\Users\Steph\AppData\Local\Microsoft\Windows\INetCache\Content.Word\Animatio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ppData\Local\Microsoft\Windows\INetCache\Content.Word\Animation_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190" cy="2459761"/>
                    </a:xfrm>
                    <a:prstGeom prst="rect">
                      <a:avLst/>
                    </a:prstGeom>
                    <a:noFill/>
                    <a:ln>
                      <a:solidFill>
                        <a:schemeClr val="tx1"/>
                      </a:solidFill>
                    </a:ln>
                  </pic:spPr>
                </pic:pic>
              </a:graphicData>
            </a:graphic>
          </wp:inline>
        </w:drawing>
      </w:r>
    </w:p>
    <w:p w:rsidR="009802E6" w:rsidRPr="009802E6" w:rsidRDefault="009802E6" w:rsidP="009802E6">
      <w:pPr>
        <w:pStyle w:val="KeinLeerraum"/>
        <w:spacing w:line="360" w:lineRule="auto"/>
        <w:jc w:val="both"/>
        <w:rPr>
          <w:rFonts w:ascii="Arial" w:hAnsi="Arial" w:cs="Arial"/>
          <w:lang w:eastAsia="de-DE"/>
        </w:rPr>
      </w:pPr>
    </w:p>
    <w:p w:rsidR="009802E6" w:rsidRPr="009802E6" w:rsidRDefault="009802E6" w:rsidP="009802E6">
      <w:pPr>
        <w:pStyle w:val="KeinLeerraum"/>
        <w:numPr>
          <w:ilvl w:val="0"/>
          <w:numId w:val="16"/>
        </w:numPr>
        <w:spacing w:line="360" w:lineRule="auto"/>
        <w:jc w:val="both"/>
        <w:rPr>
          <w:rFonts w:ascii="Arial" w:hAnsi="Arial" w:cs="Arial"/>
          <w:lang w:eastAsia="de-DE"/>
        </w:rPr>
      </w:pPr>
      <w:r w:rsidRPr="009802E6">
        <w:rPr>
          <w:rFonts w:ascii="Arial" w:hAnsi="Arial" w:cs="Arial"/>
          <w:lang w:eastAsia="de-DE"/>
        </w:rPr>
        <w:t xml:space="preserve">Die Lehrkraft klickt auf </w:t>
      </w:r>
      <w:r w:rsidRPr="009802E6">
        <w:rPr>
          <w:rFonts w:ascii="Arial" w:hAnsi="Arial" w:cs="Arial"/>
          <w:i/>
          <w:lang w:eastAsia="de-DE"/>
        </w:rPr>
        <w:t>Tipp 2</w:t>
      </w:r>
      <w:r w:rsidRPr="009802E6">
        <w:rPr>
          <w:rFonts w:ascii="Arial" w:hAnsi="Arial" w:cs="Arial"/>
          <w:lang w:eastAsia="de-DE"/>
        </w:rPr>
        <w:t xml:space="preserve"> und anschließend auf </w:t>
      </w:r>
      <w:r w:rsidRPr="009802E6">
        <w:rPr>
          <w:rFonts w:ascii="Arial" w:hAnsi="Arial" w:cs="Arial"/>
          <w:i/>
          <w:lang w:eastAsia="de-DE"/>
        </w:rPr>
        <w:t>Hilfslinie von M nach C einzeichnen</w:t>
      </w:r>
      <w:r w:rsidRPr="009802E6">
        <w:rPr>
          <w:rFonts w:ascii="Arial" w:hAnsi="Arial" w:cs="Arial"/>
          <w:lang w:eastAsia="de-DE"/>
        </w:rPr>
        <w:t xml:space="preserve">. </w:t>
      </w:r>
      <w:proofErr w:type="gramStart"/>
      <w:r w:rsidRPr="009802E6">
        <w:rPr>
          <w:rFonts w:ascii="Arial" w:hAnsi="Arial" w:cs="Arial"/>
          <w:lang w:eastAsia="de-DE"/>
        </w:rPr>
        <w:t>Die SchülerInnen</w:t>
      </w:r>
      <w:proofErr w:type="gramEnd"/>
      <w:r w:rsidRPr="009802E6">
        <w:rPr>
          <w:rFonts w:ascii="Arial" w:hAnsi="Arial" w:cs="Arial"/>
          <w:lang w:eastAsia="de-DE"/>
        </w:rPr>
        <w:t xml:space="preserve"> sollen nun beschreiben, dass</w:t>
      </w:r>
    </w:p>
    <w:p w:rsidR="009802E6" w:rsidRPr="009802E6" w:rsidRDefault="009802E6" w:rsidP="009802E6">
      <w:pPr>
        <w:pStyle w:val="KeinLeerraum"/>
        <w:numPr>
          <w:ilvl w:val="1"/>
          <w:numId w:val="16"/>
        </w:numPr>
        <w:spacing w:line="360" w:lineRule="auto"/>
        <w:ind w:left="851"/>
        <w:jc w:val="both"/>
        <w:rPr>
          <w:rFonts w:ascii="Arial" w:hAnsi="Arial" w:cs="Arial"/>
          <w:lang w:eastAsia="de-DE"/>
        </w:rPr>
      </w:pPr>
      <w:r w:rsidRPr="009802E6">
        <w:rPr>
          <w:rFonts w:ascii="Arial" w:hAnsi="Arial" w:cs="Arial"/>
          <w:lang w:eastAsia="de-DE"/>
        </w:rPr>
        <w:t xml:space="preserve">die Strecken </w:t>
      </w:r>
      <m:oMath>
        <m:bar>
          <m:barPr>
            <m:pos m:val="top"/>
            <m:ctrlPr>
              <w:rPr>
                <w:rFonts w:ascii="Cambria Math" w:hAnsi="Cambria Math" w:cs="Arial"/>
                <w:i/>
                <w:lang w:eastAsia="de-DE"/>
              </w:rPr>
            </m:ctrlPr>
          </m:barPr>
          <m:e>
            <m:r>
              <w:rPr>
                <w:rFonts w:ascii="Cambria Math" w:hAnsi="Cambria Math" w:cs="Arial"/>
                <w:lang w:eastAsia="de-DE"/>
              </w:rPr>
              <m:t>AM</m:t>
            </m:r>
          </m:e>
        </m:bar>
      </m:oMath>
      <w:r w:rsidRPr="009802E6">
        <w:rPr>
          <w:rFonts w:ascii="Arial" w:eastAsiaTheme="minorEastAsia" w:hAnsi="Arial" w:cs="Arial"/>
          <w:lang w:eastAsia="de-DE"/>
        </w:rPr>
        <w:t>,</w:t>
      </w:r>
      <w:r w:rsidRPr="009802E6">
        <w:rPr>
          <w:rFonts w:ascii="Arial" w:hAnsi="Arial" w:cs="Arial"/>
          <w:lang w:eastAsia="de-DE"/>
        </w:rPr>
        <w:t xml:space="preserve"> </w:t>
      </w:r>
      <m:oMath>
        <m:bar>
          <m:barPr>
            <m:pos m:val="top"/>
            <m:ctrlPr>
              <w:rPr>
                <w:rFonts w:ascii="Cambria Math" w:hAnsi="Cambria Math" w:cs="Arial"/>
                <w:i/>
                <w:lang w:eastAsia="de-DE"/>
              </w:rPr>
            </m:ctrlPr>
          </m:barPr>
          <m:e>
            <m:r>
              <w:rPr>
                <w:rFonts w:ascii="Cambria Math" w:hAnsi="Cambria Math" w:cs="Arial"/>
                <w:lang w:eastAsia="de-DE"/>
              </w:rPr>
              <m:t>MB</m:t>
            </m:r>
          </m:e>
        </m:bar>
      </m:oMath>
      <w:r w:rsidRPr="009802E6">
        <w:rPr>
          <w:rFonts w:ascii="Arial" w:hAnsi="Arial" w:cs="Arial"/>
          <w:lang w:eastAsia="de-DE"/>
        </w:rPr>
        <w:t xml:space="preserve">und </w:t>
      </w:r>
      <m:oMath>
        <m:bar>
          <m:barPr>
            <m:pos m:val="top"/>
            <m:ctrlPr>
              <w:rPr>
                <w:rFonts w:ascii="Cambria Math" w:hAnsi="Cambria Math" w:cs="Arial"/>
                <w:i/>
                <w:lang w:eastAsia="de-DE"/>
              </w:rPr>
            </m:ctrlPr>
          </m:barPr>
          <m:e>
            <m:r>
              <w:rPr>
                <w:rFonts w:ascii="Cambria Math" w:hAnsi="Cambria Math" w:cs="Arial"/>
                <w:lang w:eastAsia="de-DE"/>
              </w:rPr>
              <m:t>MC</m:t>
            </m:r>
          </m:e>
        </m:bar>
      </m:oMath>
      <w:r w:rsidRPr="009802E6">
        <w:rPr>
          <w:rFonts w:ascii="Arial" w:hAnsi="Arial" w:cs="Arial"/>
          <w:lang w:eastAsia="de-DE"/>
        </w:rPr>
        <w:t xml:space="preserve"> jeweils Radien des Kreises und somit gleichlang sind. Nach der richtigen Antwort klickt die Lehrkraft auf </w:t>
      </w:r>
      <w:r w:rsidRPr="009802E6">
        <w:rPr>
          <w:rFonts w:ascii="Arial" w:hAnsi="Arial" w:cs="Arial"/>
          <w:i/>
          <w:lang w:eastAsia="de-DE"/>
        </w:rPr>
        <w:t>Strecken</w:t>
      </w:r>
      <w:r w:rsidRPr="009802E6">
        <w:rPr>
          <w:rFonts w:ascii="Arial" w:hAnsi="Arial" w:cs="Arial"/>
          <w:lang w:eastAsia="de-DE"/>
        </w:rPr>
        <w:t xml:space="preserve"> und blendet dadurch die Antwort/ Animation ein.</w:t>
      </w:r>
    </w:p>
    <w:p w:rsidR="009802E6" w:rsidRPr="009802E6" w:rsidRDefault="009802E6" w:rsidP="009802E6">
      <w:pPr>
        <w:pStyle w:val="KeinLeerraum"/>
        <w:numPr>
          <w:ilvl w:val="1"/>
          <w:numId w:val="16"/>
        </w:numPr>
        <w:spacing w:line="360" w:lineRule="auto"/>
        <w:ind w:left="851"/>
        <w:jc w:val="both"/>
        <w:rPr>
          <w:rFonts w:ascii="Arial" w:hAnsi="Arial" w:cs="Arial"/>
          <w:lang w:eastAsia="de-DE"/>
        </w:rPr>
      </w:pPr>
      <w:r w:rsidRPr="009802E6">
        <w:rPr>
          <w:rFonts w:ascii="Arial" w:hAnsi="Arial" w:cs="Arial"/>
          <w:lang w:eastAsia="de-DE"/>
        </w:rPr>
        <w:t xml:space="preserve">der Peripheriewinkel in zwei Winkel unterteilt wird. Nach der richtigen Antwort klickt die Lehrkraft auf </w:t>
      </w:r>
      <w:r w:rsidRPr="009802E6">
        <w:rPr>
          <w:rFonts w:ascii="Arial" w:hAnsi="Arial" w:cs="Arial"/>
          <w:i/>
          <w:lang w:eastAsia="de-DE"/>
        </w:rPr>
        <w:t xml:space="preserve">Peripheriewinkel </w:t>
      </w:r>
      <m:oMath>
        <m:r>
          <w:rPr>
            <w:rFonts w:ascii="Cambria Math" w:hAnsi="Cambria Math" w:cs="Arial"/>
            <w:lang w:eastAsia="de-DE"/>
          </w:rPr>
          <m:t>γ</m:t>
        </m:r>
      </m:oMath>
      <w:r w:rsidRPr="009802E6">
        <w:rPr>
          <w:rFonts w:ascii="Arial" w:hAnsi="Arial" w:cs="Arial"/>
          <w:lang w:eastAsia="de-DE"/>
        </w:rPr>
        <w:t xml:space="preserve"> und blendet dadurch die Antwort/ Animation ein.</w:t>
      </w:r>
    </w:p>
    <w:p w:rsidR="009802E6" w:rsidRPr="009802E6" w:rsidRDefault="009802E6" w:rsidP="009802E6">
      <w:pPr>
        <w:pStyle w:val="KeinLeerraum"/>
        <w:numPr>
          <w:ilvl w:val="1"/>
          <w:numId w:val="16"/>
        </w:numPr>
        <w:spacing w:line="360" w:lineRule="auto"/>
        <w:ind w:left="851"/>
        <w:jc w:val="both"/>
        <w:rPr>
          <w:rFonts w:ascii="Arial" w:hAnsi="Arial" w:cs="Arial"/>
          <w:lang w:eastAsia="de-DE"/>
        </w:rPr>
      </w:pPr>
      <w:r w:rsidRPr="009802E6">
        <w:rPr>
          <w:rFonts w:ascii="Arial" w:hAnsi="Arial" w:cs="Arial"/>
          <w:lang w:eastAsia="de-DE"/>
        </w:rPr>
        <w:t xml:space="preserve">die zwei gleichschenkligen Dreiecke </w:t>
      </w:r>
      <m:oMath>
        <m:r>
          <w:rPr>
            <w:rFonts w:ascii="Cambria Math" w:hAnsi="Cambria Math" w:cs="Arial"/>
            <w:lang w:eastAsia="de-DE"/>
          </w:rPr>
          <m:t>∆AMC</m:t>
        </m:r>
      </m:oMath>
      <w:r w:rsidRPr="009802E6">
        <w:rPr>
          <w:rFonts w:ascii="Arial" w:hAnsi="Arial" w:cs="Arial"/>
          <w:lang w:eastAsia="de-DE"/>
        </w:rPr>
        <w:t xml:space="preserve"> und </w:t>
      </w:r>
      <m:oMath>
        <m:r>
          <w:rPr>
            <w:rFonts w:ascii="Cambria Math" w:hAnsi="Cambria Math" w:cs="Arial"/>
            <w:lang w:eastAsia="de-DE"/>
          </w:rPr>
          <m:t>∆MBC</m:t>
        </m:r>
      </m:oMath>
      <w:r w:rsidRPr="009802E6">
        <w:rPr>
          <w:rFonts w:ascii="Arial" w:hAnsi="Arial" w:cs="Arial"/>
          <w:lang w:eastAsia="de-DE"/>
        </w:rPr>
        <w:t xml:space="preserve"> entstehen. Nach der richtigen Antwort klickt die Lehrkraft auf </w:t>
      </w:r>
      <w:r w:rsidRPr="009802E6">
        <w:rPr>
          <w:rFonts w:ascii="Arial" w:hAnsi="Arial" w:cs="Arial"/>
          <w:i/>
          <w:lang w:eastAsia="de-DE"/>
        </w:rPr>
        <w:t>besondere Dreiecke</w:t>
      </w:r>
      <w:r w:rsidRPr="009802E6">
        <w:rPr>
          <w:rFonts w:ascii="Arial" w:hAnsi="Arial" w:cs="Arial"/>
          <w:lang w:eastAsia="de-DE"/>
        </w:rPr>
        <w:t xml:space="preserve"> und blendet dadurch die Antwort/ Animation ein.</w:t>
      </w:r>
    </w:p>
    <w:p w:rsidR="009802E6" w:rsidRDefault="009802E6" w:rsidP="009802E6">
      <w:pPr>
        <w:pStyle w:val="KeinLeerraum"/>
        <w:numPr>
          <w:ilvl w:val="1"/>
          <w:numId w:val="16"/>
        </w:numPr>
        <w:spacing w:line="360" w:lineRule="auto"/>
        <w:ind w:left="851"/>
        <w:jc w:val="both"/>
        <w:rPr>
          <w:rFonts w:ascii="Arial" w:hAnsi="Arial" w:cs="Arial"/>
          <w:lang w:eastAsia="de-DE"/>
        </w:rPr>
      </w:pPr>
      <w:r w:rsidRPr="009802E6">
        <w:rPr>
          <w:rFonts w:ascii="Arial" w:hAnsi="Arial" w:cs="Arial"/>
          <w:lang w:eastAsia="de-DE"/>
        </w:rPr>
        <w:t xml:space="preserve">jeweils die Basiswinkel in einem dieser Dreiecke gleichgroß sind und daher die Beziehungen </w:t>
      </w:r>
      <m:oMath>
        <m:r>
          <w:rPr>
            <w:rFonts w:ascii="Cambria Math" w:hAnsi="Cambria Math" w:cs="Arial"/>
            <w:lang w:eastAsia="de-DE"/>
          </w:rPr>
          <m:t>α=</m:t>
        </m:r>
        <m:sSub>
          <m:sSubPr>
            <m:ctrlPr>
              <w:rPr>
                <w:rFonts w:ascii="Cambria Math" w:hAnsi="Cambria Math" w:cs="Arial"/>
                <w:i/>
                <w:lang w:eastAsia="de-DE"/>
              </w:rPr>
            </m:ctrlPr>
          </m:sSubPr>
          <m:e>
            <m:r>
              <w:rPr>
                <w:rFonts w:ascii="Cambria Math" w:hAnsi="Cambria Math" w:cs="Arial"/>
                <w:lang w:eastAsia="de-DE"/>
              </w:rPr>
              <m:t>γ</m:t>
            </m:r>
          </m:e>
          <m:sub>
            <m:r>
              <w:rPr>
                <w:rFonts w:ascii="Cambria Math" w:hAnsi="Cambria Math" w:cs="Arial"/>
                <w:lang w:eastAsia="de-DE"/>
              </w:rPr>
              <m:t>1</m:t>
            </m:r>
          </m:sub>
        </m:sSub>
      </m:oMath>
      <w:r w:rsidRPr="009802E6">
        <w:rPr>
          <w:rFonts w:ascii="Arial" w:eastAsiaTheme="minorEastAsia" w:hAnsi="Arial" w:cs="Arial"/>
          <w:lang w:eastAsia="de-DE"/>
        </w:rPr>
        <w:t xml:space="preserve"> und </w:t>
      </w:r>
      <m:oMath>
        <m:r>
          <w:rPr>
            <w:rFonts w:ascii="Cambria Math" w:hAnsi="Cambria Math" w:cs="Arial"/>
            <w:lang w:eastAsia="de-DE"/>
          </w:rPr>
          <m:t>β=</m:t>
        </m:r>
        <m:sSub>
          <m:sSubPr>
            <m:ctrlPr>
              <w:rPr>
                <w:rFonts w:ascii="Cambria Math" w:hAnsi="Cambria Math" w:cs="Arial"/>
                <w:i/>
                <w:lang w:eastAsia="de-DE"/>
              </w:rPr>
            </m:ctrlPr>
          </m:sSubPr>
          <m:e>
            <m:r>
              <w:rPr>
                <w:rFonts w:ascii="Cambria Math" w:hAnsi="Cambria Math" w:cs="Arial"/>
                <w:lang w:eastAsia="de-DE"/>
              </w:rPr>
              <m:t>γ</m:t>
            </m:r>
          </m:e>
          <m:sub>
            <m:r>
              <w:rPr>
                <w:rFonts w:ascii="Cambria Math" w:hAnsi="Cambria Math" w:cs="Arial"/>
                <w:lang w:eastAsia="de-DE"/>
              </w:rPr>
              <m:t>2</m:t>
            </m:r>
          </m:sub>
        </m:sSub>
      </m:oMath>
      <w:r w:rsidRPr="009802E6">
        <w:rPr>
          <w:rFonts w:ascii="Arial" w:eastAsiaTheme="minorEastAsia" w:hAnsi="Arial" w:cs="Arial"/>
          <w:lang w:eastAsia="de-DE"/>
        </w:rPr>
        <w:t xml:space="preserve"> </w:t>
      </w:r>
      <w:r w:rsidRPr="009802E6">
        <w:rPr>
          <w:rFonts w:ascii="Arial" w:hAnsi="Arial" w:cs="Arial"/>
          <w:lang w:eastAsia="de-DE"/>
        </w:rPr>
        <w:t xml:space="preserve">gelten. Nach der richtigen Antwort klickt die Lehrkraft auf </w:t>
      </w:r>
      <w:r w:rsidRPr="009802E6">
        <w:rPr>
          <w:rFonts w:ascii="Arial" w:hAnsi="Arial" w:cs="Arial"/>
          <w:i/>
          <w:lang w:eastAsia="de-DE"/>
        </w:rPr>
        <w:t>Winkelbeziehungen</w:t>
      </w:r>
      <w:r w:rsidRPr="009802E6">
        <w:rPr>
          <w:rFonts w:ascii="Arial" w:hAnsi="Arial" w:cs="Arial"/>
          <w:lang w:eastAsia="de-DE"/>
        </w:rPr>
        <w:t xml:space="preserve"> und blendet dadurch die Antwort/ Animation ein.</w:t>
      </w:r>
    </w:p>
    <w:p w:rsidR="009802E6" w:rsidRPr="009802E6" w:rsidRDefault="009802E6" w:rsidP="009802E6">
      <w:pPr>
        <w:pStyle w:val="KeinLeerraum"/>
        <w:spacing w:line="360" w:lineRule="auto"/>
        <w:jc w:val="center"/>
        <w:rPr>
          <w:rFonts w:ascii="Arial" w:hAnsi="Arial" w:cs="Arial"/>
          <w:lang w:eastAsia="de-DE"/>
        </w:rPr>
      </w:pPr>
      <w:r w:rsidRPr="009802E6">
        <w:rPr>
          <w:rFonts w:ascii="Arial" w:hAnsi="Arial" w:cs="Arial"/>
          <w:noProof/>
          <w:lang w:eastAsia="de-DE"/>
        </w:rPr>
        <w:lastRenderedPageBreak/>
        <w:drawing>
          <wp:inline distT="0" distB="0" distL="0" distR="0" wp14:anchorId="512B10AF" wp14:editId="7C2BFBD6">
            <wp:extent cx="5284561" cy="2488468"/>
            <wp:effectExtent l="19050" t="19050" r="11430" b="26670"/>
            <wp:docPr id="284" name="Grafik 284" descr="C:\Users\Steph\AppData\Local\Microsoft\Windows\INetCache\Content.Word\Tip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ppData\Local\Microsoft\Windows\INetCache\Content.Word\Tipp_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04177" cy="2497705"/>
                    </a:xfrm>
                    <a:prstGeom prst="rect">
                      <a:avLst/>
                    </a:prstGeom>
                    <a:noFill/>
                    <a:ln>
                      <a:solidFill>
                        <a:schemeClr val="tx1"/>
                      </a:solidFill>
                    </a:ln>
                  </pic:spPr>
                </pic:pic>
              </a:graphicData>
            </a:graphic>
          </wp:inline>
        </w:drawing>
      </w:r>
    </w:p>
    <w:p w:rsidR="009802E6" w:rsidRPr="009802E6" w:rsidRDefault="009802E6" w:rsidP="009802E6">
      <w:pPr>
        <w:pStyle w:val="KeinLeerraum"/>
        <w:spacing w:line="360" w:lineRule="auto"/>
        <w:jc w:val="center"/>
        <w:rPr>
          <w:rFonts w:ascii="Arial" w:hAnsi="Arial" w:cs="Arial"/>
          <w:lang w:eastAsia="de-DE"/>
        </w:rPr>
      </w:pPr>
    </w:p>
    <w:p w:rsidR="009802E6" w:rsidRPr="009802E6" w:rsidRDefault="009802E6" w:rsidP="009802E6">
      <w:pPr>
        <w:pStyle w:val="KeinLeerraum"/>
        <w:numPr>
          <w:ilvl w:val="0"/>
          <w:numId w:val="16"/>
        </w:numPr>
        <w:spacing w:line="360" w:lineRule="auto"/>
        <w:jc w:val="both"/>
        <w:rPr>
          <w:rFonts w:ascii="Arial" w:hAnsi="Arial" w:cs="Arial"/>
          <w:lang w:eastAsia="de-DE"/>
        </w:rPr>
      </w:pPr>
      <w:r w:rsidRPr="009802E6">
        <w:rPr>
          <w:rFonts w:ascii="Arial" w:hAnsi="Arial" w:cs="Arial"/>
          <w:lang w:eastAsia="de-DE"/>
        </w:rPr>
        <w:t xml:space="preserve">Die Lehrkraft klickt auf </w:t>
      </w:r>
      <w:r w:rsidRPr="009802E6">
        <w:rPr>
          <w:rFonts w:ascii="Arial" w:hAnsi="Arial" w:cs="Arial"/>
          <w:i/>
          <w:lang w:eastAsia="de-DE"/>
        </w:rPr>
        <w:t>Tipp 3</w:t>
      </w:r>
      <w:r w:rsidRPr="009802E6">
        <w:rPr>
          <w:rFonts w:ascii="Arial" w:hAnsi="Arial" w:cs="Arial"/>
          <w:lang w:eastAsia="de-DE"/>
        </w:rPr>
        <w:t xml:space="preserve"> und anschließend auf </w:t>
      </w:r>
      <w:r w:rsidRPr="009802E6">
        <w:rPr>
          <w:rFonts w:ascii="Arial" w:hAnsi="Arial" w:cs="Arial"/>
          <w:i/>
          <w:lang w:eastAsia="de-DE"/>
        </w:rPr>
        <w:t>Innenwinkelsumme</w:t>
      </w:r>
      <w:r w:rsidRPr="009802E6">
        <w:rPr>
          <w:rFonts w:ascii="Arial" w:hAnsi="Arial" w:cs="Arial"/>
          <w:lang w:eastAsia="de-DE"/>
        </w:rPr>
        <w:t xml:space="preserve">. </w:t>
      </w:r>
      <w:proofErr w:type="gramStart"/>
      <w:r w:rsidRPr="009802E6">
        <w:rPr>
          <w:rFonts w:ascii="Arial" w:hAnsi="Arial" w:cs="Arial"/>
          <w:lang w:eastAsia="de-DE"/>
        </w:rPr>
        <w:t>Die SchülerInnen</w:t>
      </w:r>
      <w:proofErr w:type="gramEnd"/>
      <w:r w:rsidRPr="009802E6">
        <w:rPr>
          <w:rFonts w:ascii="Arial" w:hAnsi="Arial" w:cs="Arial"/>
          <w:lang w:eastAsia="de-DE"/>
        </w:rPr>
        <w:t xml:space="preserve"> sollen </w:t>
      </w:r>
      <w:r w:rsidRPr="009802E6">
        <w:rPr>
          <w:rFonts w:ascii="Arial" w:eastAsiaTheme="minorEastAsia" w:hAnsi="Arial" w:cs="Arial"/>
          <w:lang w:eastAsia="de-DE"/>
        </w:rPr>
        <w:t xml:space="preserve">mithilfe des Innenwinkelsatzes für Dreiecke </w:t>
      </w:r>
      <w:r w:rsidRPr="009802E6">
        <w:rPr>
          <w:rFonts w:ascii="Arial" w:hAnsi="Arial" w:cs="Arial"/>
          <w:lang w:eastAsia="de-DE"/>
        </w:rPr>
        <w:t xml:space="preserve">eine Gleichung zum Berechnen der Innenwinkelsumme im Dreieck </w:t>
      </w:r>
      <m:oMath>
        <m:r>
          <w:rPr>
            <w:rFonts w:ascii="Cambria Math" w:hAnsi="Cambria Math" w:cs="Arial"/>
            <w:lang w:eastAsia="de-DE"/>
          </w:rPr>
          <m:t>∆AB</m:t>
        </m:r>
        <m:r>
          <w:rPr>
            <w:rFonts w:ascii="Cambria Math" w:eastAsiaTheme="minorEastAsia" w:hAnsi="Cambria Math" w:cs="Arial"/>
            <w:lang w:eastAsia="de-DE"/>
          </w:rPr>
          <m:t>C</m:t>
        </m:r>
      </m:oMath>
      <w:r w:rsidRPr="009802E6">
        <w:rPr>
          <w:rFonts w:ascii="Arial" w:eastAsiaTheme="minorEastAsia" w:hAnsi="Arial" w:cs="Arial"/>
          <w:lang w:eastAsia="de-DE"/>
        </w:rPr>
        <w:t xml:space="preserve"> aufstellen</w:t>
      </w:r>
      <w:r w:rsidRPr="009802E6">
        <w:rPr>
          <w:rFonts w:ascii="Arial" w:hAnsi="Arial" w:cs="Arial"/>
          <w:lang w:eastAsia="de-DE"/>
        </w:rPr>
        <w:t>. Falls die SchülerInnen die Gleichung</w:t>
      </w:r>
    </w:p>
    <w:p w:rsidR="009802E6" w:rsidRPr="009802E6" w:rsidRDefault="009802E6" w:rsidP="009802E6">
      <w:pPr>
        <w:pStyle w:val="KeinLeerraum"/>
        <w:numPr>
          <w:ilvl w:val="1"/>
          <w:numId w:val="16"/>
        </w:numPr>
        <w:spacing w:line="360" w:lineRule="auto"/>
        <w:ind w:left="851"/>
        <w:jc w:val="both"/>
        <w:rPr>
          <w:rFonts w:ascii="Arial" w:hAnsi="Arial" w:cs="Arial"/>
          <w:lang w:eastAsia="de-DE"/>
        </w:rPr>
      </w:pPr>
      <m:oMath>
        <m:r>
          <w:rPr>
            <w:rFonts w:ascii="Cambria Math" w:eastAsiaTheme="minorEastAsia" w:hAnsi="Cambria Math" w:cs="Arial"/>
          </w:rPr>
          <m:t>α+β+</m:t>
        </m:r>
        <m:r>
          <w:rPr>
            <w:rFonts w:ascii="Cambria Math" w:hAnsi="Cambria Math" w:cs="Arial"/>
          </w:rPr>
          <m:t>γ=180°</m:t>
        </m:r>
      </m:oMath>
      <w:r w:rsidRPr="009802E6">
        <w:rPr>
          <w:rFonts w:ascii="Arial" w:eastAsiaTheme="minorEastAsia" w:hAnsi="Arial" w:cs="Arial"/>
        </w:rPr>
        <w:t xml:space="preserve"> aufstellen, klickt die Lehrkraft </w:t>
      </w:r>
      <w:r w:rsidRPr="009802E6">
        <w:rPr>
          <w:rFonts w:ascii="Arial" w:hAnsi="Arial" w:cs="Arial"/>
          <w:lang w:eastAsia="de-DE"/>
        </w:rPr>
        <w:t xml:space="preserve">auf </w:t>
      </w:r>
      <w:r w:rsidRPr="009802E6">
        <w:rPr>
          <w:rFonts w:ascii="Arial" w:hAnsi="Arial" w:cs="Arial"/>
          <w:i/>
          <w:lang w:eastAsia="de-DE"/>
        </w:rPr>
        <w:t>vor dem Einzeichnen der Hilfslinie</w:t>
      </w:r>
      <w:r w:rsidRPr="009802E6">
        <w:rPr>
          <w:rFonts w:ascii="Arial" w:hAnsi="Arial" w:cs="Arial"/>
          <w:lang w:eastAsia="de-DE"/>
        </w:rPr>
        <w:t xml:space="preserve"> und blendet dadurch die Antwort/ Animation ein. </w:t>
      </w:r>
      <w:proofErr w:type="gramStart"/>
      <w:r w:rsidRPr="009802E6">
        <w:rPr>
          <w:rFonts w:ascii="Arial" w:hAnsi="Arial" w:cs="Arial"/>
          <w:lang w:eastAsia="de-DE"/>
        </w:rPr>
        <w:t>Die SchülerInnen</w:t>
      </w:r>
      <w:proofErr w:type="gramEnd"/>
      <w:r w:rsidRPr="009802E6">
        <w:rPr>
          <w:rFonts w:ascii="Arial" w:hAnsi="Arial" w:cs="Arial"/>
          <w:lang w:eastAsia="de-DE"/>
        </w:rPr>
        <w:t xml:space="preserve"> sollen nun Variablen dieser Gleichung durch äquivalente Ausdrücke ersetzen und die Gleichung </w:t>
      </w:r>
      <m:oMath>
        <m:sSub>
          <m:sSubPr>
            <m:ctrlPr>
              <w:rPr>
                <w:rFonts w:ascii="Cambria Math" w:hAnsi="Cambria Math" w:cs="Arial"/>
                <w:i/>
                <w:lang w:eastAsia="de-DE"/>
              </w:rPr>
            </m:ctrlPr>
          </m:sSubPr>
          <m:e>
            <m:r>
              <w:rPr>
                <w:rFonts w:ascii="Cambria Math" w:hAnsi="Cambria Math" w:cs="Arial"/>
                <w:lang w:eastAsia="de-DE"/>
              </w:rPr>
              <m:t>γ</m:t>
            </m:r>
          </m:e>
          <m:sub>
            <m:r>
              <w:rPr>
                <w:rFonts w:ascii="Cambria Math" w:hAnsi="Cambria Math" w:cs="Arial"/>
                <w:lang w:eastAsia="de-DE"/>
              </w:rPr>
              <m:t>1</m:t>
            </m:r>
          </m:sub>
        </m:sSub>
        <m:r>
          <w:rPr>
            <w:rFonts w:ascii="Cambria Math" w:hAnsi="Cambria Math" w:cs="Arial"/>
            <w:lang w:eastAsia="de-DE"/>
          </w:rPr>
          <m:t>+</m:t>
        </m:r>
        <m:sSub>
          <m:sSubPr>
            <m:ctrlPr>
              <w:rPr>
                <w:rFonts w:ascii="Cambria Math" w:hAnsi="Cambria Math" w:cs="Arial"/>
                <w:i/>
                <w:lang w:eastAsia="de-DE"/>
              </w:rPr>
            </m:ctrlPr>
          </m:sSubPr>
          <m:e>
            <m:r>
              <w:rPr>
                <w:rFonts w:ascii="Cambria Math" w:hAnsi="Cambria Math" w:cs="Arial"/>
                <w:lang w:eastAsia="de-DE"/>
              </w:rPr>
              <m:t>γ</m:t>
            </m:r>
          </m:e>
          <m:sub>
            <m:r>
              <w:rPr>
                <w:rFonts w:ascii="Cambria Math" w:hAnsi="Cambria Math" w:cs="Arial"/>
                <w:lang w:eastAsia="de-DE"/>
              </w:rPr>
              <m:t>2</m:t>
            </m:r>
          </m:sub>
        </m:sSub>
        <m:r>
          <w:rPr>
            <w:rFonts w:ascii="Cambria Math" w:hAnsi="Cambria Math" w:cs="Arial"/>
            <w:lang w:eastAsia="de-DE"/>
          </w:rPr>
          <m:t>+</m:t>
        </m:r>
        <m:sSub>
          <m:sSubPr>
            <m:ctrlPr>
              <w:rPr>
                <w:rFonts w:ascii="Cambria Math" w:hAnsi="Cambria Math" w:cs="Arial"/>
                <w:i/>
                <w:lang w:eastAsia="de-DE"/>
              </w:rPr>
            </m:ctrlPr>
          </m:sSubPr>
          <m:e>
            <m:r>
              <w:rPr>
                <w:rFonts w:ascii="Cambria Math" w:hAnsi="Cambria Math" w:cs="Arial"/>
                <w:lang w:eastAsia="de-DE"/>
              </w:rPr>
              <m:t>γ</m:t>
            </m:r>
          </m:e>
          <m:sub>
            <m:r>
              <w:rPr>
                <w:rFonts w:ascii="Cambria Math" w:hAnsi="Cambria Math" w:cs="Arial"/>
                <w:lang w:eastAsia="de-DE"/>
              </w:rPr>
              <m:t>1</m:t>
            </m:r>
          </m:sub>
        </m:sSub>
        <m:r>
          <w:rPr>
            <w:rFonts w:ascii="Cambria Math" w:hAnsi="Cambria Math" w:cs="Arial"/>
            <w:lang w:eastAsia="de-DE"/>
          </w:rPr>
          <m:t>+</m:t>
        </m:r>
        <m:sSub>
          <m:sSubPr>
            <m:ctrlPr>
              <w:rPr>
                <w:rFonts w:ascii="Cambria Math" w:hAnsi="Cambria Math" w:cs="Arial"/>
                <w:i/>
                <w:lang w:eastAsia="de-DE"/>
              </w:rPr>
            </m:ctrlPr>
          </m:sSubPr>
          <m:e>
            <m:r>
              <w:rPr>
                <w:rFonts w:ascii="Cambria Math" w:hAnsi="Cambria Math" w:cs="Arial"/>
                <w:lang w:eastAsia="de-DE"/>
              </w:rPr>
              <m:t>γ</m:t>
            </m:r>
          </m:e>
          <m:sub>
            <m:r>
              <w:rPr>
                <w:rFonts w:ascii="Cambria Math" w:hAnsi="Cambria Math" w:cs="Arial"/>
                <w:lang w:eastAsia="de-DE"/>
              </w:rPr>
              <m:t>2</m:t>
            </m:r>
          </m:sub>
        </m:sSub>
        <m:r>
          <w:rPr>
            <w:rFonts w:ascii="Cambria Math" w:hAnsi="Cambria Math" w:cs="Arial"/>
            <w:lang w:eastAsia="de-DE"/>
          </w:rPr>
          <m:t>=180°</m:t>
        </m:r>
      </m:oMath>
      <w:r w:rsidRPr="009802E6">
        <w:rPr>
          <w:rFonts w:ascii="Arial" w:eastAsiaTheme="minorEastAsia" w:hAnsi="Arial" w:cs="Arial"/>
          <w:lang w:eastAsia="de-DE"/>
        </w:rPr>
        <w:t xml:space="preserve"> aufstellen. </w:t>
      </w:r>
      <w:r w:rsidRPr="009802E6">
        <w:rPr>
          <w:rFonts w:ascii="Arial" w:hAnsi="Arial" w:cs="Arial"/>
          <w:lang w:eastAsia="de-DE"/>
        </w:rPr>
        <w:t xml:space="preserve">Nach der richtigen Antwort klickt die Lehrkraft auf </w:t>
      </w:r>
      <w:r w:rsidRPr="009802E6">
        <w:rPr>
          <w:rFonts w:ascii="Arial" w:hAnsi="Arial" w:cs="Arial"/>
          <w:i/>
          <w:lang w:eastAsia="de-DE"/>
        </w:rPr>
        <w:t>nach dem Einzeichnen der Hilfslinie</w:t>
      </w:r>
      <w:r w:rsidRPr="009802E6">
        <w:rPr>
          <w:rFonts w:ascii="Arial" w:hAnsi="Arial" w:cs="Arial"/>
          <w:lang w:eastAsia="de-DE"/>
        </w:rPr>
        <w:t xml:space="preserve"> und blendet dadurch die Antwort/ Animation ein.</w:t>
      </w:r>
    </w:p>
    <w:p w:rsidR="009802E6" w:rsidRPr="009802E6" w:rsidRDefault="003D5FB6" w:rsidP="009802E6">
      <w:pPr>
        <w:pStyle w:val="KeinLeerraum"/>
        <w:numPr>
          <w:ilvl w:val="1"/>
          <w:numId w:val="16"/>
        </w:numPr>
        <w:spacing w:line="360" w:lineRule="auto"/>
        <w:ind w:left="851"/>
        <w:jc w:val="both"/>
        <w:rPr>
          <w:rFonts w:ascii="Arial" w:hAnsi="Arial" w:cs="Arial"/>
          <w:lang w:eastAsia="de-DE"/>
        </w:rPr>
      </w:pPr>
      <m:oMath>
        <m:sSub>
          <m:sSubPr>
            <m:ctrlPr>
              <w:rPr>
                <w:rFonts w:ascii="Cambria Math" w:hAnsi="Cambria Math" w:cs="Arial"/>
                <w:i/>
                <w:lang w:eastAsia="de-DE"/>
              </w:rPr>
            </m:ctrlPr>
          </m:sSubPr>
          <m:e>
            <m:r>
              <w:rPr>
                <w:rFonts w:ascii="Cambria Math" w:hAnsi="Cambria Math" w:cs="Arial"/>
                <w:lang w:eastAsia="de-DE"/>
              </w:rPr>
              <m:t>γ</m:t>
            </m:r>
          </m:e>
          <m:sub>
            <m:r>
              <w:rPr>
                <w:rFonts w:ascii="Cambria Math" w:hAnsi="Cambria Math" w:cs="Arial"/>
                <w:lang w:eastAsia="de-DE"/>
              </w:rPr>
              <m:t>1</m:t>
            </m:r>
          </m:sub>
        </m:sSub>
        <m:r>
          <w:rPr>
            <w:rFonts w:ascii="Cambria Math" w:hAnsi="Cambria Math" w:cs="Arial"/>
            <w:lang w:eastAsia="de-DE"/>
          </w:rPr>
          <m:t>+</m:t>
        </m:r>
        <m:sSub>
          <m:sSubPr>
            <m:ctrlPr>
              <w:rPr>
                <w:rFonts w:ascii="Cambria Math" w:hAnsi="Cambria Math" w:cs="Arial"/>
                <w:i/>
                <w:lang w:eastAsia="de-DE"/>
              </w:rPr>
            </m:ctrlPr>
          </m:sSubPr>
          <m:e>
            <m:r>
              <w:rPr>
                <w:rFonts w:ascii="Cambria Math" w:hAnsi="Cambria Math" w:cs="Arial"/>
                <w:lang w:eastAsia="de-DE"/>
              </w:rPr>
              <m:t>γ</m:t>
            </m:r>
          </m:e>
          <m:sub>
            <m:r>
              <w:rPr>
                <w:rFonts w:ascii="Cambria Math" w:hAnsi="Cambria Math" w:cs="Arial"/>
                <w:lang w:eastAsia="de-DE"/>
              </w:rPr>
              <m:t>2</m:t>
            </m:r>
          </m:sub>
        </m:sSub>
        <m:r>
          <w:rPr>
            <w:rFonts w:ascii="Cambria Math" w:hAnsi="Cambria Math" w:cs="Arial"/>
            <w:lang w:eastAsia="de-DE"/>
          </w:rPr>
          <m:t>+</m:t>
        </m:r>
        <m:sSub>
          <m:sSubPr>
            <m:ctrlPr>
              <w:rPr>
                <w:rFonts w:ascii="Cambria Math" w:hAnsi="Cambria Math" w:cs="Arial"/>
                <w:i/>
                <w:lang w:eastAsia="de-DE"/>
              </w:rPr>
            </m:ctrlPr>
          </m:sSubPr>
          <m:e>
            <m:r>
              <w:rPr>
                <w:rFonts w:ascii="Cambria Math" w:hAnsi="Cambria Math" w:cs="Arial"/>
                <w:lang w:eastAsia="de-DE"/>
              </w:rPr>
              <m:t>γ</m:t>
            </m:r>
          </m:e>
          <m:sub>
            <m:r>
              <w:rPr>
                <w:rFonts w:ascii="Cambria Math" w:hAnsi="Cambria Math" w:cs="Arial"/>
                <w:lang w:eastAsia="de-DE"/>
              </w:rPr>
              <m:t>1</m:t>
            </m:r>
          </m:sub>
        </m:sSub>
        <m:r>
          <w:rPr>
            <w:rFonts w:ascii="Cambria Math" w:hAnsi="Cambria Math" w:cs="Arial"/>
            <w:lang w:eastAsia="de-DE"/>
          </w:rPr>
          <m:t>+</m:t>
        </m:r>
        <m:sSub>
          <m:sSubPr>
            <m:ctrlPr>
              <w:rPr>
                <w:rFonts w:ascii="Cambria Math" w:hAnsi="Cambria Math" w:cs="Arial"/>
                <w:i/>
                <w:lang w:eastAsia="de-DE"/>
              </w:rPr>
            </m:ctrlPr>
          </m:sSubPr>
          <m:e>
            <m:r>
              <w:rPr>
                <w:rFonts w:ascii="Cambria Math" w:hAnsi="Cambria Math" w:cs="Arial"/>
                <w:lang w:eastAsia="de-DE"/>
              </w:rPr>
              <m:t>γ</m:t>
            </m:r>
          </m:e>
          <m:sub>
            <m:r>
              <w:rPr>
                <w:rFonts w:ascii="Cambria Math" w:hAnsi="Cambria Math" w:cs="Arial"/>
                <w:lang w:eastAsia="de-DE"/>
              </w:rPr>
              <m:t>2</m:t>
            </m:r>
          </m:sub>
        </m:sSub>
        <m:r>
          <w:rPr>
            <w:rFonts w:ascii="Cambria Math" w:hAnsi="Cambria Math" w:cs="Arial"/>
            <w:lang w:eastAsia="de-DE"/>
          </w:rPr>
          <m:t>=180°</m:t>
        </m:r>
      </m:oMath>
      <w:r w:rsidR="009802E6" w:rsidRPr="009802E6">
        <w:rPr>
          <w:rFonts w:ascii="Arial" w:eastAsiaTheme="minorEastAsia" w:hAnsi="Arial" w:cs="Arial"/>
          <w:lang w:eastAsia="de-DE"/>
        </w:rPr>
        <w:t xml:space="preserve"> aufstellen, </w:t>
      </w:r>
      <w:r w:rsidR="009802E6" w:rsidRPr="009802E6">
        <w:rPr>
          <w:rFonts w:ascii="Arial" w:eastAsiaTheme="minorEastAsia" w:hAnsi="Arial" w:cs="Arial"/>
        </w:rPr>
        <w:t xml:space="preserve">klickt die Lehrkraft gleich </w:t>
      </w:r>
      <w:r w:rsidR="009802E6" w:rsidRPr="009802E6">
        <w:rPr>
          <w:rFonts w:ascii="Arial" w:hAnsi="Arial" w:cs="Arial"/>
          <w:lang w:eastAsia="de-DE"/>
        </w:rPr>
        <w:t xml:space="preserve">auf </w:t>
      </w:r>
      <w:r w:rsidR="009802E6" w:rsidRPr="009802E6">
        <w:rPr>
          <w:rFonts w:ascii="Arial" w:hAnsi="Arial" w:cs="Arial"/>
          <w:i/>
          <w:lang w:eastAsia="de-DE"/>
        </w:rPr>
        <w:t>nach dem Einzeichnen der Hilfslinie</w:t>
      </w:r>
      <w:r w:rsidR="009802E6" w:rsidRPr="009802E6">
        <w:rPr>
          <w:rFonts w:ascii="Arial" w:hAnsi="Arial" w:cs="Arial"/>
          <w:lang w:eastAsia="de-DE"/>
        </w:rPr>
        <w:t xml:space="preserve"> und blendet dadurch die Antwort/ Animation ein.</w:t>
      </w:r>
    </w:p>
    <w:p w:rsidR="009802E6" w:rsidRPr="009802E6" w:rsidRDefault="009802E6" w:rsidP="009802E6">
      <w:pPr>
        <w:pStyle w:val="KeinLeerraum"/>
        <w:spacing w:line="360" w:lineRule="auto"/>
        <w:ind w:left="851"/>
        <w:jc w:val="center"/>
        <w:rPr>
          <w:rFonts w:ascii="Arial" w:hAnsi="Arial" w:cs="Arial"/>
          <w:lang w:eastAsia="de-DE"/>
        </w:rPr>
      </w:pPr>
      <w:r w:rsidRPr="009802E6">
        <w:rPr>
          <w:rFonts w:ascii="Arial" w:hAnsi="Arial" w:cs="Arial"/>
          <w:noProof/>
          <w:lang w:eastAsia="de-DE"/>
        </w:rPr>
        <w:drawing>
          <wp:inline distT="0" distB="0" distL="0" distR="0" wp14:anchorId="3E694105" wp14:editId="66F03574">
            <wp:extent cx="5197791" cy="2590800"/>
            <wp:effectExtent l="19050" t="19050" r="22225" b="19050"/>
            <wp:docPr id="285" name="Grafik 285" descr="C:\Users\Steph\AppData\Local\Microsoft\Windows\INetCache\Content.Word\Tipp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Tipp_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3171" cy="2603450"/>
                    </a:xfrm>
                    <a:prstGeom prst="rect">
                      <a:avLst/>
                    </a:prstGeom>
                    <a:noFill/>
                    <a:ln>
                      <a:solidFill>
                        <a:schemeClr val="tx1"/>
                      </a:solidFill>
                    </a:ln>
                  </pic:spPr>
                </pic:pic>
              </a:graphicData>
            </a:graphic>
          </wp:inline>
        </w:drawing>
      </w:r>
    </w:p>
    <w:p w:rsidR="009802E6" w:rsidRDefault="009802E6" w:rsidP="009802E6">
      <w:pPr>
        <w:pStyle w:val="KeinLeerraum"/>
        <w:spacing w:line="360" w:lineRule="auto"/>
        <w:ind w:left="851"/>
        <w:jc w:val="center"/>
        <w:rPr>
          <w:rFonts w:ascii="Arial" w:hAnsi="Arial" w:cs="Arial"/>
          <w:lang w:eastAsia="de-DE"/>
        </w:rPr>
      </w:pPr>
    </w:p>
    <w:p w:rsidR="009802E6" w:rsidRDefault="009802E6" w:rsidP="009802E6">
      <w:pPr>
        <w:pStyle w:val="KeinLeerraum"/>
        <w:spacing w:line="360" w:lineRule="auto"/>
        <w:ind w:left="851"/>
        <w:jc w:val="center"/>
        <w:rPr>
          <w:rFonts w:ascii="Arial" w:hAnsi="Arial" w:cs="Arial"/>
          <w:lang w:eastAsia="de-DE"/>
        </w:rPr>
      </w:pPr>
    </w:p>
    <w:p w:rsidR="009802E6" w:rsidRPr="009802E6" w:rsidRDefault="009802E6" w:rsidP="009802E6">
      <w:pPr>
        <w:pStyle w:val="KeinLeerraum"/>
        <w:numPr>
          <w:ilvl w:val="0"/>
          <w:numId w:val="16"/>
        </w:numPr>
        <w:spacing w:line="360" w:lineRule="auto"/>
        <w:jc w:val="both"/>
        <w:rPr>
          <w:rFonts w:ascii="Arial" w:hAnsi="Arial" w:cs="Arial"/>
          <w:lang w:eastAsia="de-DE"/>
        </w:rPr>
      </w:pPr>
      <w:r w:rsidRPr="009802E6">
        <w:rPr>
          <w:rFonts w:ascii="Arial" w:hAnsi="Arial" w:cs="Arial"/>
          <w:lang w:eastAsia="de-DE"/>
        </w:rPr>
        <w:lastRenderedPageBreak/>
        <w:t xml:space="preserve">Die Lehrkraft klickt auf </w:t>
      </w:r>
      <w:r w:rsidRPr="009802E6">
        <w:rPr>
          <w:rFonts w:ascii="Arial" w:hAnsi="Arial" w:cs="Arial"/>
          <w:i/>
          <w:lang w:eastAsia="de-DE"/>
        </w:rPr>
        <w:t>Tipp 4</w:t>
      </w:r>
      <w:r w:rsidRPr="009802E6">
        <w:rPr>
          <w:rFonts w:ascii="Arial" w:hAnsi="Arial" w:cs="Arial"/>
          <w:lang w:eastAsia="de-DE"/>
        </w:rPr>
        <w:t xml:space="preserve"> und anschließend auf </w:t>
      </w:r>
      <w:r w:rsidRPr="009802E6">
        <w:rPr>
          <w:rFonts w:ascii="Arial" w:hAnsi="Arial" w:cs="Arial"/>
          <w:i/>
          <w:lang w:eastAsia="de-DE"/>
        </w:rPr>
        <w:t>Termumformungen</w:t>
      </w:r>
      <w:r w:rsidRPr="009802E6">
        <w:rPr>
          <w:rFonts w:ascii="Arial" w:hAnsi="Arial" w:cs="Arial"/>
          <w:lang w:eastAsia="de-DE"/>
        </w:rPr>
        <w:t xml:space="preserve">. </w:t>
      </w:r>
      <w:proofErr w:type="gramStart"/>
      <w:r w:rsidRPr="009802E6">
        <w:rPr>
          <w:rFonts w:ascii="Arial" w:hAnsi="Arial" w:cs="Arial"/>
          <w:lang w:eastAsia="de-DE"/>
        </w:rPr>
        <w:t>Die SchülerInnen</w:t>
      </w:r>
      <w:proofErr w:type="gramEnd"/>
      <w:r w:rsidRPr="009802E6">
        <w:rPr>
          <w:rFonts w:ascii="Arial" w:hAnsi="Arial" w:cs="Arial"/>
          <w:lang w:eastAsia="de-DE"/>
        </w:rPr>
        <w:t xml:space="preserve"> sollen nun die Gleichung </w:t>
      </w:r>
      <m:oMath>
        <m:sSub>
          <m:sSubPr>
            <m:ctrlPr>
              <w:rPr>
                <w:rFonts w:ascii="Cambria Math" w:hAnsi="Cambria Math" w:cs="Arial"/>
                <w:i/>
                <w:lang w:eastAsia="de-DE"/>
              </w:rPr>
            </m:ctrlPr>
          </m:sSubPr>
          <m:e>
            <m:r>
              <w:rPr>
                <w:rFonts w:ascii="Cambria Math" w:hAnsi="Cambria Math" w:cs="Arial"/>
                <w:lang w:eastAsia="de-DE"/>
              </w:rPr>
              <m:t>γ</m:t>
            </m:r>
          </m:e>
          <m:sub>
            <m:r>
              <w:rPr>
                <w:rFonts w:ascii="Cambria Math" w:hAnsi="Cambria Math" w:cs="Arial"/>
                <w:lang w:eastAsia="de-DE"/>
              </w:rPr>
              <m:t>1</m:t>
            </m:r>
          </m:sub>
        </m:sSub>
        <m:r>
          <w:rPr>
            <w:rFonts w:ascii="Cambria Math" w:hAnsi="Cambria Math" w:cs="Arial"/>
            <w:lang w:eastAsia="de-DE"/>
          </w:rPr>
          <m:t>+</m:t>
        </m:r>
        <m:sSub>
          <m:sSubPr>
            <m:ctrlPr>
              <w:rPr>
                <w:rFonts w:ascii="Cambria Math" w:hAnsi="Cambria Math" w:cs="Arial"/>
                <w:i/>
                <w:lang w:eastAsia="de-DE"/>
              </w:rPr>
            </m:ctrlPr>
          </m:sSubPr>
          <m:e>
            <m:r>
              <w:rPr>
                <w:rFonts w:ascii="Cambria Math" w:hAnsi="Cambria Math" w:cs="Arial"/>
                <w:lang w:eastAsia="de-DE"/>
              </w:rPr>
              <m:t>γ</m:t>
            </m:r>
          </m:e>
          <m:sub>
            <m:r>
              <w:rPr>
                <w:rFonts w:ascii="Cambria Math" w:hAnsi="Cambria Math" w:cs="Arial"/>
                <w:lang w:eastAsia="de-DE"/>
              </w:rPr>
              <m:t>2</m:t>
            </m:r>
          </m:sub>
        </m:sSub>
        <m:r>
          <w:rPr>
            <w:rFonts w:ascii="Cambria Math" w:hAnsi="Cambria Math" w:cs="Arial"/>
            <w:lang w:eastAsia="de-DE"/>
          </w:rPr>
          <m:t>+</m:t>
        </m:r>
        <m:sSub>
          <m:sSubPr>
            <m:ctrlPr>
              <w:rPr>
                <w:rFonts w:ascii="Cambria Math" w:hAnsi="Cambria Math" w:cs="Arial"/>
                <w:i/>
                <w:lang w:eastAsia="de-DE"/>
              </w:rPr>
            </m:ctrlPr>
          </m:sSubPr>
          <m:e>
            <m:r>
              <w:rPr>
                <w:rFonts w:ascii="Cambria Math" w:hAnsi="Cambria Math" w:cs="Arial"/>
                <w:lang w:eastAsia="de-DE"/>
              </w:rPr>
              <m:t>γ</m:t>
            </m:r>
          </m:e>
          <m:sub>
            <m:r>
              <w:rPr>
                <w:rFonts w:ascii="Cambria Math" w:hAnsi="Cambria Math" w:cs="Arial"/>
                <w:lang w:eastAsia="de-DE"/>
              </w:rPr>
              <m:t>1</m:t>
            </m:r>
          </m:sub>
        </m:sSub>
        <m:r>
          <w:rPr>
            <w:rFonts w:ascii="Cambria Math" w:hAnsi="Cambria Math" w:cs="Arial"/>
            <w:lang w:eastAsia="de-DE"/>
          </w:rPr>
          <m:t>+</m:t>
        </m:r>
        <m:sSub>
          <m:sSubPr>
            <m:ctrlPr>
              <w:rPr>
                <w:rFonts w:ascii="Cambria Math" w:hAnsi="Cambria Math" w:cs="Arial"/>
                <w:i/>
                <w:lang w:eastAsia="de-DE"/>
              </w:rPr>
            </m:ctrlPr>
          </m:sSubPr>
          <m:e>
            <m:r>
              <w:rPr>
                <w:rFonts w:ascii="Cambria Math" w:hAnsi="Cambria Math" w:cs="Arial"/>
                <w:lang w:eastAsia="de-DE"/>
              </w:rPr>
              <m:t>γ</m:t>
            </m:r>
          </m:e>
          <m:sub>
            <m:r>
              <w:rPr>
                <w:rFonts w:ascii="Cambria Math" w:hAnsi="Cambria Math" w:cs="Arial"/>
                <w:lang w:eastAsia="de-DE"/>
              </w:rPr>
              <m:t>2</m:t>
            </m:r>
          </m:sub>
        </m:sSub>
        <m:r>
          <w:rPr>
            <w:rFonts w:ascii="Cambria Math" w:hAnsi="Cambria Math" w:cs="Arial"/>
            <w:lang w:eastAsia="de-DE"/>
          </w:rPr>
          <m:t>=180°</m:t>
        </m:r>
      </m:oMath>
      <w:r w:rsidRPr="009802E6">
        <w:rPr>
          <w:rFonts w:ascii="Arial" w:eastAsiaTheme="minorEastAsia" w:hAnsi="Arial" w:cs="Arial"/>
          <w:lang w:eastAsia="de-DE"/>
        </w:rPr>
        <w:t xml:space="preserve"> zu </w:t>
      </w:r>
      <m:oMath>
        <m:r>
          <w:rPr>
            <w:rFonts w:ascii="Cambria Math" w:hAnsi="Cambria Math" w:cs="Arial"/>
            <w:lang w:eastAsia="de-DE"/>
          </w:rPr>
          <m:t>γ=90°</m:t>
        </m:r>
      </m:oMath>
      <w:r w:rsidRPr="009802E6">
        <w:rPr>
          <w:rFonts w:ascii="Arial" w:eastAsiaTheme="minorEastAsia" w:hAnsi="Arial" w:cs="Arial"/>
          <w:lang w:eastAsia="de-DE"/>
        </w:rPr>
        <w:t xml:space="preserve"> umformen. </w:t>
      </w:r>
      <w:r w:rsidRPr="009802E6">
        <w:rPr>
          <w:rFonts w:ascii="Arial" w:hAnsi="Arial" w:cs="Arial"/>
          <w:lang w:eastAsia="de-DE"/>
        </w:rPr>
        <w:t xml:space="preserve">Je nachdem, welche Vorschläge zum Umformen die SchülerInnen nennen, muss die Lehrkraft die Unterpunkte </w:t>
      </w:r>
      <w:r w:rsidRPr="009802E6">
        <w:rPr>
          <w:rFonts w:ascii="Arial" w:hAnsi="Arial" w:cs="Arial"/>
          <w:i/>
          <w:lang w:eastAsia="de-DE"/>
        </w:rPr>
        <w:t>umordnen</w:t>
      </w:r>
      <w:r w:rsidRPr="009802E6">
        <w:rPr>
          <w:rFonts w:ascii="Arial" w:hAnsi="Arial" w:cs="Arial"/>
          <w:lang w:eastAsia="de-DE"/>
        </w:rPr>
        <w:t xml:space="preserve"> und </w:t>
      </w:r>
      <w:r w:rsidRPr="009802E6">
        <w:rPr>
          <w:rFonts w:ascii="Arial" w:hAnsi="Arial" w:cs="Arial"/>
          <w:i/>
          <w:lang w:eastAsia="de-DE"/>
        </w:rPr>
        <w:t>einsetzen und zusammenfassen</w:t>
      </w:r>
      <w:r w:rsidRPr="009802E6">
        <w:rPr>
          <w:rFonts w:ascii="Arial" w:hAnsi="Arial" w:cs="Arial"/>
          <w:lang w:eastAsia="de-DE"/>
        </w:rPr>
        <w:t xml:space="preserve"> anklicken oder kann diese auch überspringen. Nachdem die SchülerInnen die einzelnen Schritte der Termumformung für alle verständlich erklärt haben, klickt die Lehrkraft auf </w:t>
      </w:r>
      <w:r w:rsidRPr="009802E6">
        <w:rPr>
          <w:rFonts w:ascii="Arial" w:hAnsi="Arial" w:cs="Arial"/>
          <w:i/>
          <w:lang w:eastAsia="de-DE"/>
        </w:rPr>
        <w:t>vereinfachen</w:t>
      </w:r>
      <w:r w:rsidRPr="009802E6">
        <w:rPr>
          <w:rFonts w:ascii="Arial" w:hAnsi="Arial" w:cs="Arial"/>
          <w:lang w:eastAsia="de-DE"/>
        </w:rPr>
        <w:t xml:space="preserve">, wodurch </w:t>
      </w:r>
      <w:proofErr w:type="gramStart"/>
      <w:r w:rsidRPr="009802E6">
        <w:rPr>
          <w:rFonts w:ascii="Arial" w:hAnsi="Arial" w:cs="Arial"/>
          <w:lang w:eastAsia="de-DE"/>
        </w:rPr>
        <w:t>das</w:t>
      </w:r>
      <w:proofErr w:type="gramEnd"/>
      <w:r w:rsidRPr="009802E6">
        <w:rPr>
          <w:rFonts w:ascii="Arial" w:hAnsi="Arial" w:cs="Arial"/>
          <w:lang w:eastAsia="de-DE"/>
        </w:rPr>
        <w:t xml:space="preserve"> zu Beweisende </w:t>
      </w:r>
      <w:r w:rsidRPr="009802E6">
        <w:rPr>
          <w:rFonts w:ascii="Arial" w:eastAsiaTheme="minorEastAsia" w:hAnsi="Arial" w:cs="Arial"/>
          <w:lang w:eastAsia="de-DE"/>
        </w:rPr>
        <w:t>(</w:t>
      </w:r>
      <m:oMath>
        <m:r>
          <w:rPr>
            <w:rFonts w:ascii="Cambria Math" w:hAnsi="Cambria Math" w:cs="Arial"/>
            <w:lang w:eastAsia="de-DE"/>
          </w:rPr>
          <m:t>γ=90°</m:t>
        </m:r>
      </m:oMath>
      <w:r w:rsidRPr="009802E6">
        <w:rPr>
          <w:rFonts w:ascii="Arial" w:eastAsiaTheme="minorEastAsia" w:hAnsi="Arial" w:cs="Arial"/>
          <w:lang w:eastAsia="de-DE"/>
        </w:rPr>
        <w:t>)</w:t>
      </w:r>
      <w:r w:rsidRPr="009802E6">
        <w:rPr>
          <w:rFonts w:ascii="Arial" w:hAnsi="Arial" w:cs="Arial"/>
          <w:lang w:eastAsia="de-DE"/>
        </w:rPr>
        <w:t xml:space="preserve"> erscheint.</w:t>
      </w:r>
    </w:p>
    <w:p w:rsidR="009802E6" w:rsidRPr="009802E6" w:rsidRDefault="009802E6" w:rsidP="009802E6">
      <w:pPr>
        <w:pStyle w:val="KeinLeerraum"/>
        <w:spacing w:line="360" w:lineRule="auto"/>
        <w:ind w:left="720"/>
        <w:jc w:val="center"/>
        <w:rPr>
          <w:rFonts w:ascii="Arial" w:hAnsi="Arial" w:cs="Arial"/>
          <w:lang w:eastAsia="de-DE"/>
        </w:rPr>
      </w:pPr>
      <w:r w:rsidRPr="009802E6">
        <w:rPr>
          <w:rFonts w:ascii="Arial" w:hAnsi="Arial" w:cs="Arial"/>
          <w:noProof/>
          <w:lang w:eastAsia="de-DE"/>
        </w:rPr>
        <w:drawing>
          <wp:inline distT="0" distB="0" distL="0" distR="0" wp14:anchorId="283F9EC6" wp14:editId="2BBAE088">
            <wp:extent cx="5273892" cy="2656114"/>
            <wp:effectExtent l="19050" t="19050" r="22225" b="11430"/>
            <wp:docPr id="286" name="Grafik 286" descr="C:\Users\Steph\AppData\Local\Microsoft\Windows\INetCache\Content.Word\Tipp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ppData\Local\Microsoft\Windows\INetCache\Content.Word\Tipp_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2454" cy="2660426"/>
                    </a:xfrm>
                    <a:prstGeom prst="rect">
                      <a:avLst/>
                    </a:prstGeom>
                    <a:noFill/>
                    <a:ln>
                      <a:solidFill>
                        <a:schemeClr val="tx1"/>
                      </a:solidFill>
                    </a:ln>
                  </pic:spPr>
                </pic:pic>
              </a:graphicData>
            </a:graphic>
          </wp:inline>
        </w:drawing>
      </w:r>
    </w:p>
    <w:p w:rsidR="009802E6" w:rsidRPr="009802E6" w:rsidRDefault="009802E6" w:rsidP="009802E6">
      <w:pPr>
        <w:pStyle w:val="KeinLeerraum"/>
        <w:spacing w:line="360" w:lineRule="auto"/>
        <w:ind w:left="720"/>
        <w:jc w:val="center"/>
        <w:rPr>
          <w:rFonts w:ascii="Arial" w:hAnsi="Arial" w:cs="Arial"/>
          <w:lang w:eastAsia="de-DE"/>
        </w:rPr>
      </w:pPr>
    </w:p>
    <w:p w:rsidR="009802E6" w:rsidRPr="009802E6" w:rsidRDefault="009802E6" w:rsidP="009802E6">
      <w:pPr>
        <w:pStyle w:val="KeinLeerraum"/>
        <w:spacing w:line="360" w:lineRule="auto"/>
        <w:ind w:left="2124" w:hanging="2124"/>
        <w:jc w:val="both"/>
        <w:rPr>
          <w:rFonts w:ascii="Arial" w:hAnsi="Arial" w:cs="Arial"/>
          <w:lang w:eastAsia="de-DE"/>
        </w:rPr>
      </w:pPr>
    </w:p>
    <w:p w:rsidR="009802E6" w:rsidRPr="009802E6" w:rsidRDefault="009802E6" w:rsidP="009802E6">
      <w:pPr>
        <w:pStyle w:val="KeinLeerraum"/>
        <w:spacing w:line="360" w:lineRule="auto"/>
        <w:jc w:val="both"/>
        <w:rPr>
          <w:rFonts w:ascii="Arial" w:hAnsi="Arial" w:cs="Arial"/>
          <w:sz w:val="18"/>
          <w:lang w:eastAsia="de-DE"/>
        </w:rPr>
      </w:pPr>
    </w:p>
    <w:sectPr w:rsidR="009802E6" w:rsidRPr="009802E6" w:rsidSect="00880E88">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5FB6" w:rsidRDefault="003D5FB6" w:rsidP="002F388F">
      <w:pPr>
        <w:spacing w:after="0" w:line="240" w:lineRule="auto"/>
      </w:pPr>
      <w:r>
        <w:separator/>
      </w:r>
    </w:p>
  </w:endnote>
  <w:endnote w:type="continuationSeparator" w:id="0">
    <w:p w:rsidR="003D5FB6" w:rsidRDefault="003D5FB6" w:rsidP="002F3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EBA" w:rsidRDefault="00554EB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EBA" w:rsidRPr="002B204C" w:rsidRDefault="00554EBA" w:rsidP="008C7D95">
    <w:pPr>
      <w:pStyle w:val="Fuzeile"/>
      <w:ind w:left="1416"/>
      <w:rPr>
        <w:rFonts w:ascii="Arial" w:hAnsi="Arial" w:cs="Arial"/>
        <w:sz w:val="16"/>
        <w:szCs w:val="16"/>
      </w:rPr>
    </w:pPr>
    <w:r>
      <w:rPr>
        <w:noProof/>
        <w:lang w:eastAsia="de-DE"/>
      </w:rPr>
      <w:drawing>
        <wp:anchor distT="0" distB="0" distL="114300" distR="114300" simplePos="0" relativeHeight="251659264" behindDoc="0" locked="0" layoutInCell="1" allowOverlap="1" wp14:anchorId="502387D9" wp14:editId="7E1F791A">
          <wp:simplePos x="0" y="0"/>
          <wp:positionH relativeFrom="column">
            <wp:posOffset>-2540</wp:posOffset>
          </wp:positionH>
          <wp:positionV relativeFrom="paragraph">
            <wp:posOffset>142240</wp:posOffset>
          </wp:positionV>
          <wp:extent cx="838200" cy="295275"/>
          <wp:effectExtent l="0" t="0" r="0" b="0"/>
          <wp:wrapNone/>
          <wp:docPr id="261" name="Grafik 261"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br/>
    </w:r>
    <w:r w:rsidRPr="002B204C">
      <w:rPr>
        <w:rFonts w:ascii="Arial" w:hAnsi="Arial" w:cs="Arial"/>
        <w:sz w:val="16"/>
        <w:szCs w:val="16"/>
      </w:rPr>
      <w:t>Aufgabenpool „</w:t>
    </w:r>
    <w:r>
      <w:rPr>
        <w:rFonts w:ascii="Arial" w:hAnsi="Arial" w:cs="Arial"/>
        <w:sz w:val="16"/>
        <w:szCs w:val="16"/>
      </w:rPr>
      <w:t>Sätze am Kreis</w:t>
    </w:r>
    <w:r w:rsidRPr="002B204C">
      <w:rPr>
        <w:rFonts w:ascii="Arial" w:hAnsi="Arial" w:cs="Arial"/>
        <w:sz w:val="16"/>
        <w:szCs w:val="16"/>
      </w:rPr>
      <w:t>“ von Universität Leipzig (</w:t>
    </w:r>
    <w:r>
      <w:rPr>
        <w:rFonts w:ascii="Arial" w:hAnsi="Arial" w:cs="Arial"/>
        <w:sz w:val="16"/>
        <w:szCs w:val="16"/>
      </w:rPr>
      <w:t xml:space="preserve">Constantin, </w:t>
    </w:r>
    <w:proofErr w:type="spellStart"/>
    <w:r>
      <w:rPr>
        <w:rFonts w:ascii="Arial" w:hAnsi="Arial" w:cs="Arial"/>
        <w:sz w:val="16"/>
        <w:szCs w:val="16"/>
      </w:rPr>
      <w:t>Gündel</w:t>
    </w:r>
    <w:proofErr w:type="spellEnd"/>
    <w:r>
      <w:rPr>
        <w:rFonts w:ascii="Arial" w:hAnsi="Arial" w:cs="Arial"/>
        <w:sz w:val="16"/>
        <w:szCs w:val="16"/>
      </w:rPr>
      <w:t>, Popov,</w:t>
    </w:r>
    <w:r w:rsidRPr="002F2DEA">
      <w:rPr>
        <w:rFonts w:ascii="Arial" w:hAnsi="Arial" w:cs="Arial"/>
        <w:sz w:val="16"/>
        <w:szCs w:val="16"/>
      </w:rPr>
      <w:t xml:space="preserve"> </w:t>
    </w:r>
    <w:proofErr w:type="spellStart"/>
    <w:r>
      <w:rPr>
        <w:rFonts w:ascii="Arial" w:hAnsi="Arial" w:cs="Arial"/>
        <w:sz w:val="16"/>
        <w:szCs w:val="16"/>
      </w:rPr>
      <w:t>Schletter</w:t>
    </w:r>
    <w:proofErr w:type="spellEnd"/>
    <w:r>
      <w:rPr>
        <w:rFonts w:ascii="Arial" w:hAnsi="Arial" w:cs="Arial"/>
        <w:sz w:val="16"/>
        <w:szCs w:val="16"/>
      </w:rPr>
      <w:t xml:space="preserve">) </w:t>
    </w:r>
    <w:r w:rsidRPr="002B204C">
      <w:rPr>
        <w:rFonts w:ascii="Arial" w:hAnsi="Arial" w:cs="Arial"/>
        <w:sz w:val="16"/>
        <w:szCs w:val="16"/>
      </w:rPr>
      <w:t xml:space="preserve">ist lizenziert unter einer </w:t>
    </w:r>
    <w:hyperlink r:id="rId3" w:history="1">
      <w:r w:rsidRPr="002B204C">
        <w:rPr>
          <w:rStyle w:val="Hyperlink"/>
          <w:rFonts w:ascii="Arial" w:hAnsi="Arial" w:cs="Arial"/>
          <w:sz w:val="16"/>
          <w:szCs w:val="16"/>
        </w:rPr>
        <w:t>Creative Commons Namensnennung - Weitergabe unter gleichen Bedingungen 4.0 International Lizenz</w:t>
      </w:r>
    </w:hyperlink>
    <w:r w:rsidRPr="002B204C">
      <w:rPr>
        <w:rFonts w:ascii="Arial" w:hAnsi="Arial" w:cs="Arial"/>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EBA" w:rsidRDefault="00554EB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5FB6" w:rsidRDefault="003D5FB6" w:rsidP="002F388F">
      <w:pPr>
        <w:spacing w:after="0" w:line="240" w:lineRule="auto"/>
      </w:pPr>
      <w:r>
        <w:separator/>
      </w:r>
    </w:p>
  </w:footnote>
  <w:footnote w:type="continuationSeparator" w:id="0">
    <w:p w:rsidR="003D5FB6" w:rsidRDefault="003D5FB6" w:rsidP="002F3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EBA" w:rsidRDefault="00554EB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EBA" w:rsidRPr="002B204C" w:rsidRDefault="00554EBA" w:rsidP="00A02217">
    <w:pPr>
      <w:pStyle w:val="Kopfzeile"/>
      <w:jc w:val="center"/>
      <w:rPr>
        <w:sz w:val="18"/>
        <w:szCs w:val="18"/>
      </w:rPr>
    </w:pPr>
    <w:r w:rsidRPr="002B204C">
      <w:rPr>
        <w:rFonts w:ascii="Arial" w:hAnsi="Arial" w:cs="Arial"/>
        <w:sz w:val="18"/>
        <w:szCs w:val="18"/>
      </w:rPr>
      <w:t>Aufgabenpool „</w:t>
    </w:r>
    <w:r>
      <w:rPr>
        <w:rFonts w:ascii="Arial" w:hAnsi="Arial" w:cs="Arial"/>
        <w:sz w:val="18"/>
        <w:szCs w:val="18"/>
      </w:rPr>
      <w:t>Sätze am Kreis</w:t>
    </w:r>
    <w:r w:rsidRPr="002B204C">
      <w:rPr>
        <w:rFonts w:ascii="Arial" w:hAnsi="Arial" w:cs="Arial"/>
        <w:sz w:val="18"/>
        <w:szCs w:val="18"/>
      </w:rPr>
      <w:t>“</w:t>
    </w:r>
  </w:p>
  <w:p w:rsidR="00554EBA" w:rsidRDefault="00554EB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EBA" w:rsidRDefault="00554EB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611E6"/>
    <w:multiLevelType w:val="hybridMultilevel"/>
    <w:tmpl w:val="A09ADF26"/>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50420B"/>
    <w:multiLevelType w:val="hybridMultilevel"/>
    <w:tmpl w:val="D7B609CC"/>
    <w:lvl w:ilvl="0" w:tplc="DD2C9CA0">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780614D"/>
    <w:multiLevelType w:val="hybridMultilevel"/>
    <w:tmpl w:val="A09ADF26"/>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431CC6"/>
    <w:multiLevelType w:val="hybridMultilevel"/>
    <w:tmpl w:val="A09ADF26"/>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651B1F"/>
    <w:multiLevelType w:val="hybridMultilevel"/>
    <w:tmpl w:val="A09ADF26"/>
    <w:lvl w:ilvl="0" w:tplc="04070011">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5C610A"/>
    <w:multiLevelType w:val="hybridMultilevel"/>
    <w:tmpl w:val="3DFE95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EA25B59"/>
    <w:multiLevelType w:val="hybridMultilevel"/>
    <w:tmpl w:val="A948A8B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33A10CA"/>
    <w:multiLevelType w:val="hybridMultilevel"/>
    <w:tmpl w:val="73B43B42"/>
    <w:lvl w:ilvl="0" w:tplc="DD2C9CA0">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2DF0081F"/>
    <w:multiLevelType w:val="hybridMultilevel"/>
    <w:tmpl w:val="7E6C7DA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7B14B0B"/>
    <w:multiLevelType w:val="hybridMultilevel"/>
    <w:tmpl w:val="3D30C3AA"/>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0" w15:restartNumberingAfterBreak="0">
    <w:nsid w:val="39134977"/>
    <w:multiLevelType w:val="hybridMultilevel"/>
    <w:tmpl w:val="A948A8B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F3857B3"/>
    <w:multiLevelType w:val="hybridMultilevel"/>
    <w:tmpl w:val="932C958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36BC1CC8">
      <w:start w:val="1"/>
      <w:numFmt w:val="bullet"/>
      <w:lvlText w:val="-"/>
      <w:lvlJc w:val="left"/>
      <w:pPr>
        <w:ind w:left="2340" w:hanging="360"/>
      </w:pPr>
      <w:rPr>
        <w:rFonts w:ascii="Calibri" w:eastAsiaTheme="minorHAnsi" w:hAnsi="Calibri" w:cs="Calibri"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3AA68AD"/>
    <w:multiLevelType w:val="hybridMultilevel"/>
    <w:tmpl w:val="A948A8B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5043B58"/>
    <w:multiLevelType w:val="hybridMultilevel"/>
    <w:tmpl w:val="74A42E14"/>
    <w:lvl w:ilvl="0" w:tplc="04070019">
      <w:start w:val="1"/>
      <w:numFmt w:val="lowerLetter"/>
      <w:lvlText w:val="%1."/>
      <w:lvlJc w:val="left"/>
      <w:pPr>
        <w:ind w:left="1571" w:hanging="360"/>
      </w:pPr>
    </w:lvl>
    <w:lvl w:ilvl="1" w:tplc="04070019" w:tentative="1">
      <w:start w:val="1"/>
      <w:numFmt w:val="lowerLetter"/>
      <w:lvlText w:val="%2."/>
      <w:lvlJc w:val="left"/>
      <w:pPr>
        <w:ind w:left="2291" w:hanging="360"/>
      </w:pPr>
    </w:lvl>
    <w:lvl w:ilvl="2" w:tplc="0407001B">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14" w15:restartNumberingAfterBreak="0">
    <w:nsid w:val="59196DCC"/>
    <w:multiLevelType w:val="hybridMultilevel"/>
    <w:tmpl w:val="EBC68D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9810495"/>
    <w:multiLevelType w:val="hybridMultilevel"/>
    <w:tmpl w:val="D45A2DBC"/>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60D4449"/>
    <w:multiLevelType w:val="hybridMultilevel"/>
    <w:tmpl w:val="F3DE56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A144E85"/>
    <w:multiLevelType w:val="hybridMultilevel"/>
    <w:tmpl w:val="01904D3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5"/>
  </w:num>
  <w:num w:numId="3">
    <w:abstractNumId w:val="11"/>
  </w:num>
  <w:num w:numId="4">
    <w:abstractNumId w:val="9"/>
  </w:num>
  <w:num w:numId="5">
    <w:abstractNumId w:val="13"/>
  </w:num>
  <w:num w:numId="6">
    <w:abstractNumId w:val="17"/>
  </w:num>
  <w:num w:numId="7">
    <w:abstractNumId w:val="16"/>
  </w:num>
  <w:num w:numId="8">
    <w:abstractNumId w:val="15"/>
  </w:num>
  <w:num w:numId="9">
    <w:abstractNumId w:val="6"/>
  </w:num>
  <w:num w:numId="10">
    <w:abstractNumId w:val="10"/>
  </w:num>
  <w:num w:numId="11">
    <w:abstractNumId w:val="12"/>
  </w:num>
  <w:num w:numId="12">
    <w:abstractNumId w:val="0"/>
  </w:num>
  <w:num w:numId="13">
    <w:abstractNumId w:val="3"/>
  </w:num>
  <w:num w:numId="14">
    <w:abstractNumId w:val="2"/>
  </w:num>
  <w:num w:numId="15">
    <w:abstractNumId w:val="8"/>
  </w:num>
  <w:num w:numId="16">
    <w:abstractNumId w:val="4"/>
  </w:num>
  <w:num w:numId="17">
    <w:abstractNumId w:val="1"/>
  </w:num>
  <w:num w:numId="18">
    <w:abstractNumId w:val="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1FA"/>
    <w:rsid w:val="00002290"/>
    <w:rsid w:val="000033FA"/>
    <w:rsid w:val="000107CD"/>
    <w:rsid w:val="00010E5E"/>
    <w:rsid w:val="00012AA2"/>
    <w:rsid w:val="000166F7"/>
    <w:rsid w:val="00023833"/>
    <w:rsid w:val="000239A5"/>
    <w:rsid w:val="00024240"/>
    <w:rsid w:val="00025405"/>
    <w:rsid w:val="00031538"/>
    <w:rsid w:val="00033715"/>
    <w:rsid w:val="0003408B"/>
    <w:rsid w:val="00040AED"/>
    <w:rsid w:val="00043CE8"/>
    <w:rsid w:val="000466D2"/>
    <w:rsid w:val="00051430"/>
    <w:rsid w:val="00055FD6"/>
    <w:rsid w:val="0005635C"/>
    <w:rsid w:val="00080CB3"/>
    <w:rsid w:val="00084B7B"/>
    <w:rsid w:val="00091B7A"/>
    <w:rsid w:val="00093A48"/>
    <w:rsid w:val="000A3339"/>
    <w:rsid w:val="000A6F2A"/>
    <w:rsid w:val="000B1174"/>
    <w:rsid w:val="000B29D1"/>
    <w:rsid w:val="000B51A1"/>
    <w:rsid w:val="000C32FC"/>
    <w:rsid w:val="000C56E6"/>
    <w:rsid w:val="000D0627"/>
    <w:rsid w:val="000D1999"/>
    <w:rsid w:val="000D32E4"/>
    <w:rsid w:val="000E3DB0"/>
    <w:rsid w:val="000E40C3"/>
    <w:rsid w:val="000F35A0"/>
    <w:rsid w:val="000F6238"/>
    <w:rsid w:val="00100609"/>
    <w:rsid w:val="00101055"/>
    <w:rsid w:val="00101B4A"/>
    <w:rsid w:val="0010279E"/>
    <w:rsid w:val="001062A3"/>
    <w:rsid w:val="00111120"/>
    <w:rsid w:val="001116C5"/>
    <w:rsid w:val="001159BC"/>
    <w:rsid w:val="00127FB6"/>
    <w:rsid w:val="001355FA"/>
    <w:rsid w:val="0013695B"/>
    <w:rsid w:val="00150684"/>
    <w:rsid w:val="00151150"/>
    <w:rsid w:val="00153BE2"/>
    <w:rsid w:val="00154748"/>
    <w:rsid w:val="00157108"/>
    <w:rsid w:val="00162184"/>
    <w:rsid w:val="00162554"/>
    <w:rsid w:val="00163D86"/>
    <w:rsid w:val="00166C41"/>
    <w:rsid w:val="001743E6"/>
    <w:rsid w:val="001752FC"/>
    <w:rsid w:val="00184068"/>
    <w:rsid w:val="00185FF9"/>
    <w:rsid w:val="00194674"/>
    <w:rsid w:val="00195ADF"/>
    <w:rsid w:val="001A391D"/>
    <w:rsid w:val="001A7C8E"/>
    <w:rsid w:val="001B39F3"/>
    <w:rsid w:val="001B6717"/>
    <w:rsid w:val="001B7C35"/>
    <w:rsid w:val="001D0E12"/>
    <w:rsid w:val="001D7E64"/>
    <w:rsid w:val="001E6625"/>
    <w:rsid w:val="001F6D22"/>
    <w:rsid w:val="00201C70"/>
    <w:rsid w:val="0020272E"/>
    <w:rsid w:val="002044A3"/>
    <w:rsid w:val="00206257"/>
    <w:rsid w:val="0021311E"/>
    <w:rsid w:val="00214D74"/>
    <w:rsid w:val="002224C6"/>
    <w:rsid w:val="00223903"/>
    <w:rsid w:val="00225A4E"/>
    <w:rsid w:val="00226F99"/>
    <w:rsid w:val="00231769"/>
    <w:rsid w:val="002423CD"/>
    <w:rsid w:val="00243F3A"/>
    <w:rsid w:val="00247060"/>
    <w:rsid w:val="00251416"/>
    <w:rsid w:val="00251952"/>
    <w:rsid w:val="00254828"/>
    <w:rsid w:val="002559E5"/>
    <w:rsid w:val="002572EC"/>
    <w:rsid w:val="00260A09"/>
    <w:rsid w:val="00260D38"/>
    <w:rsid w:val="00267A95"/>
    <w:rsid w:val="00273F3B"/>
    <w:rsid w:val="002761DC"/>
    <w:rsid w:val="002770D5"/>
    <w:rsid w:val="00281FED"/>
    <w:rsid w:val="0029204E"/>
    <w:rsid w:val="00292C03"/>
    <w:rsid w:val="002957CE"/>
    <w:rsid w:val="00296501"/>
    <w:rsid w:val="00296A58"/>
    <w:rsid w:val="002A1D06"/>
    <w:rsid w:val="002A325F"/>
    <w:rsid w:val="002B104B"/>
    <w:rsid w:val="002B46D8"/>
    <w:rsid w:val="002C6064"/>
    <w:rsid w:val="002D344D"/>
    <w:rsid w:val="002D3B36"/>
    <w:rsid w:val="002D5D3A"/>
    <w:rsid w:val="002D7B3B"/>
    <w:rsid w:val="002E6F35"/>
    <w:rsid w:val="002F23FC"/>
    <w:rsid w:val="002F2DEA"/>
    <w:rsid w:val="002F388F"/>
    <w:rsid w:val="002F3B8B"/>
    <w:rsid w:val="002F740F"/>
    <w:rsid w:val="0030276F"/>
    <w:rsid w:val="003066C2"/>
    <w:rsid w:val="00316F5B"/>
    <w:rsid w:val="003202A0"/>
    <w:rsid w:val="00320FC9"/>
    <w:rsid w:val="00321005"/>
    <w:rsid w:val="00323B11"/>
    <w:rsid w:val="0032468B"/>
    <w:rsid w:val="00325696"/>
    <w:rsid w:val="003267A7"/>
    <w:rsid w:val="00357418"/>
    <w:rsid w:val="003614E6"/>
    <w:rsid w:val="003618F5"/>
    <w:rsid w:val="0036373E"/>
    <w:rsid w:val="00363C25"/>
    <w:rsid w:val="00366A2B"/>
    <w:rsid w:val="0037339A"/>
    <w:rsid w:val="00381094"/>
    <w:rsid w:val="00383C70"/>
    <w:rsid w:val="00384134"/>
    <w:rsid w:val="00384799"/>
    <w:rsid w:val="00387828"/>
    <w:rsid w:val="00390663"/>
    <w:rsid w:val="00393F39"/>
    <w:rsid w:val="00393F97"/>
    <w:rsid w:val="00395BBF"/>
    <w:rsid w:val="003A0257"/>
    <w:rsid w:val="003A5F89"/>
    <w:rsid w:val="003B35C0"/>
    <w:rsid w:val="003B52F4"/>
    <w:rsid w:val="003B5B75"/>
    <w:rsid w:val="003B76F0"/>
    <w:rsid w:val="003C6BBB"/>
    <w:rsid w:val="003C7718"/>
    <w:rsid w:val="003D5FB6"/>
    <w:rsid w:val="003E61E8"/>
    <w:rsid w:val="004042E1"/>
    <w:rsid w:val="00407282"/>
    <w:rsid w:val="0041340C"/>
    <w:rsid w:val="00413840"/>
    <w:rsid w:val="004153E5"/>
    <w:rsid w:val="00424987"/>
    <w:rsid w:val="0042649A"/>
    <w:rsid w:val="00441C53"/>
    <w:rsid w:val="00445FD9"/>
    <w:rsid w:val="00446FC1"/>
    <w:rsid w:val="00447D45"/>
    <w:rsid w:val="00453500"/>
    <w:rsid w:val="00463657"/>
    <w:rsid w:val="00470F9B"/>
    <w:rsid w:val="00471D59"/>
    <w:rsid w:val="00474229"/>
    <w:rsid w:val="004771C5"/>
    <w:rsid w:val="00480B71"/>
    <w:rsid w:val="004864EE"/>
    <w:rsid w:val="004902E0"/>
    <w:rsid w:val="004922B4"/>
    <w:rsid w:val="00492F87"/>
    <w:rsid w:val="004A04F5"/>
    <w:rsid w:val="004A3BD7"/>
    <w:rsid w:val="004A6854"/>
    <w:rsid w:val="004A7D3B"/>
    <w:rsid w:val="004B0075"/>
    <w:rsid w:val="004B1652"/>
    <w:rsid w:val="004B2500"/>
    <w:rsid w:val="004B3AAA"/>
    <w:rsid w:val="004B3B24"/>
    <w:rsid w:val="004B715A"/>
    <w:rsid w:val="004B7349"/>
    <w:rsid w:val="004D0F7C"/>
    <w:rsid w:val="004D6C0E"/>
    <w:rsid w:val="004E2820"/>
    <w:rsid w:val="004E63C2"/>
    <w:rsid w:val="00500C56"/>
    <w:rsid w:val="0050365B"/>
    <w:rsid w:val="005074D6"/>
    <w:rsid w:val="005217FA"/>
    <w:rsid w:val="00533007"/>
    <w:rsid w:val="0053398D"/>
    <w:rsid w:val="00533BC3"/>
    <w:rsid w:val="0053454F"/>
    <w:rsid w:val="0053789F"/>
    <w:rsid w:val="005444E0"/>
    <w:rsid w:val="00546380"/>
    <w:rsid w:val="00550E96"/>
    <w:rsid w:val="00554EBA"/>
    <w:rsid w:val="005568A9"/>
    <w:rsid w:val="0055702D"/>
    <w:rsid w:val="00560373"/>
    <w:rsid w:val="00563DC7"/>
    <w:rsid w:val="00563F7B"/>
    <w:rsid w:val="00564F23"/>
    <w:rsid w:val="00565476"/>
    <w:rsid w:val="00567C6A"/>
    <w:rsid w:val="00571A1A"/>
    <w:rsid w:val="00574FC2"/>
    <w:rsid w:val="00582195"/>
    <w:rsid w:val="00595AF8"/>
    <w:rsid w:val="00596AAB"/>
    <w:rsid w:val="005A1ED7"/>
    <w:rsid w:val="005B3003"/>
    <w:rsid w:val="005B7D85"/>
    <w:rsid w:val="005D7C44"/>
    <w:rsid w:val="005E57F7"/>
    <w:rsid w:val="005E63BE"/>
    <w:rsid w:val="005F1773"/>
    <w:rsid w:val="005F2124"/>
    <w:rsid w:val="005F4FFD"/>
    <w:rsid w:val="005F7730"/>
    <w:rsid w:val="0060412E"/>
    <w:rsid w:val="006044AE"/>
    <w:rsid w:val="006117FB"/>
    <w:rsid w:val="006146F1"/>
    <w:rsid w:val="00615B48"/>
    <w:rsid w:val="00615FC3"/>
    <w:rsid w:val="0061735F"/>
    <w:rsid w:val="00617FFD"/>
    <w:rsid w:val="0063196F"/>
    <w:rsid w:val="00631B3B"/>
    <w:rsid w:val="00631D9D"/>
    <w:rsid w:val="006446D2"/>
    <w:rsid w:val="006473E4"/>
    <w:rsid w:val="00647CFA"/>
    <w:rsid w:val="00662618"/>
    <w:rsid w:val="0067150C"/>
    <w:rsid w:val="00672C8D"/>
    <w:rsid w:val="006753CF"/>
    <w:rsid w:val="0068295C"/>
    <w:rsid w:val="00684C8F"/>
    <w:rsid w:val="00684E2A"/>
    <w:rsid w:val="006940EF"/>
    <w:rsid w:val="0069437E"/>
    <w:rsid w:val="006A197D"/>
    <w:rsid w:val="006A2FCC"/>
    <w:rsid w:val="006A5749"/>
    <w:rsid w:val="006A6649"/>
    <w:rsid w:val="006D1A8E"/>
    <w:rsid w:val="006D56DC"/>
    <w:rsid w:val="006D637A"/>
    <w:rsid w:val="006D64BF"/>
    <w:rsid w:val="006E03FB"/>
    <w:rsid w:val="006E38B8"/>
    <w:rsid w:val="006E48D3"/>
    <w:rsid w:val="006F39EB"/>
    <w:rsid w:val="00700455"/>
    <w:rsid w:val="0070071F"/>
    <w:rsid w:val="0070447E"/>
    <w:rsid w:val="007134B2"/>
    <w:rsid w:val="00715841"/>
    <w:rsid w:val="00731059"/>
    <w:rsid w:val="007325FB"/>
    <w:rsid w:val="007356FE"/>
    <w:rsid w:val="0075244C"/>
    <w:rsid w:val="0075281B"/>
    <w:rsid w:val="00756CBD"/>
    <w:rsid w:val="007739A8"/>
    <w:rsid w:val="00780125"/>
    <w:rsid w:val="00784B10"/>
    <w:rsid w:val="00785371"/>
    <w:rsid w:val="00785AEA"/>
    <w:rsid w:val="007935B2"/>
    <w:rsid w:val="00797E3F"/>
    <w:rsid w:val="007B4D83"/>
    <w:rsid w:val="007C06DD"/>
    <w:rsid w:val="007C107D"/>
    <w:rsid w:val="007C27BD"/>
    <w:rsid w:val="007C4DAA"/>
    <w:rsid w:val="007C6EA0"/>
    <w:rsid w:val="007C7E6D"/>
    <w:rsid w:val="007D00DB"/>
    <w:rsid w:val="007D0B46"/>
    <w:rsid w:val="007D58C3"/>
    <w:rsid w:val="007D6D05"/>
    <w:rsid w:val="007D7649"/>
    <w:rsid w:val="007E2BEA"/>
    <w:rsid w:val="007F454C"/>
    <w:rsid w:val="00800EAF"/>
    <w:rsid w:val="008018A4"/>
    <w:rsid w:val="0080543D"/>
    <w:rsid w:val="0080632B"/>
    <w:rsid w:val="00811DCC"/>
    <w:rsid w:val="00817D9D"/>
    <w:rsid w:val="008200D2"/>
    <w:rsid w:val="008218CC"/>
    <w:rsid w:val="00823BF8"/>
    <w:rsid w:val="00832516"/>
    <w:rsid w:val="008365B6"/>
    <w:rsid w:val="008431D0"/>
    <w:rsid w:val="008458B7"/>
    <w:rsid w:val="00846D98"/>
    <w:rsid w:val="00852F17"/>
    <w:rsid w:val="00854559"/>
    <w:rsid w:val="00861101"/>
    <w:rsid w:val="00862CA4"/>
    <w:rsid w:val="0086533C"/>
    <w:rsid w:val="00865A83"/>
    <w:rsid w:val="00873388"/>
    <w:rsid w:val="00874B8F"/>
    <w:rsid w:val="008754E3"/>
    <w:rsid w:val="00876585"/>
    <w:rsid w:val="00880E88"/>
    <w:rsid w:val="00881D72"/>
    <w:rsid w:val="008862B4"/>
    <w:rsid w:val="008907DC"/>
    <w:rsid w:val="00890996"/>
    <w:rsid w:val="00892E0B"/>
    <w:rsid w:val="008A1807"/>
    <w:rsid w:val="008A5350"/>
    <w:rsid w:val="008A78EC"/>
    <w:rsid w:val="008B3183"/>
    <w:rsid w:val="008B3AB0"/>
    <w:rsid w:val="008B50E6"/>
    <w:rsid w:val="008B64DF"/>
    <w:rsid w:val="008C0E7D"/>
    <w:rsid w:val="008C1B1D"/>
    <w:rsid w:val="008C39EC"/>
    <w:rsid w:val="008C42EB"/>
    <w:rsid w:val="008C5293"/>
    <w:rsid w:val="008C5D5A"/>
    <w:rsid w:val="008C7D95"/>
    <w:rsid w:val="008E2431"/>
    <w:rsid w:val="008F62E6"/>
    <w:rsid w:val="008F6468"/>
    <w:rsid w:val="00900425"/>
    <w:rsid w:val="00905C13"/>
    <w:rsid w:val="00910358"/>
    <w:rsid w:val="00915B20"/>
    <w:rsid w:val="0091796D"/>
    <w:rsid w:val="00917A66"/>
    <w:rsid w:val="009214C1"/>
    <w:rsid w:val="0092222A"/>
    <w:rsid w:val="00925584"/>
    <w:rsid w:val="00925E68"/>
    <w:rsid w:val="00927DD1"/>
    <w:rsid w:val="0093066A"/>
    <w:rsid w:val="009311AD"/>
    <w:rsid w:val="00931343"/>
    <w:rsid w:val="00931FFA"/>
    <w:rsid w:val="00932CF1"/>
    <w:rsid w:val="00933553"/>
    <w:rsid w:val="00934DDA"/>
    <w:rsid w:val="0094072D"/>
    <w:rsid w:val="00946625"/>
    <w:rsid w:val="00953B55"/>
    <w:rsid w:val="00965AA4"/>
    <w:rsid w:val="009664E6"/>
    <w:rsid w:val="009720BB"/>
    <w:rsid w:val="00973132"/>
    <w:rsid w:val="00973D0E"/>
    <w:rsid w:val="009802E6"/>
    <w:rsid w:val="009934A8"/>
    <w:rsid w:val="009A0E65"/>
    <w:rsid w:val="009A1A28"/>
    <w:rsid w:val="009A4DA4"/>
    <w:rsid w:val="009A660A"/>
    <w:rsid w:val="009B16BF"/>
    <w:rsid w:val="009B16EA"/>
    <w:rsid w:val="009B515A"/>
    <w:rsid w:val="009E223F"/>
    <w:rsid w:val="009F3905"/>
    <w:rsid w:val="009F51FA"/>
    <w:rsid w:val="009F7153"/>
    <w:rsid w:val="00A02217"/>
    <w:rsid w:val="00A023F7"/>
    <w:rsid w:val="00A13318"/>
    <w:rsid w:val="00A14D49"/>
    <w:rsid w:val="00A1593B"/>
    <w:rsid w:val="00A206A2"/>
    <w:rsid w:val="00A240A3"/>
    <w:rsid w:val="00A25145"/>
    <w:rsid w:val="00A257B1"/>
    <w:rsid w:val="00A27EE3"/>
    <w:rsid w:val="00A3364C"/>
    <w:rsid w:val="00A36D75"/>
    <w:rsid w:val="00A41297"/>
    <w:rsid w:val="00A4286A"/>
    <w:rsid w:val="00A457FB"/>
    <w:rsid w:val="00A46185"/>
    <w:rsid w:val="00A529DF"/>
    <w:rsid w:val="00A55D80"/>
    <w:rsid w:val="00A56F65"/>
    <w:rsid w:val="00A613C5"/>
    <w:rsid w:val="00A62580"/>
    <w:rsid w:val="00A63873"/>
    <w:rsid w:val="00A67EE4"/>
    <w:rsid w:val="00A72416"/>
    <w:rsid w:val="00A76690"/>
    <w:rsid w:val="00A84A05"/>
    <w:rsid w:val="00A87271"/>
    <w:rsid w:val="00A93ABB"/>
    <w:rsid w:val="00A95AE0"/>
    <w:rsid w:val="00AA0BD4"/>
    <w:rsid w:val="00AA68AF"/>
    <w:rsid w:val="00AB2747"/>
    <w:rsid w:val="00AC1470"/>
    <w:rsid w:val="00AC1A7D"/>
    <w:rsid w:val="00AC3FFA"/>
    <w:rsid w:val="00AC5558"/>
    <w:rsid w:val="00AC6056"/>
    <w:rsid w:val="00AD6E60"/>
    <w:rsid w:val="00AE7F36"/>
    <w:rsid w:val="00AF40E4"/>
    <w:rsid w:val="00B00975"/>
    <w:rsid w:val="00B01593"/>
    <w:rsid w:val="00B0281E"/>
    <w:rsid w:val="00B06AE8"/>
    <w:rsid w:val="00B119E9"/>
    <w:rsid w:val="00B11F44"/>
    <w:rsid w:val="00B127EB"/>
    <w:rsid w:val="00B13157"/>
    <w:rsid w:val="00B169B1"/>
    <w:rsid w:val="00B17FC5"/>
    <w:rsid w:val="00B4120D"/>
    <w:rsid w:val="00B47F8F"/>
    <w:rsid w:val="00B51171"/>
    <w:rsid w:val="00B511F2"/>
    <w:rsid w:val="00B53F07"/>
    <w:rsid w:val="00B53F6F"/>
    <w:rsid w:val="00B54A62"/>
    <w:rsid w:val="00B56432"/>
    <w:rsid w:val="00B57270"/>
    <w:rsid w:val="00B7221A"/>
    <w:rsid w:val="00B766C0"/>
    <w:rsid w:val="00B80369"/>
    <w:rsid w:val="00B84844"/>
    <w:rsid w:val="00BA4357"/>
    <w:rsid w:val="00BA6DD7"/>
    <w:rsid w:val="00BB44CF"/>
    <w:rsid w:val="00BB4E99"/>
    <w:rsid w:val="00BB4FE9"/>
    <w:rsid w:val="00BD084D"/>
    <w:rsid w:val="00BD48AE"/>
    <w:rsid w:val="00BD4D48"/>
    <w:rsid w:val="00BE491B"/>
    <w:rsid w:val="00BE5F19"/>
    <w:rsid w:val="00BF6811"/>
    <w:rsid w:val="00C0194F"/>
    <w:rsid w:val="00C14B8C"/>
    <w:rsid w:val="00C173C5"/>
    <w:rsid w:val="00C258D2"/>
    <w:rsid w:val="00C26644"/>
    <w:rsid w:val="00C335ED"/>
    <w:rsid w:val="00C34F9A"/>
    <w:rsid w:val="00C3685A"/>
    <w:rsid w:val="00C36C4A"/>
    <w:rsid w:val="00C47FE0"/>
    <w:rsid w:val="00C508E4"/>
    <w:rsid w:val="00C60BB6"/>
    <w:rsid w:val="00C67187"/>
    <w:rsid w:val="00C74687"/>
    <w:rsid w:val="00CA2433"/>
    <w:rsid w:val="00CA69B0"/>
    <w:rsid w:val="00CB670C"/>
    <w:rsid w:val="00CD5C92"/>
    <w:rsid w:val="00CD62C0"/>
    <w:rsid w:val="00CE5BC2"/>
    <w:rsid w:val="00D00B75"/>
    <w:rsid w:val="00D01728"/>
    <w:rsid w:val="00D05F98"/>
    <w:rsid w:val="00D06265"/>
    <w:rsid w:val="00D0775C"/>
    <w:rsid w:val="00D11A49"/>
    <w:rsid w:val="00D15562"/>
    <w:rsid w:val="00D27DD1"/>
    <w:rsid w:val="00D320CB"/>
    <w:rsid w:val="00D3241C"/>
    <w:rsid w:val="00D3348A"/>
    <w:rsid w:val="00D33F29"/>
    <w:rsid w:val="00D34551"/>
    <w:rsid w:val="00D46563"/>
    <w:rsid w:val="00D46D5B"/>
    <w:rsid w:val="00D47AE3"/>
    <w:rsid w:val="00D47F5B"/>
    <w:rsid w:val="00D62E3A"/>
    <w:rsid w:val="00D738CE"/>
    <w:rsid w:val="00D7529D"/>
    <w:rsid w:val="00D7657C"/>
    <w:rsid w:val="00D818C0"/>
    <w:rsid w:val="00D81B21"/>
    <w:rsid w:val="00D8231E"/>
    <w:rsid w:val="00D94C88"/>
    <w:rsid w:val="00DA192D"/>
    <w:rsid w:val="00DA1C21"/>
    <w:rsid w:val="00DA65A6"/>
    <w:rsid w:val="00DB3CE0"/>
    <w:rsid w:val="00DC577C"/>
    <w:rsid w:val="00DE1DDE"/>
    <w:rsid w:val="00DE21C7"/>
    <w:rsid w:val="00DE388F"/>
    <w:rsid w:val="00DE3FD1"/>
    <w:rsid w:val="00DE58AB"/>
    <w:rsid w:val="00DE6CEF"/>
    <w:rsid w:val="00E01C56"/>
    <w:rsid w:val="00E03ABC"/>
    <w:rsid w:val="00E06527"/>
    <w:rsid w:val="00E1336D"/>
    <w:rsid w:val="00E15B41"/>
    <w:rsid w:val="00E15F7E"/>
    <w:rsid w:val="00E2757E"/>
    <w:rsid w:val="00E3300E"/>
    <w:rsid w:val="00E34BD5"/>
    <w:rsid w:val="00E36096"/>
    <w:rsid w:val="00E47A46"/>
    <w:rsid w:val="00E5163C"/>
    <w:rsid w:val="00E53EA6"/>
    <w:rsid w:val="00E55374"/>
    <w:rsid w:val="00E57DC2"/>
    <w:rsid w:val="00E63637"/>
    <w:rsid w:val="00E66EF3"/>
    <w:rsid w:val="00E67379"/>
    <w:rsid w:val="00E7346C"/>
    <w:rsid w:val="00E84CFE"/>
    <w:rsid w:val="00EA3C12"/>
    <w:rsid w:val="00EA502F"/>
    <w:rsid w:val="00EA62C8"/>
    <w:rsid w:val="00EB1917"/>
    <w:rsid w:val="00EB24E0"/>
    <w:rsid w:val="00EB24E8"/>
    <w:rsid w:val="00EC3402"/>
    <w:rsid w:val="00EC4E3D"/>
    <w:rsid w:val="00EC4E6E"/>
    <w:rsid w:val="00EC4F68"/>
    <w:rsid w:val="00EC6920"/>
    <w:rsid w:val="00ED319A"/>
    <w:rsid w:val="00EE05C2"/>
    <w:rsid w:val="00EE1D3B"/>
    <w:rsid w:val="00EE34DA"/>
    <w:rsid w:val="00EF0911"/>
    <w:rsid w:val="00EF4F07"/>
    <w:rsid w:val="00F0022A"/>
    <w:rsid w:val="00F02D0E"/>
    <w:rsid w:val="00F10171"/>
    <w:rsid w:val="00F11FD8"/>
    <w:rsid w:val="00F123F4"/>
    <w:rsid w:val="00F12889"/>
    <w:rsid w:val="00F152C8"/>
    <w:rsid w:val="00F16B4B"/>
    <w:rsid w:val="00F43339"/>
    <w:rsid w:val="00F44AD1"/>
    <w:rsid w:val="00F46EA8"/>
    <w:rsid w:val="00F47941"/>
    <w:rsid w:val="00F52825"/>
    <w:rsid w:val="00F52DE2"/>
    <w:rsid w:val="00F60B30"/>
    <w:rsid w:val="00F64D76"/>
    <w:rsid w:val="00F71117"/>
    <w:rsid w:val="00F71441"/>
    <w:rsid w:val="00F742BF"/>
    <w:rsid w:val="00F742C9"/>
    <w:rsid w:val="00F75BFB"/>
    <w:rsid w:val="00F953A8"/>
    <w:rsid w:val="00FA1ABD"/>
    <w:rsid w:val="00FA1BFB"/>
    <w:rsid w:val="00FA4441"/>
    <w:rsid w:val="00FB35BE"/>
    <w:rsid w:val="00FC26E6"/>
    <w:rsid w:val="00FC2E23"/>
    <w:rsid w:val="00FD58F2"/>
    <w:rsid w:val="00FE0466"/>
    <w:rsid w:val="00FE077F"/>
    <w:rsid w:val="00FE57F8"/>
    <w:rsid w:val="00FE5E12"/>
    <w:rsid w:val="00FE7EB4"/>
    <w:rsid w:val="00FF0BFE"/>
    <w:rsid w:val="00FF117E"/>
    <w:rsid w:val="00FF1657"/>
    <w:rsid w:val="00FF487F"/>
    <w:rsid w:val="00FF50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F6B8F"/>
  <w15:chartTrackingRefBased/>
  <w15:docId w15:val="{05CA0259-6DF1-4CB0-B8BF-661C34BB1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018A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9F51FA"/>
    <w:pPr>
      <w:spacing w:after="0" w:line="240" w:lineRule="auto"/>
    </w:pPr>
  </w:style>
  <w:style w:type="paragraph" w:styleId="Listenabsatz">
    <w:name w:val="List Paragraph"/>
    <w:basedOn w:val="Standard"/>
    <w:uiPriority w:val="34"/>
    <w:qFormat/>
    <w:rsid w:val="00F47941"/>
    <w:pPr>
      <w:ind w:left="720"/>
      <w:contextualSpacing/>
    </w:pPr>
  </w:style>
  <w:style w:type="table" w:styleId="Tabellenraster">
    <w:name w:val="Table Grid"/>
    <w:basedOn w:val="NormaleTabelle"/>
    <w:uiPriority w:val="39"/>
    <w:rsid w:val="00820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F38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F388F"/>
  </w:style>
  <w:style w:type="paragraph" w:styleId="Fuzeile">
    <w:name w:val="footer"/>
    <w:basedOn w:val="Standard"/>
    <w:link w:val="FuzeileZchn"/>
    <w:uiPriority w:val="99"/>
    <w:unhideWhenUsed/>
    <w:rsid w:val="002F38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F388F"/>
  </w:style>
  <w:style w:type="paragraph" w:styleId="Sprechblasentext">
    <w:name w:val="Balloon Text"/>
    <w:basedOn w:val="Standard"/>
    <w:link w:val="SprechblasentextZchn"/>
    <w:uiPriority w:val="99"/>
    <w:semiHidden/>
    <w:unhideWhenUsed/>
    <w:rsid w:val="002B46D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46D8"/>
    <w:rPr>
      <w:rFonts w:ascii="Segoe UI" w:hAnsi="Segoe UI" w:cs="Segoe UI"/>
      <w:sz w:val="18"/>
      <w:szCs w:val="18"/>
    </w:rPr>
  </w:style>
  <w:style w:type="character" w:styleId="Platzhaltertext">
    <w:name w:val="Placeholder Text"/>
    <w:basedOn w:val="Absatz-Standardschriftart"/>
    <w:uiPriority w:val="99"/>
    <w:semiHidden/>
    <w:rsid w:val="002B46D8"/>
    <w:rPr>
      <w:color w:val="808080"/>
    </w:rPr>
  </w:style>
  <w:style w:type="character" w:styleId="Hyperlink">
    <w:name w:val="Hyperlink"/>
    <w:basedOn w:val="Absatz-Standardschriftart"/>
    <w:uiPriority w:val="99"/>
    <w:unhideWhenUsed/>
    <w:rsid w:val="008C7D95"/>
    <w:rPr>
      <w:color w:val="0000FF"/>
      <w:u w:val="single"/>
    </w:rPr>
  </w:style>
  <w:style w:type="character" w:styleId="Kommentarzeichen">
    <w:name w:val="annotation reference"/>
    <w:basedOn w:val="Absatz-Standardschriftart"/>
    <w:uiPriority w:val="99"/>
    <w:semiHidden/>
    <w:unhideWhenUsed/>
    <w:rsid w:val="00B06AE8"/>
    <w:rPr>
      <w:sz w:val="16"/>
      <w:szCs w:val="16"/>
    </w:rPr>
  </w:style>
  <w:style w:type="paragraph" w:styleId="Kommentartext">
    <w:name w:val="annotation text"/>
    <w:basedOn w:val="Standard"/>
    <w:link w:val="KommentartextZchn"/>
    <w:uiPriority w:val="99"/>
    <w:semiHidden/>
    <w:unhideWhenUsed/>
    <w:rsid w:val="00B06AE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06AE8"/>
    <w:rPr>
      <w:sz w:val="20"/>
      <w:szCs w:val="20"/>
    </w:rPr>
  </w:style>
  <w:style w:type="paragraph" w:styleId="Kommentarthema">
    <w:name w:val="annotation subject"/>
    <w:basedOn w:val="Kommentartext"/>
    <w:next w:val="Kommentartext"/>
    <w:link w:val="KommentarthemaZchn"/>
    <w:uiPriority w:val="99"/>
    <w:semiHidden/>
    <w:unhideWhenUsed/>
    <w:rsid w:val="00B06AE8"/>
    <w:rPr>
      <w:b/>
      <w:bCs/>
    </w:rPr>
  </w:style>
  <w:style w:type="character" w:customStyle="1" w:styleId="KommentarthemaZchn">
    <w:name w:val="Kommentarthema Zchn"/>
    <w:basedOn w:val="KommentartextZchn"/>
    <w:link w:val="Kommentarthema"/>
    <w:uiPriority w:val="99"/>
    <w:semiHidden/>
    <w:rsid w:val="00B06AE8"/>
    <w:rPr>
      <w:b/>
      <w:bCs/>
      <w:sz w:val="20"/>
      <w:szCs w:val="20"/>
    </w:rPr>
  </w:style>
  <w:style w:type="character" w:customStyle="1" w:styleId="KeinLeerraumZchn">
    <w:name w:val="Kein Leerraum Zchn"/>
    <w:basedOn w:val="Absatz-Standardschriftart"/>
    <w:link w:val="KeinLeerraum"/>
    <w:uiPriority w:val="1"/>
    <w:locked/>
    <w:rsid w:val="00684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18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0.pn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image" Target="media/image130.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0.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18.png"/><Relationship Id="rId1" Type="http://schemas.openxmlformats.org/officeDocument/2006/relationships/hyperlink" Target="http://creativecommons.org/licenses/by-sa/4.0/"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2037</Words>
  <Characters>12835</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Popov</dc:creator>
  <cp:keywords/>
  <dc:description/>
  <cp:lastModifiedBy>ms707270</cp:lastModifiedBy>
  <cp:revision>324</cp:revision>
  <cp:lastPrinted>2017-04-21T12:46:00Z</cp:lastPrinted>
  <dcterms:created xsi:type="dcterms:W3CDTF">2016-12-05T17:03:00Z</dcterms:created>
  <dcterms:modified xsi:type="dcterms:W3CDTF">2017-07-28T18:38:00Z</dcterms:modified>
</cp:coreProperties>
</file>