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43" w:rsidRPr="0012566A" w:rsidRDefault="00D10E41" w:rsidP="0012566A">
      <w:pPr>
        <w:pStyle w:val="KeinLeerraum"/>
        <w:spacing w:line="360" w:lineRule="auto"/>
        <w:rPr>
          <w:rFonts w:ascii="Arial" w:hAnsi="Arial" w:cs="Arial"/>
        </w:rPr>
      </w:pPr>
      <w:r w:rsidRPr="0012566A">
        <w:rPr>
          <w:rFonts w:ascii="Arial" w:hAnsi="Arial" w:cs="Arial"/>
        </w:rPr>
        <w:t>Universität Leipzig</w:t>
      </w:r>
    </w:p>
    <w:p w:rsidR="00D10E41" w:rsidRPr="0012566A" w:rsidRDefault="00D10E41" w:rsidP="0012566A">
      <w:pPr>
        <w:pStyle w:val="KeinLeerraum"/>
        <w:spacing w:line="360" w:lineRule="auto"/>
        <w:rPr>
          <w:rFonts w:ascii="Arial" w:hAnsi="Arial" w:cs="Arial"/>
        </w:rPr>
      </w:pPr>
      <w:r w:rsidRPr="0012566A">
        <w:rPr>
          <w:rFonts w:ascii="Arial" w:hAnsi="Arial" w:cs="Arial"/>
        </w:rPr>
        <w:t>Fakultät für Mathematik und Informatik</w:t>
      </w: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7A28E1" w:rsidP="0012566A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Aufgabenblätter</w:t>
      </w:r>
      <w:r w:rsidR="00551CDD">
        <w:rPr>
          <w:rFonts w:ascii="Arial" w:hAnsi="Arial" w:cs="Arial"/>
          <w:b/>
          <w:sz w:val="28"/>
          <w:szCs w:val="28"/>
        </w:rPr>
        <w:t xml:space="preserve"> </w:t>
      </w:r>
      <w:r w:rsidR="006A7F5D" w:rsidRPr="0012566A">
        <w:rPr>
          <w:rFonts w:ascii="Arial" w:hAnsi="Arial" w:cs="Arial"/>
          <w:b/>
          <w:sz w:val="28"/>
          <w:szCs w:val="28"/>
        </w:rPr>
        <w:t xml:space="preserve">zum </w:t>
      </w:r>
      <w:r w:rsidR="00551CDD">
        <w:rPr>
          <w:rFonts w:ascii="Arial" w:hAnsi="Arial" w:cs="Arial"/>
          <w:b/>
          <w:sz w:val="28"/>
          <w:szCs w:val="28"/>
        </w:rPr>
        <w:t>Spiel</w:t>
      </w:r>
    </w:p>
    <w:p w:rsidR="006A7F5D" w:rsidRPr="0012566A" w:rsidRDefault="006A7F5D" w:rsidP="0012566A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566A">
        <w:rPr>
          <w:rFonts w:ascii="Arial" w:hAnsi="Arial" w:cs="Arial"/>
          <w:b/>
          <w:sz w:val="28"/>
          <w:szCs w:val="28"/>
        </w:rPr>
        <w:t>„</w:t>
      </w:r>
      <w:r w:rsidR="00551CDD">
        <w:rPr>
          <w:rFonts w:ascii="Arial" w:hAnsi="Arial" w:cs="Arial"/>
          <w:b/>
          <w:sz w:val="28"/>
          <w:szCs w:val="28"/>
        </w:rPr>
        <w:t>NeiZDeiZ</w:t>
      </w:r>
      <w:r w:rsidRPr="0012566A">
        <w:rPr>
          <w:rFonts w:ascii="Arial" w:hAnsi="Arial" w:cs="Arial"/>
          <w:b/>
          <w:sz w:val="28"/>
          <w:szCs w:val="28"/>
        </w:rPr>
        <w:t>“</w:t>
      </w:r>
    </w:p>
    <w:p w:rsidR="006A7F5D" w:rsidRPr="0012566A" w:rsidRDefault="00D0477E" w:rsidP="00D0477E">
      <w:pPr>
        <w:pStyle w:val="KeinLeerraum"/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68D701" wp14:editId="74B2E87B">
            <wp:extent cx="2402959" cy="9927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0883" cy="9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:rsidR="007A28E1" w:rsidRDefault="007A28E1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bookmarkStart w:id="0" w:name="_Toc4148862"/>
      <w:r>
        <w:rPr>
          <w:rFonts w:ascii="Arial" w:hAnsi="Arial" w:cs="Arial"/>
          <w:color w:val="000000" w:themeColor="text1"/>
          <w:u w:val="single"/>
        </w:rPr>
        <w:br w:type="page"/>
      </w:r>
    </w:p>
    <w:p w:rsidR="006A7F5D" w:rsidRPr="0012566A" w:rsidRDefault="00627650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lastRenderedPageBreak/>
        <w:t>Aufgabenb</w:t>
      </w:r>
      <w:r w:rsidR="007A28E1">
        <w:rPr>
          <w:rFonts w:ascii="Arial" w:hAnsi="Arial" w:cs="Arial"/>
          <w:color w:val="000000" w:themeColor="text1"/>
          <w:u w:val="single"/>
        </w:rPr>
        <w:t xml:space="preserve">latt </w:t>
      </w:r>
      <w:r w:rsidR="006A7F5D" w:rsidRPr="0012566A">
        <w:rPr>
          <w:rFonts w:ascii="Arial" w:hAnsi="Arial" w:cs="Arial"/>
          <w:color w:val="000000" w:themeColor="text1"/>
          <w:u w:val="single"/>
        </w:rPr>
        <w:t>1</w:t>
      </w:r>
      <w:bookmarkEnd w:id="0"/>
    </w:p>
    <w:p w:rsidR="000368B7" w:rsidRPr="0012566A" w:rsidRDefault="007A28E1" w:rsidP="0012566A">
      <w:pPr>
        <w:pStyle w:val="KeinLeerraum"/>
        <w:spacing w:line="360" w:lineRule="auto"/>
        <w:rPr>
          <w:rFonts w:ascii="Arial" w:hAnsi="Arial" w:cs="Arial"/>
        </w:rPr>
      </w:pPr>
      <w:r w:rsidRPr="007A28E1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57216" behindDoc="0" locked="0" layoutInCell="1" allowOverlap="1" wp14:anchorId="3E0562F7">
            <wp:simplePos x="0" y="0"/>
            <wp:positionH relativeFrom="column">
              <wp:posOffset>2945608</wp:posOffset>
            </wp:positionH>
            <wp:positionV relativeFrom="paragraph">
              <wp:posOffset>523493</wp:posOffset>
            </wp:positionV>
            <wp:extent cx="2659380" cy="83439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8E1">
        <w:rPr>
          <w:rFonts w:ascii="Arial" w:hAnsi="Arial" w:cs="Arial"/>
        </w:rPr>
        <w:t xml:space="preserve">Einige der unten abgebildeten Figuren stellen Körpernetze von Würfeln dar. Aus ihnen lässt sich also ein Würfel falten </w:t>
      </w:r>
      <w:r w:rsidR="00DF4161" w:rsidRPr="007A28E1">
        <w:rPr>
          <w:rFonts w:ascii="Arial" w:hAnsi="Arial" w:cs="Arial"/>
        </w:rPr>
        <w:t>(</w:t>
      </w:r>
      <w:r w:rsidR="00DF4161">
        <w:rPr>
          <w:rFonts w:ascii="Arial" w:hAnsi="Arial" w:cs="Arial"/>
        </w:rPr>
        <w:t>wie z.B. in</w:t>
      </w:r>
      <w:r w:rsidR="00DF4161" w:rsidRPr="007A28E1">
        <w:rPr>
          <w:rFonts w:ascii="Arial" w:hAnsi="Arial" w:cs="Arial"/>
        </w:rPr>
        <w:t xml:space="preserve"> Abbildung 1). </w:t>
      </w:r>
      <w:r w:rsidRPr="007A28E1">
        <w:rPr>
          <w:rFonts w:ascii="Arial" w:hAnsi="Arial" w:cs="Arial"/>
        </w:rPr>
        <w:t xml:space="preserve">Dies </w:t>
      </w:r>
      <w:proofErr w:type="gramStart"/>
      <w:r w:rsidRPr="007A28E1">
        <w:rPr>
          <w:rFonts w:ascii="Arial" w:hAnsi="Arial" w:cs="Arial"/>
        </w:rPr>
        <w:t>klappt</w:t>
      </w:r>
      <w:proofErr w:type="gramEnd"/>
      <w:r w:rsidRPr="007A28E1">
        <w:rPr>
          <w:rFonts w:ascii="Arial" w:hAnsi="Arial" w:cs="Arial"/>
        </w:rPr>
        <w:t xml:space="preserve"> jedoch nicht bei allen. Finde die 11 unterschiedlichen Körpernetze des Würfels und schneide sie aus</w:t>
      </w:r>
      <w:r>
        <w:rPr>
          <w:rFonts w:ascii="Arial" w:hAnsi="Arial" w:cs="Arial"/>
        </w:rPr>
        <w:t>.</w:t>
      </w:r>
      <w:r w:rsidR="00EF32CE" w:rsidRPr="00EF32CE">
        <w:rPr>
          <w:rFonts w:ascii="Arial" w:hAnsi="Arial" w:cs="Arial"/>
        </w:rPr>
        <w:t xml:space="preserve"> </w:t>
      </w:r>
    </w:p>
    <w:p w:rsidR="007A28E1" w:rsidRPr="007A28E1" w:rsidRDefault="007A28E1" w:rsidP="007A28E1">
      <w:pPr>
        <w:spacing w:after="0" w:line="240" w:lineRule="auto"/>
        <w:rPr>
          <w:rFonts w:ascii="Calibri" w:eastAsia="Times New Roman" w:hAnsi="Calibri" w:cs="Calibri"/>
        </w:rPr>
      </w:pPr>
      <w:bookmarkStart w:id="1" w:name="_Toc4148863"/>
    </w:p>
    <w:p w:rsidR="007A28E1" w:rsidRDefault="007A28E1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7A28E1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13340</wp:posOffset>
            </wp:positionH>
            <wp:positionV relativeFrom="paragraph">
              <wp:posOffset>312535</wp:posOffset>
            </wp:positionV>
            <wp:extent cx="5645665" cy="6423992"/>
            <wp:effectExtent l="0" t="0" r="0" b="0"/>
            <wp:wrapNone/>
            <wp:docPr id="5" name="Grafik 5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22" cy="64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u w:val="single"/>
        </w:rPr>
        <w:br w:type="page"/>
      </w:r>
    </w:p>
    <w:bookmarkEnd w:id="1"/>
    <w:p w:rsidR="00DF4161" w:rsidRPr="0012566A" w:rsidRDefault="00627650" w:rsidP="00DF4161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lastRenderedPageBreak/>
        <w:t>Aufgabenb</w:t>
      </w:r>
      <w:r w:rsidR="00DF4161">
        <w:rPr>
          <w:rFonts w:ascii="Arial" w:hAnsi="Arial" w:cs="Arial"/>
          <w:color w:val="000000" w:themeColor="text1"/>
          <w:u w:val="single"/>
        </w:rPr>
        <w:t>latt 2</w:t>
      </w:r>
    </w:p>
    <w:p w:rsidR="00DF4161" w:rsidRDefault="00DF4161" w:rsidP="00DF4161">
      <w:pPr>
        <w:pStyle w:val="KeinLeerraum"/>
        <w:spacing w:line="360" w:lineRule="auto"/>
        <w:rPr>
          <w:rFonts w:ascii="Arial" w:hAnsi="Arial" w:cs="Arial"/>
        </w:rPr>
      </w:pPr>
      <w:r w:rsidRPr="007A28E1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76160" behindDoc="0" locked="0" layoutInCell="1" allowOverlap="1" wp14:anchorId="77780487" wp14:editId="5252A1C2">
            <wp:simplePos x="0" y="0"/>
            <wp:positionH relativeFrom="column">
              <wp:posOffset>2945608</wp:posOffset>
            </wp:positionH>
            <wp:positionV relativeFrom="paragraph">
              <wp:posOffset>523493</wp:posOffset>
            </wp:positionV>
            <wp:extent cx="2659380" cy="83439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8E1">
        <w:rPr>
          <w:rFonts w:ascii="Arial" w:hAnsi="Arial" w:cs="Arial"/>
        </w:rPr>
        <w:t>Einige der unten abgebildeten Figuren stellen Körpernetze von Würfeln dar. Aus ihnen lässt sich also ein Würfel falten (</w:t>
      </w:r>
      <w:r>
        <w:rPr>
          <w:rFonts w:ascii="Arial" w:hAnsi="Arial" w:cs="Arial"/>
        </w:rPr>
        <w:t>wie z.B. in</w:t>
      </w:r>
      <w:r w:rsidRPr="007A28E1">
        <w:rPr>
          <w:rFonts w:ascii="Arial" w:hAnsi="Arial" w:cs="Arial"/>
        </w:rPr>
        <w:t xml:space="preserve"> Abbildung 1). Dies </w:t>
      </w:r>
      <w:proofErr w:type="gramStart"/>
      <w:r w:rsidRPr="007A28E1">
        <w:rPr>
          <w:rFonts w:ascii="Arial" w:hAnsi="Arial" w:cs="Arial"/>
        </w:rPr>
        <w:t>klappt</w:t>
      </w:r>
      <w:proofErr w:type="gramEnd"/>
      <w:r w:rsidRPr="007A28E1">
        <w:rPr>
          <w:rFonts w:ascii="Arial" w:hAnsi="Arial" w:cs="Arial"/>
        </w:rPr>
        <w:t xml:space="preserve"> jedoch nicht bei allen. Finde die 11 unterschiedlichen Körpernetze des Würfels und schneide sie aus</w:t>
      </w:r>
      <w:r>
        <w:rPr>
          <w:rFonts w:ascii="Arial" w:hAnsi="Arial" w:cs="Arial"/>
        </w:rPr>
        <w:t>.</w:t>
      </w:r>
      <w:r w:rsidRPr="00EF32CE">
        <w:rPr>
          <w:rFonts w:ascii="Arial" w:hAnsi="Arial" w:cs="Arial"/>
        </w:rPr>
        <w:t xml:space="preserve"> </w:t>
      </w:r>
    </w:p>
    <w:p w:rsidR="00DF4161" w:rsidRPr="007A28E1" w:rsidRDefault="00DF4161" w:rsidP="00DF4161">
      <w:pPr>
        <w:pStyle w:val="KeinLeerraum"/>
        <w:spacing w:line="360" w:lineRule="auto"/>
        <w:rPr>
          <w:rFonts w:ascii="Calibri" w:eastAsia="Times New Roman" w:hAnsi="Calibri" w:cs="Calibri"/>
        </w:rPr>
      </w:pPr>
      <w:r>
        <w:rPr>
          <w:rFonts w:ascii="Arial" w:hAnsi="Arial" w:cs="Arial"/>
        </w:rPr>
        <w:t>Beachte: Einige Körpernetze können mehrfach vorkommen!</w:t>
      </w:r>
    </w:p>
    <w:p w:rsidR="00DF4161" w:rsidRPr="00DF4161" w:rsidRDefault="00DF4161" w:rsidP="00DF4161">
      <w:pPr>
        <w:spacing w:after="0" w:line="240" w:lineRule="auto"/>
        <w:rPr>
          <w:rFonts w:ascii="Calibri" w:eastAsia="Times New Roman" w:hAnsi="Calibri" w:cs="Calibri"/>
        </w:rPr>
      </w:pPr>
      <w:r w:rsidRPr="00DF4161">
        <w:rPr>
          <w:rFonts w:ascii="Calibri" w:eastAsia="Times New Roman" w:hAnsi="Calibri" w:cs="Calibri"/>
          <w:noProof/>
        </w:rPr>
        <w:drawing>
          <wp:inline distT="0" distB="0" distL="0" distR="0">
            <wp:extent cx="5760720" cy="1847215"/>
            <wp:effectExtent l="0" t="0" r="0" b="0"/>
            <wp:docPr id="17" name="Grafik 17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1" w:rsidRPr="00DF4161" w:rsidRDefault="00DF4161" w:rsidP="00DF4161">
      <w:pPr>
        <w:spacing w:after="0" w:line="240" w:lineRule="auto"/>
        <w:rPr>
          <w:rFonts w:ascii="Calibri" w:eastAsia="Times New Roman" w:hAnsi="Calibri" w:cs="Calibri"/>
        </w:rPr>
      </w:pPr>
      <w:r w:rsidRPr="00DF4161">
        <w:rPr>
          <w:rFonts w:ascii="Calibri" w:eastAsia="Times New Roman" w:hAnsi="Calibri" w:cs="Calibri"/>
          <w:noProof/>
        </w:rPr>
        <w:drawing>
          <wp:inline distT="0" distB="0" distL="0" distR="0">
            <wp:extent cx="5760720" cy="4854575"/>
            <wp:effectExtent l="0" t="0" r="0" b="0"/>
            <wp:docPr id="16" name="Grafik 16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1" w:rsidRDefault="00DF4161" w:rsidP="00DF4161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:rsidR="00DF4161" w:rsidRPr="0012566A" w:rsidRDefault="00627650" w:rsidP="00DF4161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lastRenderedPageBreak/>
        <w:t>Aufgabenb</w:t>
      </w:r>
      <w:r w:rsidR="00DF4161">
        <w:rPr>
          <w:rFonts w:ascii="Arial" w:hAnsi="Arial" w:cs="Arial"/>
          <w:color w:val="000000" w:themeColor="text1"/>
          <w:u w:val="single"/>
        </w:rPr>
        <w:t>latt 3</w:t>
      </w:r>
    </w:p>
    <w:p w:rsidR="00DF4161" w:rsidRDefault="00DF4161" w:rsidP="00DF4161">
      <w:pPr>
        <w:pStyle w:val="KeinLeerraum"/>
        <w:spacing w:line="360" w:lineRule="auto"/>
        <w:rPr>
          <w:rFonts w:ascii="Arial" w:hAnsi="Arial" w:cs="Arial"/>
        </w:rPr>
      </w:pPr>
      <w:r w:rsidRPr="007A28E1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70016" behindDoc="0" locked="0" layoutInCell="1" allowOverlap="1" wp14:anchorId="4FD68A42" wp14:editId="7482EF9F">
            <wp:simplePos x="0" y="0"/>
            <wp:positionH relativeFrom="column">
              <wp:posOffset>2945608</wp:posOffset>
            </wp:positionH>
            <wp:positionV relativeFrom="paragraph">
              <wp:posOffset>523493</wp:posOffset>
            </wp:positionV>
            <wp:extent cx="2659380" cy="83439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8E1">
        <w:rPr>
          <w:rFonts w:ascii="Arial" w:hAnsi="Arial" w:cs="Arial"/>
        </w:rPr>
        <w:t>Einige der unten abgebildeten Figuren stellen Körpernetze von Würfeln dar. Aus ihnen lässt sich also ein Würfel falten (</w:t>
      </w:r>
      <w:r>
        <w:rPr>
          <w:rFonts w:ascii="Arial" w:hAnsi="Arial" w:cs="Arial"/>
        </w:rPr>
        <w:t>wie z.B. in</w:t>
      </w:r>
      <w:r w:rsidRPr="007A28E1">
        <w:rPr>
          <w:rFonts w:ascii="Arial" w:hAnsi="Arial" w:cs="Arial"/>
        </w:rPr>
        <w:t xml:space="preserve"> Abbildung 1). Dies </w:t>
      </w:r>
      <w:proofErr w:type="gramStart"/>
      <w:r w:rsidRPr="007A28E1">
        <w:rPr>
          <w:rFonts w:ascii="Arial" w:hAnsi="Arial" w:cs="Arial"/>
        </w:rPr>
        <w:t>klappt</w:t>
      </w:r>
      <w:proofErr w:type="gramEnd"/>
      <w:r w:rsidRPr="007A28E1">
        <w:rPr>
          <w:rFonts w:ascii="Arial" w:hAnsi="Arial" w:cs="Arial"/>
        </w:rPr>
        <w:t xml:space="preserve"> jedoch nicht bei allen. Finde die 11 unterschiedlichen Körpernetze des Würfels und schneide sie aus</w:t>
      </w:r>
      <w:r>
        <w:rPr>
          <w:rFonts w:ascii="Arial" w:hAnsi="Arial" w:cs="Arial"/>
        </w:rPr>
        <w:t>.</w:t>
      </w:r>
      <w:r w:rsidRPr="00EF32CE">
        <w:rPr>
          <w:rFonts w:ascii="Arial" w:hAnsi="Arial" w:cs="Arial"/>
        </w:rPr>
        <w:t xml:space="preserve"> </w:t>
      </w:r>
    </w:p>
    <w:p w:rsidR="009344C9" w:rsidRDefault="009344C9" w:rsidP="009344C9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Beachte: Einige Körpernetze können mehrfach vorkommen!</w:t>
      </w:r>
    </w:p>
    <w:p w:rsidR="009344C9" w:rsidRPr="009344C9" w:rsidRDefault="009344C9" w:rsidP="009344C9">
      <w:pPr>
        <w:spacing w:after="0" w:line="240" w:lineRule="auto"/>
        <w:rPr>
          <w:rFonts w:ascii="Calibri" w:eastAsia="Times New Roman" w:hAnsi="Calibri" w:cs="Calibri"/>
        </w:rPr>
      </w:pPr>
      <w:r w:rsidRPr="009344C9">
        <w:rPr>
          <w:rFonts w:ascii="Calibri" w:eastAsia="Times New Roman" w:hAnsi="Calibri" w:cs="Calibri"/>
          <w:noProof/>
        </w:rPr>
        <w:drawing>
          <wp:inline distT="0" distB="0" distL="0" distR="0">
            <wp:extent cx="5760720" cy="1849120"/>
            <wp:effectExtent l="0" t="0" r="0" b="0"/>
            <wp:docPr id="21" name="Grafik 21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C9" w:rsidRPr="009344C9" w:rsidRDefault="009344C9" w:rsidP="009344C9">
      <w:pPr>
        <w:spacing w:after="0" w:line="240" w:lineRule="auto"/>
        <w:rPr>
          <w:rFonts w:ascii="Calibri" w:eastAsia="Times New Roman" w:hAnsi="Calibri" w:cs="Calibri"/>
        </w:rPr>
      </w:pPr>
      <w:r w:rsidRPr="009344C9">
        <w:rPr>
          <w:rFonts w:ascii="Calibri" w:eastAsia="Times New Roman" w:hAnsi="Calibri" w:cs="Calibri"/>
          <w:noProof/>
        </w:rPr>
        <w:drawing>
          <wp:inline distT="0" distB="0" distL="0" distR="0">
            <wp:extent cx="5760720" cy="4815840"/>
            <wp:effectExtent l="0" t="0" r="0" b="0"/>
            <wp:docPr id="20" name="Grafik 20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1" w:rsidRDefault="00DF4161" w:rsidP="009344C9">
      <w:pPr>
        <w:pStyle w:val="KeinLeerraum"/>
        <w:spacing w:line="36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:rsidR="00DF4161" w:rsidRPr="0012566A" w:rsidRDefault="00627650" w:rsidP="00DF4161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lastRenderedPageBreak/>
        <w:t>Aufgabenb</w:t>
      </w:r>
      <w:bookmarkStart w:id="2" w:name="_GoBack"/>
      <w:bookmarkEnd w:id="2"/>
      <w:r w:rsidR="00DF4161">
        <w:rPr>
          <w:rFonts w:ascii="Arial" w:hAnsi="Arial" w:cs="Arial"/>
          <w:color w:val="000000" w:themeColor="text1"/>
          <w:u w:val="single"/>
        </w:rPr>
        <w:t>latt 4</w:t>
      </w:r>
    </w:p>
    <w:p w:rsidR="00DF4161" w:rsidRPr="0012566A" w:rsidRDefault="00DF4161" w:rsidP="00DF4161">
      <w:pPr>
        <w:pStyle w:val="KeinLeerraum"/>
        <w:spacing w:line="360" w:lineRule="auto"/>
        <w:rPr>
          <w:rFonts w:ascii="Arial" w:hAnsi="Arial" w:cs="Arial"/>
        </w:rPr>
      </w:pPr>
      <w:r w:rsidRPr="007A28E1"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73088" behindDoc="0" locked="0" layoutInCell="1" allowOverlap="1" wp14:anchorId="4FD68A42" wp14:editId="7482EF9F">
            <wp:simplePos x="0" y="0"/>
            <wp:positionH relativeFrom="column">
              <wp:posOffset>2945608</wp:posOffset>
            </wp:positionH>
            <wp:positionV relativeFrom="paragraph">
              <wp:posOffset>523493</wp:posOffset>
            </wp:positionV>
            <wp:extent cx="2659380" cy="83439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8E1">
        <w:rPr>
          <w:rFonts w:ascii="Arial" w:hAnsi="Arial" w:cs="Arial"/>
        </w:rPr>
        <w:t>Einige der unten abgebildeten Figuren stellen Körpernetze von Würfeln dar. Aus ihnen lässt sich also ein Würfel falten (</w:t>
      </w:r>
      <w:r>
        <w:rPr>
          <w:rFonts w:ascii="Arial" w:hAnsi="Arial" w:cs="Arial"/>
        </w:rPr>
        <w:t>wie z.B. in</w:t>
      </w:r>
      <w:r w:rsidRPr="007A28E1">
        <w:rPr>
          <w:rFonts w:ascii="Arial" w:hAnsi="Arial" w:cs="Arial"/>
        </w:rPr>
        <w:t xml:space="preserve"> Abbildung 1). Dies </w:t>
      </w:r>
      <w:proofErr w:type="gramStart"/>
      <w:r w:rsidRPr="007A28E1">
        <w:rPr>
          <w:rFonts w:ascii="Arial" w:hAnsi="Arial" w:cs="Arial"/>
        </w:rPr>
        <w:t>klappt</w:t>
      </w:r>
      <w:proofErr w:type="gramEnd"/>
      <w:r w:rsidRPr="007A28E1">
        <w:rPr>
          <w:rFonts w:ascii="Arial" w:hAnsi="Arial" w:cs="Arial"/>
        </w:rPr>
        <w:t xml:space="preserve"> jedoch nicht bei allen. Finde die 11 unterschiedlichen Körpernetze des Würfels und schneide sie aus</w:t>
      </w:r>
      <w:r>
        <w:rPr>
          <w:rFonts w:ascii="Arial" w:hAnsi="Arial" w:cs="Arial"/>
        </w:rPr>
        <w:t>.</w:t>
      </w:r>
      <w:r w:rsidRPr="00EF32CE">
        <w:rPr>
          <w:rFonts w:ascii="Arial" w:hAnsi="Arial" w:cs="Arial"/>
        </w:rPr>
        <w:t xml:space="preserve"> </w:t>
      </w:r>
    </w:p>
    <w:p w:rsidR="009344C9" w:rsidRDefault="009344C9" w:rsidP="009344C9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Beachte: Einige Körpernetze können mehrfach vorkommen!</w:t>
      </w:r>
    </w:p>
    <w:p w:rsidR="00897D6C" w:rsidRPr="009344C9" w:rsidRDefault="009344C9" w:rsidP="009344C9">
      <w:pPr>
        <w:spacing w:after="0" w:line="240" w:lineRule="auto"/>
        <w:rPr>
          <w:rFonts w:ascii="Calibri" w:eastAsia="Times New Roman" w:hAnsi="Calibri" w:cs="Calibri"/>
        </w:rPr>
      </w:pPr>
      <w:r w:rsidRPr="009344C9">
        <w:rPr>
          <w:rFonts w:ascii="Calibri" w:eastAsia="Times New Roman" w:hAnsi="Calibri" w:cs="Calibri"/>
          <w:noProof/>
        </w:rPr>
        <w:drawing>
          <wp:inline distT="0" distB="0" distL="0" distR="0">
            <wp:extent cx="5760720" cy="6788150"/>
            <wp:effectExtent l="0" t="0" r="0" b="0"/>
            <wp:docPr id="22" name="Grafik 22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D6C" w:rsidRPr="009344C9" w:rsidSect="000E542A">
      <w:footerReference w:type="defaul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870" w:rsidRDefault="00EC1870" w:rsidP="000E542A">
      <w:pPr>
        <w:spacing w:after="0" w:line="240" w:lineRule="auto"/>
      </w:pPr>
      <w:r>
        <w:separator/>
      </w:r>
    </w:p>
  </w:endnote>
  <w:endnote w:type="continuationSeparator" w:id="0">
    <w:p w:rsidR="00EC1870" w:rsidRDefault="00EC1870" w:rsidP="000E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 Sans 10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M Sans 10" w:hAnsi="LM Sans 10"/>
        <w:sz w:val="20"/>
        <w:szCs w:val="20"/>
      </w:rPr>
      <w:id w:val="375705939"/>
      <w:docPartObj>
        <w:docPartGallery w:val="Page Numbers (Bottom of Page)"/>
        <w:docPartUnique/>
      </w:docPartObj>
    </w:sdtPr>
    <w:sdtEndPr/>
    <w:sdtContent>
      <w:p w:rsidR="000C0343" w:rsidRPr="000E542A" w:rsidRDefault="002B73CA">
        <w:pPr>
          <w:pStyle w:val="Fuzeile"/>
          <w:jc w:val="center"/>
          <w:rPr>
            <w:rFonts w:ascii="LM Sans 10" w:hAnsi="LM Sans 10"/>
            <w:sz w:val="20"/>
            <w:szCs w:val="20"/>
          </w:rPr>
        </w:pPr>
        <w:r w:rsidRPr="000E542A">
          <w:rPr>
            <w:rFonts w:ascii="LM Sans 10" w:hAnsi="LM Sans 10"/>
            <w:sz w:val="20"/>
            <w:szCs w:val="20"/>
          </w:rPr>
          <w:fldChar w:fldCharType="begin"/>
        </w:r>
        <w:r w:rsidR="000C0343" w:rsidRPr="000E542A">
          <w:rPr>
            <w:rFonts w:ascii="LM Sans 10" w:hAnsi="LM Sans 10"/>
            <w:sz w:val="20"/>
            <w:szCs w:val="20"/>
          </w:rPr>
          <w:instrText xml:space="preserve"> PAGE   \* MERGEFORMAT </w:instrText>
        </w:r>
        <w:r w:rsidRPr="000E542A">
          <w:rPr>
            <w:rFonts w:ascii="LM Sans 10" w:hAnsi="LM Sans 10"/>
            <w:sz w:val="20"/>
            <w:szCs w:val="20"/>
          </w:rPr>
          <w:fldChar w:fldCharType="separate"/>
        </w:r>
        <w:r w:rsidR="00E65DDF">
          <w:rPr>
            <w:rFonts w:ascii="LM Sans 10" w:hAnsi="LM Sans 10"/>
            <w:noProof/>
            <w:sz w:val="20"/>
            <w:szCs w:val="20"/>
          </w:rPr>
          <w:t>3</w:t>
        </w:r>
        <w:r w:rsidRPr="000E542A">
          <w:rPr>
            <w:rFonts w:ascii="LM Sans 10" w:hAnsi="LM Sans 10"/>
            <w:sz w:val="20"/>
            <w:szCs w:val="20"/>
          </w:rPr>
          <w:fldChar w:fldCharType="end"/>
        </w:r>
      </w:p>
    </w:sdtContent>
  </w:sdt>
  <w:p w:rsidR="000C0343" w:rsidRDefault="000C0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870" w:rsidRDefault="00EC1870" w:rsidP="000E542A">
      <w:pPr>
        <w:spacing w:after="0" w:line="240" w:lineRule="auto"/>
      </w:pPr>
      <w:r>
        <w:separator/>
      </w:r>
    </w:p>
  </w:footnote>
  <w:footnote w:type="continuationSeparator" w:id="0">
    <w:p w:rsidR="00EC1870" w:rsidRDefault="00EC1870" w:rsidP="000E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880"/>
    <w:multiLevelType w:val="hybridMultilevel"/>
    <w:tmpl w:val="EF5AEFF8"/>
    <w:lvl w:ilvl="0" w:tplc="EC7E541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0391A"/>
    <w:multiLevelType w:val="hybridMultilevel"/>
    <w:tmpl w:val="E84A0FB4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ABA"/>
    <w:multiLevelType w:val="hybridMultilevel"/>
    <w:tmpl w:val="05421A26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6145"/>
    <w:multiLevelType w:val="hybridMultilevel"/>
    <w:tmpl w:val="D59EC4E0"/>
    <w:lvl w:ilvl="0" w:tplc="DCC0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4F3"/>
    <w:multiLevelType w:val="hybridMultilevel"/>
    <w:tmpl w:val="8C06320A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7681"/>
    <w:multiLevelType w:val="hybridMultilevel"/>
    <w:tmpl w:val="2C6C77CE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74EC"/>
    <w:multiLevelType w:val="hybridMultilevel"/>
    <w:tmpl w:val="96FA6B24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792B"/>
    <w:multiLevelType w:val="hybridMultilevel"/>
    <w:tmpl w:val="8556CA42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E2675"/>
    <w:multiLevelType w:val="hybridMultilevel"/>
    <w:tmpl w:val="308CD882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96291"/>
    <w:multiLevelType w:val="hybridMultilevel"/>
    <w:tmpl w:val="DEE4966A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1B04"/>
    <w:multiLevelType w:val="hybridMultilevel"/>
    <w:tmpl w:val="430472B6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E41"/>
    <w:rsid w:val="000368B7"/>
    <w:rsid w:val="000A2EDC"/>
    <w:rsid w:val="000C0343"/>
    <w:rsid w:val="000E542A"/>
    <w:rsid w:val="0012566A"/>
    <w:rsid w:val="00146236"/>
    <w:rsid w:val="002B73CA"/>
    <w:rsid w:val="00403CE3"/>
    <w:rsid w:val="00496A5E"/>
    <w:rsid w:val="00504EEB"/>
    <w:rsid w:val="00551CDD"/>
    <w:rsid w:val="00616733"/>
    <w:rsid w:val="00627650"/>
    <w:rsid w:val="006A7F5D"/>
    <w:rsid w:val="006E3BE6"/>
    <w:rsid w:val="00725764"/>
    <w:rsid w:val="0079280E"/>
    <w:rsid w:val="007A28E1"/>
    <w:rsid w:val="00861DBC"/>
    <w:rsid w:val="00884497"/>
    <w:rsid w:val="00897D6C"/>
    <w:rsid w:val="008E175A"/>
    <w:rsid w:val="009344C9"/>
    <w:rsid w:val="0095149C"/>
    <w:rsid w:val="00A27057"/>
    <w:rsid w:val="00C369D4"/>
    <w:rsid w:val="00D0477E"/>
    <w:rsid w:val="00D10E41"/>
    <w:rsid w:val="00D6495E"/>
    <w:rsid w:val="00DA17BD"/>
    <w:rsid w:val="00DF2B04"/>
    <w:rsid w:val="00DF4161"/>
    <w:rsid w:val="00E13A64"/>
    <w:rsid w:val="00E57433"/>
    <w:rsid w:val="00E65DDF"/>
    <w:rsid w:val="00EC1870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3D03"/>
  <w15:docId w15:val="{EA1B2D72-70B3-4DC4-B373-86ED82A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73CA"/>
  </w:style>
  <w:style w:type="paragraph" w:styleId="berschrift1">
    <w:name w:val="heading 1"/>
    <w:basedOn w:val="Standard"/>
    <w:next w:val="Standard"/>
    <w:link w:val="berschrift1Zchn"/>
    <w:uiPriority w:val="9"/>
    <w:qFormat/>
    <w:rsid w:val="006A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5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E4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7F5D"/>
    <w:pPr>
      <w:outlineLvl w:val="9"/>
    </w:pPr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5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E542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E542A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E54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542A"/>
  </w:style>
  <w:style w:type="paragraph" w:styleId="Fuzeile">
    <w:name w:val="footer"/>
    <w:basedOn w:val="Standard"/>
    <w:link w:val="FuzeileZchn"/>
    <w:uiPriority w:val="99"/>
    <w:unhideWhenUsed/>
    <w:rsid w:val="000E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42A"/>
  </w:style>
  <w:style w:type="table" w:styleId="Tabellenraster">
    <w:name w:val="Table Grid"/>
    <w:basedOn w:val="NormaleTabelle"/>
    <w:uiPriority w:val="59"/>
    <w:rsid w:val="0003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256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12566A"/>
    <w:pPr>
      <w:spacing w:after="100"/>
      <w:ind w:left="440"/>
    </w:pPr>
  </w:style>
  <w:style w:type="character" w:styleId="Platzhaltertext">
    <w:name w:val="Placeholder Text"/>
    <w:basedOn w:val="Absatz-Standardschriftart"/>
    <w:uiPriority w:val="99"/>
    <w:semiHidden/>
    <w:rsid w:val="00D0477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F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498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904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94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51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2729">
                  <w:marLeft w:val="168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976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253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361E-80FE-4118-AEEF-7CC8CF13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Rothe</dc:creator>
  <cp:keywords/>
  <dc:description/>
  <cp:lastModifiedBy>Benjamin Jödicke</cp:lastModifiedBy>
  <cp:revision>3</cp:revision>
  <dcterms:created xsi:type="dcterms:W3CDTF">2019-03-22T11:46:00Z</dcterms:created>
  <dcterms:modified xsi:type="dcterms:W3CDTF">2019-03-22T12:06:00Z</dcterms:modified>
</cp:coreProperties>
</file>