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9A" w:rsidRDefault="0074519A" w:rsidP="0074519A">
      <w:pPr>
        <w:ind w:left="360"/>
        <w:rPr>
          <w:rFonts w:ascii="Comic Sans MS" w:hAnsi="Comic Sans MS"/>
          <w:b/>
          <w:sz w:val="26"/>
          <w:szCs w:val="26"/>
        </w:rPr>
      </w:pPr>
      <w:r w:rsidRPr="0074519A">
        <w:rPr>
          <w:rFonts w:ascii="Comic Sans MS" w:hAnsi="Comic Sans MS"/>
          <w:b/>
          <w:sz w:val="26"/>
          <w:szCs w:val="26"/>
        </w:rPr>
        <w:t>Apfelsaftpressen:</w:t>
      </w:r>
    </w:p>
    <w:p w:rsidR="0074519A" w:rsidRPr="0074519A" w:rsidRDefault="006C6B93" w:rsidP="0074519A">
      <w:pPr>
        <w:ind w:left="36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AA77E32" wp14:editId="26A10009">
            <wp:simplePos x="0" y="0"/>
            <wp:positionH relativeFrom="column">
              <wp:posOffset>3366770</wp:posOffset>
            </wp:positionH>
            <wp:positionV relativeFrom="paragraph">
              <wp:posOffset>55880</wp:posOffset>
            </wp:positionV>
            <wp:extent cx="600075" cy="659082"/>
            <wp:effectExtent l="0" t="0" r="0" b="8255"/>
            <wp:wrapTight wrapText="bothSides">
              <wp:wrapPolygon edited="0">
                <wp:start x="0" y="0"/>
                <wp:lineTo x="0" y="21246"/>
                <wp:lineTo x="20571" y="21246"/>
                <wp:lineTo x="205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9A" w:rsidRDefault="006C6B93" w:rsidP="00716C0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6B93">
        <w:rPr>
          <w:rFonts w:ascii="Comic Sans MS" w:hAnsi="Comic Sans MS"/>
          <w:sz w:val="24"/>
          <w:szCs w:val="24"/>
        </w:rPr>
        <w:t xml:space="preserve">Die </w:t>
      </w:r>
      <w:r w:rsidR="0074519A" w:rsidRPr="006C6B93">
        <w:rPr>
          <w:rFonts w:ascii="Comic Sans MS" w:hAnsi="Comic Sans MS"/>
          <w:sz w:val="24"/>
          <w:szCs w:val="24"/>
        </w:rPr>
        <w:t xml:space="preserve">Äpfel </w:t>
      </w:r>
      <w:r w:rsidRPr="006C6B93">
        <w:rPr>
          <w:rFonts w:ascii="Comic Sans MS" w:hAnsi="Comic Sans MS"/>
          <w:sz w:val="24"/>
          <w:szCs w:val="24"/>
        </w:rPr>
        <w:t>müssen ge</w:t>
      </w:r>
      <w:r w:rsidR="0074519A" w:rsidRPr="006C6B93">
        <w:rPr>
          <w:rFonts w:ascii="Comic Sans MS" w:hAnsi="Comic Sans MS"/>
          <w:sz w:val="24"/>
          <w:szCs w:val="24"/>
        </w:rPr>
        <w:t>waschen</w:t>
      </w:r>
      <w:r w:rsidRPr="006C6B93">
        <w:rPr>
          <w:rFonts w:ascii="Comic Sans MS" w:hAnsi="Comic Sans MS"/>
          <w:sz w:val="24"/>
          <w:szCs w:val="24"/>
        </w:rPr>
        <w:t xml:space="preserve"> werden</w:t>
      </w:r>
      <w:r w:rsidR="0074519A" w:rsidRPr="006C6B93">
        <w:rPr>
          <w:rFonts w:ascii="Comic Sans MS" w:hAnsi="Comic Sans MS"/>
          <w:sz w:val="24"/>
          <w:szCs w:val="24"/>
        </w:rPr>
        <w:t>.</w:t>
      </w:r>
    </w:p>
    <w:p w:rsidR="006C6B93" w:rsidRPr="006C6B93" w:rsidRDefault="006C6B93" w:rsidP="006C6B93">
      <w:pPr>
        <w:pStyle w:val="Listenabsatz"/>
        <w:rPr>
          <w:rFonts w:ascii="Comic Sans MS" w:hAnsi="Comic Sans MS"/>
          <w:sz w:val="24"/>
          <w:szCs w:val="24"/>
        </w:rPr>
      </w:pPr>
    </w:p>
    <w:p w:rsidR="0074519A" w:rsidRDefault="0074519A" w:rsidP="000E759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58B121D" wp14:editId="2342C332">
            <wp:simplePos x="0" y="0"/>
            <wp:positionH relativeFrom="margin">
              <wp:posOffset>2579370</wp:posOffset>
            </wp:positionH>
            <wp:positionV relativeFrom="paragraph">
              <wp:posOffset>241934</wp:posOffset>
            </wp:positionV>
            <wp:extent cx="811706" cy="405853"/>
            <wp:effectExtent l="0" t="19050" r="45720" b="514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lery-159489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8803">
                      <a:off x="0" y="0"/>
                      <a:ext cx="811706" cy="40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93">
        <w:rPr>
          <w:rFonts w:ascii="Comic Sans MS" w:hAnsi="Comic Sans MS"/>
          <w:noProof/>
          <w:sz w:val="24"/>
          <w:szCs w:val="24"/>
          <w:lang w:eastAsia="de-DE"/>
        </w:rPr>
        <w:t>Jede</w:t>
      </w:r>
      <w:r w:rsidR="00774701" w:rsidRPr="006C6B93">
        <w:rPr>
          <w:rFonts w:ascii="Comic Sans MS" w:hAnsi="Comic Sans MS"/>
          <w:noProof/>
          <w:sz w:val="24"/>
          <w:szCs w:val="24"/>
          <w:lang w:eastAsia="de-DE"/>
        </w:rPr>
        <w:t xml:space="preserve"> Gruppe</w:t>
      </w:r>
      <w:r w:rsidRPr="006C6B93">
        <w:rPr>
          <w:rFonts w:ascii="Comic Sans MS" w:hAnsi="Comic Sans MS"/>
          <w:sz w:val="24"/>
          <w:szCs w:val="24"/>
        </w:rPr>
        <w:t xml:space="preserve"> schneidet ein bis zwei Äpfel, dafür muss sie den Apfel vier Mal in der Mitte teilen. </w:t>
      </w:r>
    </w:p>
    <w:p w:rsidR="006C6B93" w:rsidRPr="006C6B93" w:rsidRDefault="006C6B93" w:rsidP="006C6B93">
      <w:pPr>
        <w:pStyle w:val="Listenabsatz"/>
        <w:rPr>
          <w:rFonts w:ascii="Comic Sans MS" w:hAnsi="Comic Sans MS"/>
          <w:sz w:val="24"/>
          <w:szCs w:val="24"/>
        </w:rPr>
      </w:pPr>
    </w:p>
    <w:p w:rsidR="006C6B93" w:rsidRDefault="00774701" w:rsidP="00002BE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6B93">
        <w:rPr>
          <w:rFonts w:ascii="Comic Sans MS" w:hAnsi="Comic Sans MS"/>
          <w:sz w:val="24"/>
          <w:szCs w:val="24"/>
        </w:rPr>
        <w:t xml:space="preserve">Dann </w:t>
      </w:r>
      <w:r w:rsidR="0074519A" w:rsidRPr="006C6B93">
        <w:rPr>
          <w:rFonts w:ascii="Comic Sans MS" w:hAnsi="Comic Sans MS"/>
          <w:sz w:val="24"/>
          <w:szCs w:val="24"/>
        </w:rPr>
        <w:t xml:space="preserve">werden die Äpfel </w:t>
      </w:r>
      <w:r w:rsidR="006C6B93" w:rsidRPr="006C6B93">
        <w:rPr>
          <w:rFonts w:ascii="Comic Sans MS" w:hAnsi="Comic Sans MS"/>
          <w:sz w:val="24"/>
          <w:szCs w:val="24"/>
        </w:rPr>
        <w:t>in die Apfelmühle gegeben</w:t>
      </w:r>
      <w:r w:rsidRPr="006C6B93">
        <w:rPr>
          <w:rFonts w:ascii="Comic Sans MS" w:hAnsi="Comic Sans MS"/>
          <w:sz w:val="24"/>
          <w:szCs w:val="24"/>
        </w:rPr>
        <w:t>.</w:t>
      </w:r>
      <w:r w:rsidR="006C6B93" w:rsidRPr="006C6B93">
        <w:rPr>
          <w:rFonts w:ascii="Comic Sans MS" w:hAnsi="Comic Sans MS"/>
          <w:sz w:val="24"/>
          <w:szCs w:val="24"/>
        </w:rPr>
        <w:t xml:space="preserve"> Diese muss von drei Personen bedient werden.</w:t>
      </w:r>
    </w:p>
    <w:p w:rsidR="006C6B93" w:rsidRPr="006C6B93" w:rsidRDefault="006C6B93" w:rsidP="006C6B93">
      <w:pPr>
        <w:pStyle w:val="Listenabsatz"/>
        <w:rPr>
          <w:rFonts w:ascii="Comic Sans MS" w:hAnsi="Comic Sans MS"/>
          <w:sz w:val="24"/>
          <w:szCs w:val="24"/>
        </w:rPr>
      </w:pPr>
    </w:p>
    <w:p w:rsidR="006C6B93" w:rsidRDefault="0074519A" w:rsidP="006C6B9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6B93">
        <w:rPr>
          <w:rFonts w:ascii="Comic Sans MS" w:hAnsi="Comic Sans MS"/>
          <w:sz w:val="24"/>
          <w:szCs w:val="24"/>
        </w:rPr>
        <w:t xml:space="preserve">Nun werden die </w:t>
      </w:r>
      <w:r w:rsidR="006C6B93" w:rsidRPr="006C6B93">
        <w:rPr>
          <w:rFonts w:ascii="Comic Sans MS" w:hAnsi="Comic Sans MS"/>
          <w:sz w:val="24"/>
          <w:szCs w:val="24"/>
        </w:rPr>
        <w:t>gemahlenen</w:t>
      </w:r>
      <w:r w:rsidRPr="006C6B93">
        <w:rPr>
          <w:rFonts w:ascii="Comic Sans MS" w:hAnsi="Comic Sans MS"/>
          <w:sz w:val="24"/>
          <w:szCs w:val="24"/>
        </w:rPr>
        <w:t xml:space="preserve"> Äpfel</w:t>
      </w:r>
      <w:r w:rsidR="006C6B93" w:rsidRPr="006C6B93">
        <w:rPr>
          <w:rFonts w:ascii="Comic Sans MS" w:hAnsi="Comic Sans MS"/>
          <w:sz w:val="24"/>
          <w:szCs w:val="24"/>
        </w:rPr>
        <w:t xml:space="preserve"> (Maische)</w:t>
      </w:r>
      <w:r w:rsidRPr="006C6B93">
        <w:rPr>
          <w:rFonts w:ascii="Comic Sans MS" w:hAnsi="Comic Sans MS"/>
          <w:sz w:val="24"/>
          <w:szCs w:val="24"/>
        </w:rPr>
        <w:t xml:space="preserve"> in die Presse gegeben und gepresst.</w:t>
      </w:r>
    </w:p>
    <w:p w:rsidR="006C6B93" w:rsidRPr="006C6B93" w:rsidRDefault="006C6B93" w:rsidP="006C6B93">
      <w:pPr>
        <w:pStyle w:val="Listenabsatz"/>
        <w:rPr>
          <w:rFonts w:ascii="Comic Sans MS" w:hAnsi="Comic Sans MS"/>
          <w:sz w:val="24"/>
          <w:szCs w:val="24"/>
        </w:rPr>
      </w:pPr>
    </w:p>
    <w:p w:rsidR="0074519A" w:rsidRDefault="006C6B93" w:rsidP="0021286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6B93">
        <w:rPr>
          <w:rFonts w:ascii="Comic Sans MS" w:hAnsi="Comic Sans MS"/>
          <w:sz w:val="24"/>
          <w:szCs w:val="24"/>
        </w:rPr>
        <w:t>Der</w:t>
      </w:r>
      <w:r w:rsidR="00774701" w:rsidRPr="006C6B93">
        <w:rPr>
          <w:rFonts w:ascii="Comic Sans MS" w:hAnsi="Comic Sans MS"/>
          <w:sz w:val="24"/>
          <w:szCs w:val="24"/>
        </w:rPr>
        <w:t xml:space="preserve"> Apfelsaft</w:t>
      </w:r>
      <w:r w:rsidRPr="006C6B93">
        <w:rPr>
          <w:rFonts w:ascii="Comic Sans MS" w:hAnsi="Comic Sans MS"/>
          <w:sz w:val="24"/>
          <w:szCs w:val="24"/>
        </w:rPr>
        <w:t xml:space="preserve"> wird</w:t>
      </w:r>
      <w:r w:rsidR="0074519A" w:rsidRPr="006C6B93">
        <w:rPr>
          <w:rFonts w:ascii="Comic Sans MS" w:hAnsi="Comic Sans MS"/>
          <w:sz w:val="24"/>
          <w:szCs w:val="24"/>
        </w:rPr>
        <w:t xml:space="preserve"> mit e</w:t>
      </w:r>
      <w:r w:rsidRPr="006C6B93">
        <w:rPr>
          <w:rFonts w:ascii="Comic Sans MS" w:hAnsi="Comic Sans MS"/>
          <w:sz w:val="24"/>
          <w:szCs w:val="24"/>
        </w:rPr>
        <w:t>inem Behälter aufgef</w:t>
      </w:r>
      <w:r w:rsidR="00774701" w:rsidRPr="006C6B93">
        <w:rPr>
          <w:rFonts w:ascii="Comic Sans MS" w:hAnsi="Comic Sans MS"/>
          <w:sz w:val="24"/>
          <w:szCs w:val="24"/>
        </w:rPr>
        <w:t>angen</w:t>
      </w:r>
      <w:r w:rsidR="0074519A" w:rsidRPr="006C6B93">
        <w:rPr>
          <w:rFonts w:ascii="Comic Sans MS" w:hAnsi="Comic Sans MS"/>
          <w:sz w:val="24"/>
          <w:szCs w:val="24"/>
        </w:rPr>
        <w:t xml:space="preserve">. </w:t>
      </w:r>
    </w:p>
    <w:p w:rsidR="006C6B93" w:rsidRPr="006C6B93" w:rsidRDefault="006C6B93" w:rsidP="006C6B93">
      <w:pPr>
        <w:pStyle w:val="Listenabsatz"/>
        <w:rPr>
          <w:rFonts w:ascii="Comic Sans MS" w:hAnsi="Comic Sans MS"/>
          <w:sz w:val="24"/>
          <w:szCs w:val="24"/>
        </w:rPr>
      </w:pPr>
    </w:p>
    <w:p w:rsidR="0074519A" w:rsidRPr="0074519A" w:rsidRDefault="0074519A" w:rsidP="0074519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DB95667" wp14:editId="6A347B0B">
            <wp:simplePos x="0" y="0"/>
            <wp:positionH relativeFrom="column">
              <wp:posOffset>3919855</wp:posOffset>
            </wp:positionH>
            <wp:positionV relativeFrom="paragraph">
              <wp:posOffset>126365</wp:posOffset>
            </wp:positionV>
            <wp:extent cx="990600" cy="1320799"/>
            <wp:effectExtent l="0" t="0" r="0" b="0"/>
            <wp:wrapTight wrapText="bothSides">
              <wp:wrapPolygon edited="0">
                <wp:start x="0" y="0"/>
                <wp:lineTo x="0" y="21195"/>
                <wp:lineTo x="21185" y="21195"/>
                <wp:lineTo x="211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19A">
        <w:rPr>
          <w:rFonts w:ascii="Comic Sans MS" w:hAnsi="Comic Sans MS"/>
          <w:sz w:val="24"/>
          <w:szCs w:val="24"/>
        </w:rPr>
        <w:t>Nun kann der Apfelsaft probiert werden.</w:t>
      </w:r>
    </w:p>
    <w:p w:rsidR="00042AD2" w:rsidRPr="0074519A" w:rsidRDefault="00042AD2">
      <w:pPr>
        <w:rPr>
          <w:rFonts w:ascii="Comic Sans MS" w:hAnsi="Comic Sans MS"/>
        </w:rPr>
      </w:pPr>
    </w:p>
    <w:sectPr w:rsidR="00042AD2" w:rsidRPr="0074519A" w:rsidSect="0038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C6" w:rsidRDefault="00E349C6" w:rsidP="003821BF">
      <w:pPr>
        <w:spacing w:after="0" w:line="240" w:lineRule="auto"/>
      </w:pPr>
      <w:r>
        <w:separator/>
      </w:r>
    </w:p>
  </w:endnote>
  <w:endnote w:type="continuationSeparator" w:id="0">
    <w:p w:rsidR="00E349C6" w:rsidRDefault="00E349C6" w:rsidP="0038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Fuzeile"/>
    </w:pPr>
    <w:r>
      <w:rPr>
        <w:noProof/>
        <w:lang w:eastAsia="de-DE"/>
      </w:rPr>
      <w:drawing>
        <wp:inline distT="0" distB="0" distL="0" distR="0" wp14:anchorId="2F21FE6A" wp14:editId="4629E68C">
          <wp:extent cx="819150" cy="2857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E71FC" wp14:editId="1DE7A452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003DE" id="Rechteck 18" o:spid="_x0000_s1026" style="position:absolute;margin-left:406.8pt;margin-top:13.4pt;width:12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" filled="f" stroked="f" strokeweight="1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(19.10.18)</w:t>
    </w:r>
  </w:p>
  <w:p w:rsidR="003821BF" w:rsidRDefault="003821B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C6" w:rsidRDefault="00E349C6" w:rsidP="003821BF">
      <w:pPr>
        <w:spacing w:after="0" w:line="240" w:lineRule="auto"/>
      </w:pPr>
      <w:r>
        <w:separator/>
      </w:r>
    </w:p>
  </w:footnote>
  <w:footnote w:type="continuationSeparator" w:id="0">
    <w:p w:rsidR="00E349C6" w:rsidRDefault="00E349C6" w:rsidP="0038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F" w:rsidRDefault="003821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5A1"/>
    <w:multiLevelType w:val="hybridMultilevel"/>
    <w:tmpl w:val="3244C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9A"/>
    <w:rsid w:val="00042AD2"/>
    <w:rsid w:val="003821BF"/>
    <w:rsid w:val="006C6B93"/>
    <w:rsid w:val="0074519A"/>
    <w:rsid w:val="00774701"/>
    <w:rsid w:val="00C432C2"/>
    <w:rsid w:val="00E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A7077-B3E7-4506-97E0-DBDBB5D7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4519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74519A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38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1BF"/>
    <w:rPr>
      <w:rFonts w:ascii="Calibri" w:eastAsia="SimSun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8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1BF"/>
    <w:rPr>
      <w:rFonts w:ascii="Calibri" w:eastAsia="SimSun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38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JuliaRaude</dc:creator>
  <cp:keywords/>
  <dc:description/>
  <cp:lastModifiedBy>Gastdozent</cp:lastModifiedBy>
  <cp:revision>2</cp:revision>
  <cp:lastPrinted>2018-10-19T10:11:00Z</cp:lastPrinted>
  <dcterms:created xsi:type="dcterms:W3CDTF">2018-10-19T10:11:00Z</dcterms:created>
  <dcterms:modified xsi:type="dcterms:W3CDTF">2018-10-19T10:11:00Z</dcterms:modified>
</cp:coreProperties>
</file>