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0B366" w14:textId="4E449BEE" w:rsidR="00E8444A" w:rsidRPr="00E8444A" w:rsidRDefault="64777A10" w:rsidP="00E8444A">
      <w:pPr>
        <w:pStyle w:val="paragraph"/>
        <w:textAlignment w:val="baseline"/>
        <w:rPr>
          <w:rFonts w:ascii="Comic Sans MS" w:hAnsi="Comic Sans MS" w:cs="Segoe UI"/>
          <w:b/>
          <w:sz w:val="26"/>
          <w:szCs w:val="26"/>
        </w:rPr>
      </w:pPr>
      <w:r w:rsidRPr="64777A10">
        <w:rPr>
          <w:rStyle w:val="eop"/>
        </w:rPr>
        <w:t> </w:t>
      </w:r>
      <w:r w:rsidRPr="64777A10">
        <w:rPr>
          <w:rStyle w:val="eop"/>
          <w:rFonts w:ascii="Comic Sans MS" w:eastAsia="Comic Sans MS" w:hAnsi="Comic Sans MS" w:cs="Comic Sans MS"/>
          <w:b/>
          <w:bCs/>
          <w:sz w:val="26"/>
          <w:szCs w:val="26"/>
        </w:rPr>
        <w:t xml:space="preserve">Lösung </w:t>
      </w:r>
      <w:r w:rsidR="00D238B2">
        <w:rPr>
          <w:rStyle w:val="eop"/>
          <w:rFonts w:ascii="Comic Sans MS" w:eastAsia="Comic Sans MS" w:hAnsi="Comic Sans MS" w:cs="Comic Sans MS"/>
          <w:b/>
          <w:bCs/>
          <w:sz w:val="26"/>
          <w:szCs w:val="26"/>
        </w:rPr>
        <w:t>zum AB Fertigprodukte</w:t>
      </w:r>
    </w:p>
    <w:p w14:paraId="417AA50A" w14:textId="588EF838" w:rsidR="64777A10" w:rsidRDefault="64777A10" w:rsidP="64777A10">
      <w:pPr>
        <w:pStyle w:val="paragraph"/>
      </w:pPr>
    </w:p>
    <w:p w14:paraId="709A2A0A" w14:textId="77777777" w:rsidR="00E8444A" w:rsidRDefault="00E8444A" w:rsidP="00E8444A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 xml:space="preserve">1. Ein deutscher Medizinjournalist hat festgestellt, dass Fertiggerichte zu wenig </w:t>
      </w:r>
      <w:r>
        <w:rPr>
          <w:rStyle w:val="normaltextrun"/>
          <w:rFonts w:ascii="Comic Sans MS" w:hAnsi="Comic Sans MS" w:cs="Segoe UI"/>
          <w:sz w:val="22"/>
          <w:szCs w:val="22"/>
          <w:u w:val="single"/>
        </w:rPr>
        <w:t>Vitamine</w:t>
      </w:r>
      <w:r>
        <w:rPr>
          <w:rStyle w:val="normaltextrun"/>
          <w:rFonts w:ascii="Comic Sans MS" w:hAnsi="Comic Sans MS" w:cs="Segoe UI"/>
          <w:sz w:val="22"/>
          <w:szCs w:val="22"/>
        </w:rPr>
        <w:t xml:space="preserve"> enthalten, da bei der Herstellung die meisten Inhaltsstoffe zerstört werden.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31DEBEA7" w14:textId="77777777" w:rsidR="00E8444A" w:rsidRDefault="00E8444A" w:rsidP="00E8444A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 xml:space="preserve">2. Er rät dazu, dass man bei der Verwendung von </w:t>
      </w:r>
      <w:r>
        <w:rPr>
          <w:rStyle w:val="normaltextrun"/>
          <w:rFonts w:ascii="Comic Sans MS" w:hAnsi="Comic Sans MS" w:cs="Segoe UI"/>
          <w:sz w:val="22"/>
          <w:szCs w:val="22"/>
          <w:u w:val="single"/>
        </w:rPr>
        <w:t>Fertiggerichten</w:t>
      </w:r>
      <w:r>
        <w:rPr>
          <w:rStyle w:val="normaltextrun"/>
          <w:rFonts w:ascii="Comic Sans MS" w:hAnsi="Comic Sans MS" w:cs="Segoe UI"/>
          <w:sz w:val="22"/>
          <w:szCs w:val="22"/>
        </w:rPr>
        <w:t xml:space="preserve"> die Zutatenliste genau kontrolliert.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48C05B38" w14:textId="77777777" w:rsidR="00E8444A" w:rsidRDefault="00E8444A" w:rsidP="00E8444A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 xml:space="preserve">3. Die Kunden sollten ebenfalls das Mindesthaltbarkeitsdatum beachten, denn je länger ein Lebensmittel </w:t>
      </w:r>
      <w:r>
        <w:rPr>
          <w:rStyle w:val="normaltextrun"/>
          <w:rFonts w:ascii="Comic Sans MS" w:hAnsi="Comic Sans MS" w:cs="Segoe UI"/>
          <w:sz w:val="22"/>
          <w:szCs w:val="22"/>
          <w:u w:val="single"/>
        </w:rPr>
        <w:t>haltbar</w:t>
      </w:r>
      <w:r>
        <w:rPr>
          <w:rStyle w:val="normaltextrun"/>
          <w:rFonts w:ascii="Comic Sans MS" w:hAnsi="Comic Sans MS" w:cs="Segoe UI"/>
          <w:sz w:val="22"/>
          <w:szCs w:val="22"/>
        </w:rPr>
        <w:t xml:space="preserve"> ist, desto mehr Zusatz- und Konservierungsstoffe enthält es.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78509B99" w14:textId="77777777" w:rsidR="00E8444A" w:rsidRDefault="00E8444A" w:rsidP="00E8444A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 xml:space="preserve">4. Diese Stoffe verhindern, dass Bakterien und Pilze die Nahrung </w:t>
      </w:r>
      <w:r>
        <w:rPr>
          <w:rStyle w:val="normaltextrun"/>
          <w:rFonts w:ascii="Comic Sans MS" w:hAnsi="Comic Sans MS" w:cs="Segoe UI"/>
          <w:sz w:val="22"/>
          <w:szCs w:val="22"/>
          <w:u w:val="single"/>
        </w:rPr>
        <w:t>verderben</w:t>
      </w:r>
      <w:r>
        <w:rPr>
          <w:rStyle w:val="normaltextrun"/>
          <w:rFonts w:ascii="Comic Sans MS" w:hAnsi="Comic Sans MS" w:cs="Segoe UI"/>
          <w:sz w:val="22"/>
          <w:szCs w:val="22"/>
        </w:rPr>
        <w:t xml:space="preserve"> können.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43F2ED5E" w14:textId="19A76EA2" w:rsidR="00E8444A" w:rsidRDefault="00E8444A" w:rsidP="00E8444A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5. Sie belasten den Körper und</w:t>
      </w:r>
      <w:r w:rsidR="00D238B2">
        <w:rPr>
          <w:rStyle w:val="normaltextrun"/>
          <w:rFonts w:ascii="Comic Sans MS" w:hAnsi="Comic Sans MS" w:cs="Segoe UI"/>
          <w:sz w:val="22"/>
          <w:szCs w:val="22"/>
        </w:rPr>
        <w:t xml:space="preserve"> können zu Unverträglichkeiten</w:t>
      </w:r>
      <w:r>
        <w:rPr>
          <w:rStyle w:val="normaltextrun"/>
          <w:rFonts w:ascii="Comic Sans MS" w:hAnsi="Comic Sans MS" w:cs="Segoe UI"/>
          <w:sz w:val="22"/>
          <w:szCs w:val="22"/>
        </w:rPr>
        <w:t xml:space="preserve"> führen.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17DCDE95" w14:textId="77777777" w:rsidR="00E8444A" w:rsidRDefault="00E8444A" w:rsidP="00E8444A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 xml:space="preserve">6. Auch zugesetzte Farbstoffe die Lebensmittel </w:t>
      </w:r>
      <w:r>
        <w:rPr>
          <w:rStyle w:val="normaltextrun"/>
          <w:rFonts w:ascii="Comic Sans MS" w:hAnsi="Comic Sans MS" w:cs="Segoe UI"/>
          <w:sz w:val="22"/>
          <w:szCs w:val="22"/>
          <w:u w:val="single"/>
        </w:rPr>
        <w:t>besser</w:t>
      </w:r>
      <w:r>
        <w:rPr>
          <w:rStyle w:val="normaltextrun"/>
          <w:rFonts w:ascii="Comic Sans MS" w:hAnsi="Comic Sans MS" w:cs="Segoe UI"/>
          <w:sz w:val="22"/>
          <w:szCs w:val="22"/>
        </w:rPr>
        <w:t xml:space="preserve"> aussehen lassen, als sie qualitativ eigentlich sind, täuschen den Verbraucher.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36F0BBED" w14:textId="77777777" w:rsidR="00E8444A" w:rsidRDefault="00E8444A" w:rsidP="00E8444A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 xml:space="preserve">7. Deshalb: wer sich </w:t>
      </w:r>
      <w:r>
        <w:rPr>
          <w:rStyle w:val="normaltextrun"/>
          <w:rFonts w:ascii="Comic Sans MS" w:hAnsi="Comic Sans MS" w:cs="Segoe UI"/>
          <w:sz w:val="22"/>
          <w:szCs w:val="22"/>
          <w:u w:val="single"/>
        </w:rPr>
        <w:t>nachhaltig</w:t>
      </w:r>
      <w:r>
        <w:rPr>
          <w:rStyle w:val="normaltextrun"/>
          <w:rFonts w:ascii="Comic Sans MS" w:hAnsi="Comic Sans MS" w:cs="Segoe UI"/>
          <w:sz w:val="22"/>
          <w:szCs w:val="22"/>
        </w:rPr>
        <w:t xml:space="preserve"> ernähren will sollte seine Speisen selber und möglichst frisch zubereiten. 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536842A5" w14:textId="77777777" w:rsidR="00E8444A" w:rsidRDefault="00E8444A" w:rsidP="00E8444A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 xml:space="preserve">8. Das garantiert die beste </w:t>
      </w:r>
      <w:r>
        <w:rPr>
          <w:rStyle w:val="normaltextrun"/>
          <w:rFonts w:ascii="Comic Sans MS" w:hAnsi="Comic Sans MS" w:cs="Segoe UI"/>
          <w:sz w:val="22"/>
          <w:szCs w:val="22"/>
          <w:u w:val="single"/>
        </w:rPr>
        <w:t>Kontrolle</w:t>
      </w:r>
      <w:r>
        <w:rPr>
          <w:rStyle w:val="normaltextrun"/>
          <w:rFonts w:ascii="Comic Sans MS" w:hAnsi="Comic Sans MS" w:cs="Segoe UI"/>
          <w:sz w:val="22"/>
          <w:szCs w:val="22"/>
        </w:rPr>
        <w:t xml:space="preserve"> darüber, was in den Speisen enthalten ist und ermöglicht dir genau zu entscheiden, ob du deinem Körper gesunde Nährstoffe oder ungesunde Zusatzstoffe zuführst.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6ABD1D5C" w14:textId="3FE51EF5" w:rsidR="00E8444A" w:rsidRDefault="0076424C" w:rsidP="00E8444A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9</w:t>
      </w:r>
      <w:r w:rsidR="00E8444A">
        <w:rPr>
          <w:rStyle w:val="normaltextrun"/>
          <w:rFonts w:ascii="Comic Sans MS" w:hAnsi="Comic Sans MS" w:cs="Segoe UI"/>
          <w:sz w:val="22"/>
          <w:szCs w:val="22"/>
        </w:rPr>
        <w:t xml:space="preserve">. „Ökotest“, ein Verbraucher-Magazin, hat herausgefunden, dass Fertiggerichte (auch </w:t>
      </w:r>
      <w:r w:rsidR="00E8444A">
        <w:rPr>
          <w:rStyle w:val="normaltextrun"/>
          <w:rFonts w:ascii="Comic Sans MS" w:hAnsi="Comic Sans MS" w:cs="Segoe UI"/>
          <w:sz w:val="22"/>
          <w:szCs w:val="22"/>
          <w:u w:val="single"/>
        </w:rPr>
        <w:t>Bio</w:t>
      </w:r>
      <w:r w:rsidR="00E8444A">
        <w:rPr>
          <w:rStyle w:val="normaltextrun"/>
          <w:rFonts w:ascii="Comic Sans MS" w:hAnsi="Comic Sans MS" w:cs="Segoe UI"/>
          <w:sz w:val="22"/>
          <w:szCs w:val="22"/>
        </w:rPr>
        <w:t>) zu viele Kalorien, zu viel Salz sowie zu viele Aromen und unerwünschte Zusätze enthalten. </w:t>
      </w:r>
      <w:r w:rsidR="00E8444A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3A4575F3" w14:textId="77777777" w:rsidR="001D3A4B" w:rsidRDefault="001D3A4B"/>
    <w:p w14:paraId="6BF2FEE8" w14:textId="55224996" w:rsidR="4DC48600" w:rsidRDefault="00067220" w:rsidP="4DC48600">
      <w:pPr>
        <w:jc w:val="center"/>
      </w:pPr>
      <w:r>
        <w:rPr>
          <w:noProof/>
          <w:lang w:eastAsia="de-DE"/>
        </w:rPr>
        <w:drawing>
          <wp:inline distT="0" distB="0" distL="0" distR="0" wp14:anchorId="1F6DE8C5" wp14:editId="4F076E5C">
            <wp:extent cx="3703320" cy="2290333"/>
            <wp:effectExtent l="0" t="0" r="0" b="0"/>
            <wp:docPr id="1540098461" name="picture" title="http://www.blizzeria.de/neuwied/pizzen/neuwied/res/images/bio_pizza_sal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490" cy="232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4DC48600" w:rsidSect="003B1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0F376" w14:textId="77777777" w:rsidR="0086577B" w:rsidRDefault="0086577B">
      <w:pPr>
        <w:spacing w:before="0" w:after="0" w:line="240" w:lineRule="auto"/>
      </w:pPr>
      <w:r>
        <w:separator/>
      </w:r>
    </w:p>
  </w:endnote>
  <w:endnote w:type="continuationSeparator" w:id="0">
    <w:p w14:paraId="36630767" w14:textId="77777777" w:rsidR="0086577B" w:rsidRDefault="008657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C1F87" w14:textId="77777777" w:rsidR="003B120D" w:rsidRDefault="003B12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4DC48600" w14:paraId="451484E9" w14:textId="77777777" w:rsidTr="4DC48600">
      <w:tc>
        <w:tcPr>
          <w:tcW w:w="3213" w:type="dxa"/>
        </w:tcPr>
        <w:p w14:paraId="202C216F" w14:textId="11A2112E" w:rsidR="4DC48600" w:rsidRDefault="4DC48600" w:rsidP="4DC48600">
          <w:pPr>
            <w:pStyle w:val="Kopfzeile"/>
            <w:ind w:left="-115"/>
            <w:jc w:val="left"/>
          </w:pPr>
        </w:p>
      </w:tc>
      <w:tc>
        <w:tcPr>
          <w:tcW w:w="3213" w:type="dxa"/>
        </w:tcPr>
        <w:p w14:paraId="1951DD33" w14:textId="286B471A" w:rsidR="4DC48600" w:rsidRDefault="4DC48600" w:rsidP="4DC48600">
          <w:pPr>
            <w:pStyle w:val="Kopfzeile"/>
            <w:jc w:val="center"/>
          </w:pPr>
        </w:p>
      </w:tc>
      <w:tc>
        <w:tcPr>
          <w:tcW w:w="3213" w:type="dxa"/>
        </w:tcPr>
        <w:p w14:paraId="18795159" w14:textId="28E67CC9" w:rsidR="4DC48600" w:rsidRDefault="4DC48600" w:rsidP="4DC48600">
          <w:pPr>
            <w:pStyle w:val="Kopfzeile"/>
            <w:ind w:right="-115"/>
            <w:jc w:val="right"/>
          </w:pPr>
        </w:p>
      </w:tc>
    </w:tr>
  </w:tbl>
  <w:p w14:paraId="51D29170" w14:textId="28B3E069" w:rsidR="4DC48600" w:rsidRDefault="4DC48600" w:rsidP="4DC486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7604C" w14:textId="33414934" w:rsidR="003B120D" w:rsidRDefault="003B120D">
    <w:pPr>
      <w:pStyle w:val="Fuzeile"/>
    </w:pPr>
  </w:p>
  <w:p w14:paraId="20A75C7A" w14:textId="4529F207" w:rsidR="4DC48600" w:rsidRDefault="003B120D" w:rsidP="4DC48600">
    <w:pPr>
      <w:pStyle w:val="Fuzeile"/>
    </w:pPr>
    <w:r>
      <w:rPr>
        <w:noProof/>
        <w:lang w:eastAsia="de-DE"/>
      </w:rPr>
      <w:drawing>
        <wp:inline distT="0" distB="0" distL="0" distR="0" wp14:anchorId="5AAA5794" wp14:editId="53EE9D35">
          <wp:extent cx="819150" cy="2857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AF0C12">
      <w:rPr>
        <w:rFonts w:cs="Arial"/>
      </w:rPr>
      <w:t xml:space="preserve">Hochgeladen auf </w:t>
    </w:r>
    <w:hyperlink r:id="rId2" w:history="1">
      <w:r w:rsidRPr="00AF0C12">
        <w:rPr>
          <w:rStyle w:val="Hyperlink"/>
          <w:rFonts w:cs="Arial"/>
        </w:rPr>
        <w:t>https://oer.uni-leipzig.de/</w:t>
      </w:r>
    </w:hyperlink>
    <w:r w:rsidRPr="00AF0C12">
      <w:rPr>
        <w:rStyle w:val="Hyperlink"/>
        <w:rFonts w:cs="Arial"/>
      </w:rPr>
      <w:t xml:space="preserve"> </w:t>
    </w:r>
    <w:r w:rsidRPr="00AF0C12">
      <w:rPr>
        <w:rStyle w:val="Hyperlink"/>
        <w:rFonts w:cs="Arial"/>
      </w:rPr>
      <w:t>(10.10.18).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93E5E" w14:textId="77777777" w:rsidR="0086577B" w:rsidRDefault="0086577B">
      <w:pPr>
        <w:spacing w:before="0" w:after="0" w:line="240" w:lineRule="auto"/>
      </w:pPr>
      <w:r>
        <w:separator/>
      </w:r>
    </w:p>
  </w:footnote>
  <w:footnote w:type="continuationSeparator" w:id="0">
    <w:p w14:paraId="01CD1113" w14:textId="77777777" w:rsidR="0086577B" w:rsidRDefault="0086577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D11E3" w14:textId="77777777" w:rsidR="003B120D" w:rsidRDefault="003B12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4DC48600" w14:paraId="41E05743" w14:textId="77777777" w:rsidTr="4DC48600">
      <w:tc>
        <w:tcPr>
          <w:tcW w:w="3213" w:type="dxa"/>
        </w:tcPr>
        <w:p w14:paraId="4A17CECD" w14:textId="30C47327" w:rsidR="4DC48600" w:rsidRDefault="4DC48600" w:rsidP="4DC48600">
          <w:pPr>
            <w:pStyle w:val="Kopfzeile"/>
            <w:ind w:left="-115"/>
            <w:jc w:val="left"/>
          </w:pPr>
        </w:p>
      </w:tc>
      <w:tc>
        <w:tcPr>
          <w:tcW w:w="3213" w:type="dxa"/>
        </w:tcPr>
        <w:p w14:paraId="1C98FE20" w14:textId="13A6A99D" w:rsidR="4DC48600" w:rsidRDefault="4DC48600" w:rsidP="4DC48600">
          <w:pPr>
            <w:pStyle w:val="Kopfzeile"/>
            <w:jc w:val="center"/>
          </w:pPr>
        </w:p>
      </w:tc>
      <w:tc>
        <w:tcPr>
          <w:tcW w:w="3213" w:type="dxa"/>
        </w:tcPr>
        <w:p w14:paraId="350B3B9E" w14:textId="3D0CB77D" w:rsidR="4DC48600" w:rsidRDefault="4DC48600" w:rsidP="4DC48600">
          <w:pPr>
            <w:pStyle w:val="Kopfzeile"/>
            <w:ind w:right="-115"/>
            <w:jc w:val="right"/>
          </w:pPr>
        </w:p>
      </w:tc>
    </w:tr>
  </w:tbl>
  <w:p w14:paraId="166317DB" w14:textId="13FC3559" w:rsidR="4DC48600" w:rsidRDefault="4DC48600" w:rsidP="4DC486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4DC48600" w14:paraId="610FF622" w14:textId="77777777" w:rsidTr="4DC48600">
      <w:tc>
        <w:tcPr>
          <w:tcW w:w="3213" w:type="dxa"/>
        </w:tcPr>
        <w:p w14:paraId="43B9AD65" w14:textId="77E762F6" w:rsidR="4DC48600" w:rsidRDefault="4DC48600" w:rsidP="4DC48600">
          <w:pPr>
            <w:pStyle w:val="Kopfzeile"/>
            <w:ind w:left="-115"/>
            <w:jc w:val="left"/>
          </w:pPr>
        </w:p>
      </w:tc>
      <w:tc>
        <w:tcPr>
          <w:tcW w:w="3213" w:type="dxa"/>
        </w:tcPr>
        <w:p w14:paraId="2FC0BE41" w14:textId="1412ABAE" w:rsidR="4DC48600" w:rsidRDefault="4DC48600" w:rsidP="4DC48600">
          <w:pPr>
            <w:pStyle w:val="Kopfzeile"/>
            <w:jc w:val="center"/>
          </w:pPr>
        </w:p>
      </w:tc>
      <w:tc>
        <w:tcPr>
          <w:tcW w:w="3213" w:type="dxa"/>
        </w:tcPr>
        <w:p w14:paraId="51FD2C15" w14:textId="71B5AC70" w:rsidR="4DC48600" w:rsidRDefault="4DC48600" w:rsidP="4DC48600">
          <w:pPr>
            <w:pStyle w:val="Kopfzeile"/>
            <w:ind w:right="-115"/>
            <w:jc w:val="right"/>
          </w:pPr>
        </w:p>
      </w:tc>
    </w:tr>
  </w:tbl>
  <w:p w14:paraId="7AD9BC45" w14:textId="79EFC31B" w:rsidR="4DC48600" w:rsidRDefault="4DC48600" w:rsidP="4DC486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4A"/>
    <w:rsid w:val="00011A0E"/>
    <w:rsid w:val="00067220"/>
    <w:rsid w:val="001D3A4B"/>
    <w:rsid w:val="003B120D"/>
    <w:rsid w:val="003E3CFE"/>
    <w:rsid w:val="0076424C"/>
    <w:rsid w:val="0086577B"/>
    <w:rsid w:val="00876BE1"/>
    <w:rsid w:val="00D238B2"/>
    <w:rsid w:val="00E8444A"/>
    <w:rsid w:val="4DC48600"/>
    <w:rsid w:val="6477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C83AB"/>
  <w15:docId w15:val="{F7DA1C81-07C8-48F7-9A2A-1F5B9C09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CFE"/>
    <w:pPr>
      <w:spacing w:before="120" w:after="120" w:line="360" w:lineRule="auto"/>
      <w:jc w:val="both"/>
    </w:pPr>
    <w:rPr>
      <w:rFonts w:ascii="Arial" w:hAnsi="Arial"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6BE1"/>
    <w:pPr>
      <w:keepNext/>
      <w:keepLines/>
      <w:spacing w:before="240" w:after="0" w:line="259" w:lineRule="auto"/>
      <w:jc w:val="left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6BE1"/>
    <w:rPr>
      <w:rFonts w:ascii="Arial" w:eastAsiaTheme="majorEastAsia" w:hAnsi="Arial" w:cstheme="majorBidi"/>
      <w:b/>
      <w:sz w:val="28"/>
      <w:szCs w:val="32"/>
    </w:rPr>
  </w:style>
  <w:style w:type="paragraph" w:customStyle="1" w:styleId="paragraph">
    <w:name w:val="paragraph"/>
    <w:basedOn w:val="Standard"/>
    <w:rsid w:val="00E844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8444A"/>
  </w:style>
  <w:style w:type="character" w:customStyle="1" w:styleId="eop">
    <w:name w:val="eop"/>
    <w:basedOn w:val="Absatz-Standardschriftart"/>
    <w:rsid w:val="00E8444A"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2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22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3B12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student</cp:lastModifiedBy>
  <cp:revision>2</cp:revision>
  <cp:lastPrinted>2016-01-20T17:30:00Z</cp:lastPrinted>
  <dcterms:created xsi:type="dcterms:W3CDTF">2018-10-10T10:15:00Z</dcterms:created>
  <dcterms:modified xsi:type="dcterms:W3CDTF">2018-10-10T10:15:00Z</dcterms:modified>
</cp:coreProperties>
</file>