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41" w:rsidRPr="00DD49E3" w:rsidRDefault="00730E6E" w:rsidP="00DD49E3">
      <w:pPr>
        <w:pBdr>
          <w:bottom w:val="single" w:sz="4" w:space="1" w:color="auto"/>
        </w:pBdr>
        <w:jc w:val="center"/>
        <w:rPr>
          <w:rFonts w:ascii="Times New Roman" w:hAnsi="Times New Roman" w:cs="Times New Roman"/>
          <w:b/>
          <w:sz w:val="28"/>
          <w:szCs w:val="28"/>
        </w:rPr>
      </w:pPr>
      <w:r w:rsidRPr="00DD49E3">
        <w:rPr>
          <w:rFonts w:ascii="Times New Roman" w:hAnsi="Times New Roman" w:cs="Times New Roman"/>
          <w:b/>
          <w:sz w:val="28"/>
          <w:szCs w:val="28"/>
        </w:rPr>
        <w:t xml:space="preserve">Siedler von </w:t>
      </w:r>
      <w:proofErr w:type="spellStart"/>
      <w:r w:rsidRPr="00DD49E3">
        <w:rPr>
          <w:rFonts w:ascii="Times New Roman" w:hAnsi="Times New Roman" w:cs="Times New Roman"/>
          <w:b/>
          <w:sz w:val="28"/>
          <w:szCs w:val="28"/>
        </w:rPr>
        <w:t>Catan</w:t>
      </w:r>
      <w:proofErr w:type="spellEnd"/>
    </w:p>
    <w:p w:rsidR="008773FD" w:rsidRDefault="008773FD" w:rsidP="00044FFF">
      <w:pPr>
        <w:spacing w:after="0"/>
        <w:jc w:val="both"/>
        <w:rPr>
          <w:rFonts w:ascii="Times New Roman" w:hAnsi="Times New Roman" w:cs="Times New Roman"/>
          <w:i/>
          <w:sz w:val="24"/>
          <w:szCs w:val="24"/>
        </w:rPr>
      </w:pPr>
      <w:bookmarkStart w:id="0" w:name="_GoBack"/>
      <w:r w:rsidRPr="00730E6E">
        <w:rPr>
          <w:rFonts w:ascii="Times New Roman" w:hAnsi="Times New Roman" w:cs="Times New Roman"/>
          <w:i/>
          <w:sz w:val="24"/>
          <w:szCs w:val="24"/>
        </w:rPr>
        <w:t xml:space="preserve">Siedler von </w:t>
      </w:r>
      <w:proofErr w:type="spellStart"/>
      <w:r w:rsidRPr="00730E6E">
        <w:rPr>
          <w:rFonts w:ascii="Times New Roman" w:hAnsi="Times New Roman" w:cs="Times New Roman"/>
          <w:i/>
          <w:sz w:val="24"/>
          <w:szCs w:val="24"/>
        </w:rPr>
        <w:t>Ca</w:t>
      </w:r>
      <w:r w:rsidR="00730E6E" w:rsidRPr="00730E6E">
        <w:rPr>
          <w:rFonts w:ascii="Times New Roman" w:hAnsi="Times New Roman" w:cs="Times New Roman"/>
          <w:i/>
          <w:sz w:val="24"/>
          <w:szCs w:val="24"/>
        </w:rPr>
        <w:t>tan</w:t>
      </w:r>
      <w:proofErr w:type="spellEnd"/>
      <w:r w:rsidR="00730E6E" w:rsidRPr="00730E6E">
        <w:rPr>
          <w:rFonts w:ascii="Times New Roman" w:hAnsi="Times New Roman" w:cs="Times New Roman"/>
          <w:i/>
          <w:sz w:val="24"/>
          <w:szCs w:val="24"/>
        </w:rPr>
        <w:t xml:space="preserve"> ist ein Strategiespiel, </w:t>
      </w:r>
      <w:r w:rsidR="00FF344C">
        <w:rPr>
          <w:rFonts w:ascii="Times New Roman" w:hAnsi="Times New Roman" w:cs="Times New Roman"/>
          <w:i/>
          <w:sz w:val="24"/>
          <w:szCs w:val="24"/>
        </w:rPr>
        <w:t>mit welchem</w:t>
      </w:r>
      <w:r w:rsidR="00C05016">
        <w:rPr>
          <w:rFonts w:ascii="Times New Roman" w:hAnsi="Times New Roman" w:cs="Times New Roman"/>
          <w:i/>
          <w:sz w:val="24"/>
          <w:szCs w:val="24"/>
        </w:rPr>
        <w:t xml:space="preserve"> die</w:t>
      </w:r>
      <w:r w:rsidRPr="00730E6E">
        <w:rPr>
          <w:rFonts w:ascii="Times New Roman" w:hAnsi="Times New Roman" w:cs="Times New Roman"/>
          <w:i/>
          <w:sz w:val="24"/>
          <w:szCs w:val="24"/>
        </w:rPr>
        <w:t xml:space="preserve"> </w:t>
      </w:r>
      <w:r w:rsidR="00FF344C">
        <w:rPr>
          <w:rFonts w:ascii="Times New Roman" w:hAnsi="Times New Roman" w:cs="Times New Roman"/>
          <w:b/>
          <w:i/>
          <w:sz w:val="24"/>
          <w:szCs w:val="24"/>
        </w:rPr>
        <w:t>Verbesserung</w:t>
      </w:r>
      <w:r w:rsidRPr="00730E6E">
        <w:rPr>
          <w:rFonts w:ascii="Times New Roman" w:hAnsi="Times New Roman" w:cs="Times New Roman"/>
          <w:b/>
          <w:i/>
          <w:sz w:val="24"/>
          <w:szCs w:val="24"/>
        </w:rPr>
        <w:t xml:space="preserve"> </w:t>
      </w:r>
      <w:r w:rsidR="00FF344C">
        <w:rPr>
          <w:rFonts w:ascii="Times New Roman" w:hAnsi="Times New Roman" w:cs="Times New Roman"/>
          <w:b/>
          <w:i/>
          <w:sz w:val="24"/>
          <w:szCs w:val="24"/>
        </w:rPr>
        <w:t xml:space="preserve">der Kraftausdauerfähigkeit </w:t>
      </w:r>
      <w:r w:rsidR="00FF344C" w:rsidRPr="00FF344C">
        <w:rPr>
          <w:rFonts w:ascii="Times New Roman" w:hAnsi="Times New Roman" w:cs="Times New Roman"/>
          <w:i/>
          <w:sz w:val="24"/>
          <w:szCs w:val="24"/>
        </w:rPr>
        <w:t>mit einem besonderen Fokus auf die Schulung der</w:t>
      </w:r>
      <w:r w:rsidRPr="00FF344C">
        <w:rPr>
          <w:rFonts w:ascii="Times New Roman" w:hAnsi="Times New Roman" w:cs="Times New Roman"/>
          <w:i/>
          <w:sz w:val="24"/>
          <w:szCs w:val="24"/>
        </w:rPr>
        <w:t xml:space="preserve"> Stützkraft und </w:t>
      </w:r>
      <w:r w:rsidR="00FF344C" w:rsidRPr="00FF344C">
        <w:rPr>
          <w:rFonts w:ascii="Times New Roman" w:hAnsi="Times New Roman" w:cs="Times New Roman"/>
          <w:i/>
          <w:sz w:val="24"/>
          <w:szCs w:val="24"/>
        </w:rPr>
        <w:t xml:space="preserve">der </w:t>
      </w:r>
      <w:r w:rsidRPr="00FF344C">
        <w:rPr>
          <w:rFonts w:ascii="Times New Roman" w:hAnsi="Times New Roman" w:cs="Times New Roman"/>
          <w:i/>
          <w:sz w:val="24"/>
          <w:szCs w:val="24"/>
        </w:rPr>
        <w:t>Mittelkörperspan</w:t>
      </w:r>
      <w:r w:rsidR="0095731F" w:rsidRPr="00FF344C">
        <w:rPr>
          <w:rFonts w:ascii="Times New Roman" w:hAnsi="Times New Roman" w:cs="Times New Roman"/>
          <w:i/>
          <w:sz w:val="24"/>
          <w:szCs w:val="24"/>
        </w:rPr>
        <w:t>nung</w:t>
      </w:r>
      <w:r w:rsidR="00FF344C">
        <w:rPr>
          <w:rFonts w:ascii="Times New Roman" w:hAnsi="Times New Roman" w:cs="Times New Roman"/>
          <w:i/>
          <w:sz w:val="24"/>
          <w:szCs w:val="24"/>
        </w:rPr>
        <w:t xml:space="preserve"> angestreb</w:t>
      </w:r>
      <w:r w:rsidR="00947D24">
        <w:rPr>
          <w:rFonts w:ascii="Times New Roman" w:hAnsi="Times New Roman" w:cs="Times New Roman"/>
          <w:i/>
          <w:sz w:val="24"/>
          <w:szCs w:val="24"/>
        </w:rPr>
        <w:t>t wird</w:t>
      </w:r>
      <w:r w:rsidR="00730E6E" w:rsidRPr="00730E6E">
        <w:rPr>
          <w:rFonts w:ascii="Times New Roman" w:hAnsi="Times New Roman" w:cs="Times New Roman"/>
          <w:i/>
          <w:sz w:val="24"/>
          <w:szCs w:val="24"/>
        </w:rPr>
        <w:t xml:space="preserve">. Die </w:t>
      </w:r>
      <w:proofErr w:type="spellStart"/>
      <w:r w:rsidR="00730E6E" w:rsidRPr="00730E6E">
        <w:rPr>
          <w:rFonts w:ascii="Times New Roman" w:hAnsi="Times New Roman" w:cs="Times New Roman"/>
          <w:i/>
          <w:sz w:val="24"/>
          <w:szCs w:val="24"/>
        </w:rPr>
        <w:t>SpielerInnen</w:t>
      </w:r>
      <w:proofErr w:type="spellEnd"/>
      <w:r w:rsidR="00947D24">
        <w:rPr>
          <w:rFonts w:ascii="Times New Roman" w:hAnsi="Times New Roman" w:cs="Times New Roman"/>
          <w:i/>
          <w:sz w:val="24"/>
          <w:szCs w:val="24"/>
        </w:rPr>
        <w:t xml:space="preserve"> müssen</w:t>
      </w:r>
      <w:r w:rsidR="00730E6E">
        <w:rPr>
          <w:rFonts w:ascii="Times New Roman" w:hAnsi="Times New Roman" w:cs="Times New Roman"/>
          <w:i/>
          <w:sz w:val="24"/>
          <w:szCs w:val="24"/>
        </w:rPr>
        <w:t xml:space="preserve"> </w:t>
      </w:r>
      <w:r w:rsidRPr="00730E6E">
        <w:rPr>
          <w:rFonts w:ascii="Times New Roman" w:hAnsi="Times New Roman" w:cs="Times New Roman"/>
          <w:i/>
          <w:sz w:val="24"/>
          <w:szCs w:val="24"/>
        </w:rPr>
        <w:t>eine Siedlung mit vorgegebenen Ge</w:t>
      </w:r>
      <w:r w:rsidR="00D0498F">
        <w:rPr>
          <w:rFonts w:ascii="Times New Roman" w:hAnsi="Times New Roman" w:cs="Times New Roman"/>
          <w:i/>
          <w:sz w:val="24"/>
          <w:szCs w:val="24"/>
        </w:rPr>
        <w:t>bäuden bauen – die Rohstoffe für den Gebäude- und Straßenbau werden</w:t>
      </w:r>
      <w:r w:rsidR="00C05016">
        <w:rPr>
          <w:rFonts w:ascii="Times New Roman" w:hAnsi="Times New Roman" w:cs="Times New Roman"/>
          <w:i/>
          <w:sz w:val="24"/>
          <w:szCs w:val="24"/>
        </w:rPr>
        <w:t xml:space="preserve"> </w:t>
      </w:r>
      <w:r w:rsidR="0095731F" w:rsidRPr="00730E6E">
        <w:rPr>
          <w:rFonts w:ascii="Times New Roman" w:hAnsi="Times New Roman" w:cs="Times New Roman"/>
          <w:i/>
          <w:sz w:val="24"/>
          <w:szCs w:val="24"/>
        </w:rPr>
        <w:t xml:space="preserve">durch die Absolvierung verschiedener Übungen </w:t>
      </w:r>
      <w:r w:rsidR="00C05016">
        <w:rPr>
          <w:rFonts w:ascii="Times New Roman" w:hAnsi="Times New Roman" w:cs="Times New Roman"/>
          <w:i/>
          <w:sz w:val="24"/>
          <w:szCs w:val="24"/>
        </w:rPr>
        <w:t xml:space="preserve">im Stationsbetrieb </w:t>
      </w:r>
      <w:r w:rsidR="0095731F" w:rsidRPr="00730E6E">
        <w:rPr>
          <w:rFonts w:ascii="Times New Roman" w:hAnsi="Times New Roman" w:cs="Times New Roman"/>
          <w:i/>
          <w:sz w:val="24"/>
          <w:szCs w:val="24"/>
        </w:rPr>
        <w:t>gewonnen</w:t>
      </w:r>
      <w:r w:rsidRPr="00730E6E">
        <w:rPr>
          <w:rFonts w:ascii="Times New Roman" w:hAnsi="Times New Roman" w:cs="Times New Roman"/>
          <w:i/>
          <w:sz w:val="24"/>
          <w:szCs w:val="24"/>
        </w:rPr>
        <w:t xml:space="preserve">. </w:t>
      </w:r>
    </w:p>
    <w:bookmarkEnd w:id="0"/>
    <w:p w:rsidR="00D0498F" w:rsidRPr="00730E6E" w:rsidRDefault="00D0498F" w:rsidP="00044FFF">
      <w:pPr>
        <w:spacing w:after="0"/>
        <w:jc w:val="both"/>
        <w:rPr>
          <w:rFonts w:ascii="Times New Roman" w:hAnsi="Times New Roman" w:cs="Times New Roman"/>
          <w:i/>
          <w:sz w:val="24"/>
          <w:szCs w:val="24"/>
        </w:rPr>
      </w:pPr>
    </w:p>
    <w:p w:rsidR="008773FD" w:rsidRPr="00730E6E" w:rsidRDefault="00C53A09" w:rsidP="00044FFF">
      <w:pPr>
        <w:spacing w:after="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width:459pt;height:133.8pt;mso-left-percent:-10001;mso-top-percent:-10001;mso-position-horizontal:absolute;mso-position-horizontal-relative:char;mso-position-vertical:absolute;mso-position-vertical-relative:line;mso-left-percent:-10001;mso-top-percent:-10001;mso-width-relative:margin;mso-height-relative:margin" fillcolor="#d8d8d8 [2732]" strokecolor="white [3212]">
            <v:textbox style="mso-next-textbox:#_x0000_s1026">
              <w:txbxContent>
                <w:p w:rsidR="005B16BD" w:rsidRPr="005B16BD" w:rsidRDefault="005B16BD" w:rsidP="005B16BD">
                  <w:pPr>
                    <w:shd w:val="clear" w:color="auto" w:fill="D9D9D9" w:themeFill="background1" w:themeFillShade="D9"/>
                    <w:jc w:val="both"/>
                    <w:rPr>
                      <w:rFonts w:ascii="Times New Roman" w:hAnsi="Times New Roman" w:cs="Times New Roman"/>
                      <w:b/>
                      <w:sz w:val="24"/>
                      <w:szCs w:val="24"/>
                    </w:rPr>
                  </w:pPr>
                  <w:r w:rsidRPr="005B16BD">
                    <w:rPr>
                      <w:rFonts w:ascii="Times New Roman" w:hAnsi="Times New Roman" w:cs="Times New Roman"/>
                      <w:b/>
                      <w:sz w:val="24"/>
                      <w:szCs w:val="24"/>
                    </w:rPr>
                    <w:t>Weitere mögliche Lernziele:</w:t>
                  </w:r>
                </w:p>
                <w:p w:rsidR="005B16BD" w:rsidRPr="00730E6E" w:rsidRDefault="005B16BD" w:rsidP="005B16BD">
                  <w:pPr>
                    <w:pStyle w:val="KeinLeerraum"/>
                    <w:shd w:val="clear" w:color="auto" w:fill="D9D9D9" w:themeFill="background1" w:themeFillShade="D9"/>
                    <w:ind w:left="1418" w:hanging="1418"/>
                    <w:jc w:val="both"/>
                    <w:rPr>
                      <w:rFonts w:ascii="Times New Roman" w:hAnsi="Times New Roman" w:cs="Times New Roman"/>
                      <w:sz w:val="24"/>
                      <w:szCs w:val="24"/>
                    </w:rPr>
                  </w:pPr>
                  <w:r w:rsidRPr="0013615F">
                    <w:rPr>
                      <w:rFonts w:ascii="Times New Roman" w:hAnsi="Times New Roman" w:cs="Times New Roman"/>
                      <w:sz w:val="24"/>
                      <w:szCs w:val="24"/>
                      <w:u w:val="single"/>
                    </w:rPr>
                    <w:t>kognitiv</w:t>
                  </w:r>
                  <w:r w:rsidRPr="00730E6E">
                    <w:rPr>
                      <w:rFonts w:ascii="Times New Roman" w:hAnsi="Times New Roman" w:cs="Times New Roman"/>
                      <w:sz w:val="24"/>
                      <w:szCs w:val="24"/>
                    </w:rPr>
                    <w:t xml:space="preserve">: </w:t>
                  </w:r>
                  <w:r w:rsidRPr="00730E6E">
                    <w:rPr>
                      <w:rFonts w:ascii="Times New Roman" w:hAnsi="Times New Roman" w:cs="Times New Roman"/>
                      <w:sz w:val="24"/>
                      <w:szCs w:val="24"/>
                    </w:rPr>
                    <w:tab/>
                  </w:r>
                  <w:r>
                    <w:rPr>
                      <w:rFonts w:ascii="Times New Roman" w:hAnsi="Times New Roman" w:cs="Times New Roman"/>
                      <w:sz w:val="24"/>
                      <w:szCs w:val="24"/>
                    </w:rPr>
                    <w:t>•</w:t>
                  </w:r>
                  <w:proofErr w:type="spellStart"/>
                  <w:r w:rsidRPr="00730E6E">
                    <w:rPr>
                      <w:rFonts w:ascii="Times New Roman" w:hAnsi="Times New Roman" w:cs="Times New Roman"/>
                      <w:sz w:val="24"/>
                      <w:szCs w:val="24"/>
                    </w:rPr>
                    <w:t>SuS</w:t>
                  </w:r>
                  <w:proofErr w:type="spellEnd"/>
                  <w:r w:rsidRPr="00730E6E">
                    <w:rPr>
                      <w:rFonts w:ascii="Times New Roman" w:hAnsi="Times New Roman" w:cs="Times New Roman"/>
                      <w:sz w:val="24"/>
                      <w:szCs w:val="24"/>
                    </w:rPr>
                    <w:t xml:space="preserve"> kennen Übungen zur Kräftigung der Stützkraft und Mittelkörperspannung</w:t>
                  </w:r>
                  <w:r w:rsidR="007431F4">
                    <w:rPr>
                      <w:rFonts w:ascii="Times New Roman" w:hAnsi="Times New Roman" w:cs="Times New Roman"/>
                      <w:sz w:val="24"/>
                      <w:szCs w:val="24"/>
                    </w:rPr>
                    <w:t>.</w:t>
                  </w:r>
                </w:p>
                <w:p w:rsidR="005B16BD" w:rsidRPr="00730E6E" w:rsidRDefault="0013615F" w:rsidP="005B16BD">
                  <w:pPr>
                    <w:pStyle w:val="KeinLeerraum"/>
                    <w:shd w:val="clear" w:color="auto" w:fill="D9D9D9" w:themeFill="background1" w:themeFillShade="D9"/>
                    <w:jc w:val="both"/>
                    <w:rPr>
                      <w:rFonts w:ascii="Times New Roman" w:hAnsi="Times New Roman" w:cs="Times New Roman"/>
                      <w:sz w:val="24"/>
                      <w:szCs w:val="24"/>
                    </w:rPr>
                  </w:pPr>
                  <w:r>
                    <w:rPr>
                      <w:rFonts w:ascii="Times New Roman" w:hAnsi="Times New Roman" w:cs="Times New Roman"/>
                      <w:sz w:val="24"/>
                      <w:szCs w:val="24"/>
                      <w:u w:val="single"/>
                    </w:rPr>
                    <w:t>m</w:t>
                  </w:r>
                  <w:r w:rsidR="005B16BD" w:rsidRPr="0013615F">
                    <w:rPr>
                      <w:rFonts w:ascii="Times New Roman" w:hAnsi="Times New Roman" w:cs="Times New Roman"/>
                      <w:sz w:val="24"/>
                      <w:szCs w:val="24"/>
                      <w:u w:val="single"/>
                    </w:rPr>
                    <w:t>otorisch</w:t>
                  </w:r>
                  <w:r w:rsidR="005B16BD">
                    <w:rPr>
                      <w:rFonts w:ascii="Times New Roman" w:hAnsi="Times New Roman" w:cs="Times New Roman"/>
                      <w:sz w:val="24"/>
                      <w:szCs w:val="24"/>
                    </w:rPr>
                    <w:t xml:space="preserve">: </w:t>
                  </w:r>
                  <w:r w:rsidR="005B16BD">
                    <w:rPr>
                      <w:rFonts w:ascii="Times New Roman" w:hAnsi="Times New Roman" w:cs="Times New Roman"/>
                      <w:sz w:val="24"/>
                      <w:szCs w:val="24"/>
                    </w:rPr>
                    <w:tab/>
                    <w:t>•</w:t>
                  </w:r>
                  <w:proofErr w:type="spellStart"/>
                  <w:r w:rsidR="005B16BD" w:rsidRPr="00730E6E">
                    <w:rPr>
                      <w:rFonts w:ascii="Times New Roman" w:hAnsi="Times New Roman" w:cs="Times New Roman"/>
                      <w:sz w:val="24"/>
                      <w:szCs w:val="24"/>
                    </w:rPr>
                    <w:t>SuS</w:t>
                  </w:r>
                  <w:proofErr w:type="spellEnd"/>
                  <w:r w:rsidR="005B16BD" w:rsidRPr="00730E6E">
                    <w:rPr>
                      <w:rFonts w:ascii="Times New Roman" w:hAnsi="Times New Roman" w:cs="Times New Roman"/>
                      <w:sz w:val="24"/>
                      <w:szCs w:val="24"/>
                    </w:rPr>
                    <w:t xml:space="preserve"> verbessern ihre Stützkraft und Mittelkörperspannung</w:t>
                  </w:r>
                  <w:r w:rsidR="004B1823">
                    <w:rPr>
                      <w:rFonts w:ascii="Times New Roman" w:hAnsi="Times New Roman" w:cs="Times New Roman"/>
                      <w:sz w:val="24"/>
                      <w:szCs w:val="24"/>
                    </w:rPr>
                    <w:t xml:space="preserve"> </w:t>
                  </w:r>
                </w:p>
                <w:p w:rsidR="005B16BD" w:rsidRPr="00730E6E" w:rsidRDefault="005B16BD" w:rsidP="00044FFF">
                  <w:pPr>
                    <w:pStyle w:val="KeinLeerraum"/>
                    <w:shd w:val="clear" w:color="auto" w:fill="D9D9D9" w:themeFill="background1" w:themeFillShade="D9"/>
                    <w:ind w:left="141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730E6E">
                    <w:rPr>
                      <w:rFonts w:ascii="Times New Roman" w:hAnsi="Times New Roman" w:cs="Times New Roman"/>
                      <w:sz w:val="24"/>
                      <w:szCs w:val="24"/>
                    </w:rPr>
                    <w:t>SuS</w:t>
                  </w:r>
                  <w:proofErr w:type="spellEnd"/>
                  <w:r w:rsidRPr="00730E6E">
                    <w:rPr>
                      <w:rFonts w:ascii="Times New Roman" w:hAnsi="Times New Roman" w:cs="Times New Roman"/>
                      <w:sz w:val="24"/>
                      <w:szCs w:val="24"/>
                    </w:rPr>
                    <w:t xml:space="preserve"> optimieren</w:t>
                  </w:r>
                  <w:r w:rsidR="00C05016">
                    <w:rPr>
                      <w:rFonts w:ascii="Times New Roman" w:hAnsi="Times New Roman" w:cs="Times New Roman"/>
                      <w:sz w:val="24"/>
                      <w:szCs w:val="24"/>
                    </w:rPr>
                    <w:t xml:space="preserve"> ihre Kraftausdauerfähigkeit</w:t>
                  </w:r>
                  <w:r w:rsidR="00044FFF">
                    <w:rPr>
                      <w:rFonts w:ascii="Times New Roman" w:hAnsi="Times New Roman" w:cs="Times New Roman"/>
                      <w:sz w:val="24"/>
                      <w:szCs w:val="24"/>
                    </w:rPr>
                    <w:t xml:space="preserve"> </w:t>
                  </w:r>
                  <w:r w:rsidR="00C05016">
                    <w:rPr>
                      <w:rFonts w:ascii="Times New Roman" w:hAnsi="Times New Roman" w:cs="Times New Roman"/>
                      <w:sz w:val="24"/>
                      <w:szCs w:val="24"/>
                    </w:rPr>
                    <w:t xml:space="preserve">sowie </w:t>
                  </w:r>
                  <w:r w:rsidR="00044FFF">
                    <w:rPr>
                      <w:rFonts w:ascii="Times New Roman" w:hAnsi="Times New Roman" w:cs="Times New Roman"/>
                      <w:sz w:val="24"/>
                      <w:szCs w:val="24"/>
                    </w:rPr>
                    <w:t>koordinative Fähigkeiten.</w:t>
                  </w:r>
                </w:p>
                <w:p w:rsidR="005B16BD" w:rsidRPr="00730E6E" w:rsidRDefault="0013615F" w:rsidP="005B16BD">
                  <w:pPr>
                    <w:pStyle w:val="KeinLeerraum"/>
                    <w:shd w:val="clear" w:color="auto" w:fill="D9D9D9" w:themeFill="background1" w:themeFillShade="D9"/>
                    <w:ind w:left="1410" w:hanging="1410"/>
                    <w:jc w:val="both"/>
                    <w:rPr>
                      <w:rFonts w:ascii="Times New Roman" w:hAnsi="Times New Roman" w:cs="Times New Roman"/>
                      <w:sz w:val="24"/>
                      <w:szCs w:val="24"/>
                    </w:rPr>
                  </w:pPr>
                  <w:r>
                    <w:rPr>
                      <w:rFonts w:ascii="Times New Roman" w:hAnsi="Times New Roman" w:cs="Times New Roman"/>
                      <w:sz w:val="24"/>
                      <w:szCs w:val="24"/>
                      <w:u w:val="single"/>
                    </w:rPr>
                    <w:t>s</w:t>
                  </w:r>
                  <w:r w:rsidR="005B16BD" w:rsidRPr="0013615F">
                    <w:rPr>
                      <w:rFonts w:ascii="Times New Roman" w:hAnsi="Times New Roman" w:cs="Times New Roman"/>
                      <w:sz w:val="24"/>
                      <w:szCs w:val="24"/>
                      <w:u w:val="single"/>
                    </w:rPr>
                    <w:t>ozial</w:t>
                  </w:r>
                  <w:r w:rsidR="005B16BD">
                    <w:rPr>
                      <w:rFonts w:ascii="Times New Roman" w:hAnsi="Times New Roman" w:cs="Times New Roman"/>
                      <w:sz w:val="24"/>
                      <w:szCs w:val="24"/>
                    </w:rPr>
                    <w:t xml:space="preserve">: </w:t>
                  </w:r>
                  <w:r w:rsidR="005B16BD">
                    <w:rPr>
                      <w:rFonts w:ascii="Times New Roman" w:hAnsi="Times New Roman" w:cs="Times New Roman"/>
                      <w:sz w:val="24"/>
                      <w:szCs w:val="24"/>
                    </w:rPr>
                    <w:tab/>
                  </w:r>
                  <w:r w:rsidR="005B16BD">
                    <w:rPr>
                      <w:rFonts w:ascii="Times New Roman" w:hAnsi="Times New Roman" w:cs="Times New Roman"/>
                      <w:sz w:val="24"/>
                      <w:szCs w:val="24"/>
                    </w:rPr>
                    <w:tab/>
                    <w:t>•</w:t>
                  </w:r>
                  <w:proofErr w:type="spellStart"/>
                  <w:r w:rsidR="005B16BD" w:rsidRPr="00730E6E">
                    <w:rPr>
                      <w:rFonts w:ascii="Times New Roman" w:eastAsia="Times New Roman" w:hAnsi="Times New Roman" w:cs="Times New Roman"/>
                      <w:sz w:val="24"/>
                      <w:szCs w:val="24"/>
                      <w:lang w:eastAsia="de-DE"/>
                    </w:rPr>
                    <w:t>SuS</w:t>
                  </w:r>
                  <w:proofErr w:type="spellEnd"/>
                  <w:r w:rsidR="005B16BD" w:rsidRPr="00730E6E">
                    <w:rPr>
                      <w:rFonts w:ascii="Times New Roman" w:eastAsia="Times New Roman" w:hAnsi="Times New Roman" w:cs="Times New Roman"/>
                      <w:sz w:val="24"/>
                      <w:szCs w:val="24"/>
                      <w:lang w:eastAsia="de-DE"/>
                    </w:rPr>
                    <w:t xml:space="preserve"> entwickeln das Bewusstsein für Teamfähigkeit</w:t>
                  </w:r>
                  <w:r w:rsidR="007431F4">
                    <w:rPr>
                      <w:rFonts w:ascii="Times New Roman" w:eastAsia="Times New Roman" w:hAnsi="Times New Roman" w:cs="Times New Roman"/>
                      <w:sz w:val="24"/>
                      <w:szCs w:val="24"/>
                      <w:lang w:eastAsia="de-DE"/>
                    </w:rPr>
                    <w:t>,</w:t>
                  </w:r>
                  <w:r w:rsidR="005B16BD" w:rsidRPr="00730E6E">
                    <w:rPr>
                      <w:rFonts w:ascii="Times New Roman" w:eastAsia="Times New Roman" w:hAnsi="Times New Roman" w:cs="Times New Roman"/>
                      <w:sz w:val="24"/>
                      <w:szCs w:val="24"/>
                      <w:lang w:eastAsia="de-DE"/>
                    </w:rPr>
                    <w:t xml:space="preserve"> indem sie gemeinsam Spielstrategien entwickeln und Partner- und Gruppenübungen ausführen</w:t>
                  </w:r>
                  <w:r w:rsidR="007431F4">
                    <w:rPr>
                      <w:rFonts w:ascii="Times New Roman" w:eastAsia="Times New Roman" w:hAnsi="Times New Roman" w:cs="Times New Roman"/>
                      <w:sz w:val="24"/>
                      <w:szCs w:val="24"/>
                      <w:lang w:eastAsia="de-DE"/>
                    </w:rPr>
                    <w:t>.</w:t>
                  </w:r>
                  <w:r w:rsidR="005B16BD" w:rsidRPr="00730E6E">
                    <w:rPr>
                      <w:rFonts w:ascii="Times New Roman" w:eastAsia="Times New Roman" w:hAnsi="Times New Roman" w:cs="Times New Roman"/>
                      <w:sz w:val="24"/>
                      <w:szCs w:val="24"/>
                      <w:lang w:eastAsia="de-DE"/>
                    </w:rPr>
                    <w:t xml:space="preserve"> </w:t>
                  </w:r>
                </w:p>
                <w:p w:rsidR="00DD49E3" w:rsidRPr="005B16BD" w:rsidRDefault="005B16BD" w:rsidP="005B16BD">
                  <w:pPr>
                    <w:pStyle w:val="KeinLeerraum"/>
                    <w:shd w:val="clear" w:color="auto" w:fill="D9D9D9" w:themeFill="background1" w:themeFillShade="D9"/>
                    <w:ind w:left="1410"/>
                    <w:jc w:val="both"/>
                    <w:rPr>
                      <w:rFonts w:ascii="Times New Roman" w:eastAsia="Times New Roman" w:hAnsi="Times New Roman" w:cs="Times New Roman"/>
                      <w:sz w:val="24"/>
                      <w:szCs w:val="24"/>
                      <w:lang w:eastAsia="de-DE"/>
                    </w:rPr>
                  </w:pPr>
                  <w:r>
                    <w:rPr>
                      <w:rFonts w:ascii="Times New Roman" w:hAnsi="Times New Roman" w:cs="Times New Roman"/>
                      <w:sz w:val="24"/>
                      <w:szCs w:val="24"/>
                    </w:rPr>
                    <w:t>•</w:t>
                  </w:r>
                  <w:proofErr w:type="spellStart"/>
                  <w:r w:rsidRPr="00730E6E">
                    <w:rPr>
                      <w:rFonts w:ascii="Times New Roman" w:eastAsia="Times New Roman" w:hAnsi="Times New Roman" w:cs="Times New Roman"/>
                      <w:sz w:val="24"/>
                      <w:szCs w:val="24"/>
                      <w:lang w:eastAsia="de-DE"/>
                    </w:rPr>
                    <w:t>SuS</w:t>
                  </w:r>
                  <w:proofErr w:type="spellEnd"/>
                  <w:r w:rsidRPr="00730E6E">
                    <w:rPr>
                      <w:rFonts w:ascii="Times New Roman" w:eastAsia="Times New Roman" w:hAnsi="Times New Roman" w:cs="Times New Roman"/>
                      <w:sz w:val="24"/>
                      <w:szCs w:val="24"/>
                      <w:lang w:eastAsia="de-DE"/>
                    </w:rPr>
                    <w:t xml:space="preserve"> übernehmen Verantwortung in der Gruppe </w:t>
                  </w:r>
                  <w:r w:rsidR="007431F4">
                    <w:rPr>
                      <w:rFonts w:ascii="Times New Roman" w:eastAsia="Times New Roman" w:hAnsi="Times New Roman" w:cs="Times New Roman"/>
                      <w:sz w:val="24"/>
                      <w:szCs w:val="24"/>
                      <w:lang w:eastAsia="de-DE"/>
                    </w:rPr>
                    <w:t>(</w:t>
                  </w:r>
                  <w:r w:rsidR="00044FFF">
                    <w:rPr>
                      <w:rFonts w:ascii="Times New Roman" w:eastAsia="Times New Roman" w:hAnsi="Times New Roman" w:cs="Times New Roman"/>
                      <w:sz w:val="24"/>
                      <w:szCs w:val="24"/>
                      <w:lang w:eastAsia="de-DE"/>
                    </w:rPr>
                    <w:t>m. H. von</w:t>
                  </w:r>
                  <w:r w:rsidRPr="00730E6E">
                    <w:rPr>
                      <w:rFonts w:ascii="Times New Roman" w:eastAsia="Times New Roman" w:hAnsi="Times New Roman" w:cs="Times New Roman"/>
                      <w:sz w:val="24"/>
                      <w:szCs w:val="24"/>
                      <w:lang w:eastAsia="de-DE"/>
                    </w:rPr>
                    <w:t xml:space="preserve"> Rollenkarten</w:t>
                  </w:r>
                  <w:r w:rsidR="007431F4">
                    <w:rPr>
                      <w:rFonts w:ascii="Times New Roman" w:eastAsia="Times New Roman" w:hAnsi="Times New Roman" w:cs="Times New Roman"/>
                      <w:sz w:val="24"/>
                      <w:szCs w:val="24"/>
                      <w:lang w:eastAsia="de-DE"/>
                    </w:rPr>
                    <w:t>).</w:t>
                  </w:r>
                </w:p>
              </w:txbxContent>
            </v:textbox>
            <w10:wrap type="none"/>
            <w10:anchorlock/>
          </v:shape>
        </w:pict>
      </w:r>
    </w:p>
    <w:p w:rsidR="008773FD" w:rsidRPr="00730E6E" w:rsidRDefault="008773FD" w:rsidP="00044FFF">
      <w:pPr>
        <w:spacing w:after="0"/>
        <w:jc w:val="both"/>
        <w:rPr>
          <w:rFonts w:ascii="Times New Roman" w:hAnsi="Times New Roman" w:cs="Times New Roman"/>
          <w:sz w:val="24"/>
          <w:szCs w:val="24"/>
        </w:rPr>
      </w:pPr>
    </w:p>
    <w:p w:rsidR="008773FD" w:rsidRPr="005B16BD" w:rsidRDefault="008773FD" w:rsidP="00044FFF">
      <w:pPr>
        <w:shd w:val="clear" w:color="auto" w:fill="D9D9D9" w:themeFill="background1" w:themeFillShade="D9"/>
        <w:spacing w:after="0"/>
        <w:jc w:val="both"/>
        <w:rPr>
          <w:rFonts w:ascii="Times New Roman" w:hAnsi="Times New Roman" w:cs="Times New Roman"/>
          <w:b/>
          <w:sz w:val="24"/>
          <w:szCs w:val="24"/>
        </w:rPr>
      </w:pPr>
      <w:r w:rsidRPr="005B16BD">
        <w:rPr>
          <w:rFonts w:ascii="Times New Roman" w:hAnsi="Times New Roman" w:cs="Times New Roman"/>
          <w:b/>
          <w:sz w:val="24"/>
          <w:szCs w:val="24"/>
        </w:rPr>
        <w:t>Bedingungsanalyse:</w:t>
      </w:r>
    </w:p>
    <w:tbl>
      <w:tblPr>
        <w:tblW w:w="9475" w:type="dxa"/>
        <w:tblLayout w:type="fixed"/>
        <w:tblCellMar>
          <w:left w:w="0" w:type="dxa"/>
          <w:right w:w="0" w:type="dxa"/>
        </w:tblCellMar>
        <w:tblLook w:val="04A0" w:firstRow="1" w:lastRow="0" w:firstColumn="1" w:lastColumn="0" w:noHBand="0" w:noVBand="1"/>
      </w:tblPr>
      <w:tblGrid>
        <w:gridCol w:w="4208"/>
        <w:gridCol w:w="5267"/>
      </w:tblGrid>
      <w:tr w:rsidR="008773FD" w:rsidRPr="00730E6E" w:rsidTr="005B16BD">
        <w:trPr>
          <w:trHeight w:val="4628"/>
        </w:trPr>
        <w:tc>
          <w:tcPr>
            <w:tcW w:w="4208"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E8407B" w:rsidRDefault="00E8407B" w:rsidP="00044FFF">
            <w:pPr>
              <w:spacing w:after="0"/>
              <w:jc w:val="both"/>
              <w:rPr>
                <w:rFonts w:ascii="Times New Roman" w:hAnsi="Times New Roman" w:cs="Times New Roman"/>
                <w:bCs/>
                <w:sz w:val="24"/>
                <w:szCs w:val="24"/>
                <w:u w:val="single"/>
              </w:rPr>
            </w:pPr>
          </w:p>
          <w:p w:rsidR="008773FD" w:rsidRPr="0013615F" w:rsidRDefault="008773FD" w:rsidP="00044FFF">
            <w:pPr>
              <w:spacing w:after="0"/>
              <w:jc w:val="both"/>
              <w:rPr>
                <w:rFonts w:ascii="Times New Roman" w:hAnsi="Times New Roman" w:cs="Times New Roman"/>
                <w:sz w:val="24"/>
                <w:szCs w:val="24"/>
                <w:u w:val="single"/>
              </w:rPr>
            </w:pPr>
            <w:r w:rsidRPr="0013615F">
              <w:rPr>
                <w:rFonts w:ascii="Times New Roman" w:hAnsi="Times New Roman" w:cs="Times New Roman"/>
                <w:bCs/>
                <w:sz w:val="24"/>
                <w:szCs w:val="24"/>
                <w:u w:val="single"/>
              </w:rPr>
              <w:t>Jahrgangsstufe:</w:t>
            </w:r>
          </w:p>
          <w:p w:rsidR="008773FD" w:rsidRPr="00730E6E" w:rsidRDefault="00C05016" w:rsidP="00044FFF">
            <w:pPr>
              <w:numPr>
                <w:ilvl w:val="0"/>
                <w:numId w:val="10"/>
              </w:numPr>
              <w:tabs>
                <w:tab w:val="clear" w:pos="720"/>
                <w:tab w:val="num" w:pos="426"/>
              </w:tabs>
              <w:spacing w:after="0"/>
              <w:ind w:hanging="720"/>
              <w:jc w:val="both"/>
              <w:rPr>
                <w:rFonts w:ascii="Times New Roman" w:hAnsi="Times New Roman" w:cs="Times New Roman"/>
                <w:sz w:val="24"/>
                <w:szCs w:val="24"/>
              </w:rPr>
            </w:pPr>
            <w:r>
              <w:rPr>
                <w:rFonts w:ascii="Times New Roman" w:hAnsi="Times New Roman" w:cs="Times New Roman"/>
                <w:sz w:val="24"/>
                <w:szCs w:val="24"/>
              </w:rPr>
              <w:t>8</w:t>
            </w:r>
            <w:r w:rsidR="008773FD" w:rsidRPr="00730E6E">
              <w:rPr>
                <w:rFonts w:ascii="Times New Roman" w:hAnsi="Times New Roman" w:cs="Times New Roman"/>
                <w:sz w:val="24"/>
                <w:szCs w:val="24"/>
              </w:rPr>
              <w:t>-12</w:t>
            </w:r>
          </w:p>
          <w:p w:rsidR="008773FD" w:rsidRPr="0013615F" w:rsidRDefault="008773FD" w:rsidP="00044FFF">
            <w:pPr>
              <w:spacing w:after="0"/>
              <w:jc w:val="both"/>
              <w:rPr>
                <w:rFonts w:ascii="Times New Roman" w:hAnsi="Times New Roman" w:cs="Times New Roman"/>
                <w:sz w:val="24"/>
                <w:szCs w:val="24"/>
                <w:u w:val="single"/>
              </w:rPr>
            </w:pPr>
            <w:r w:rsidRPr="0013615F">
              <w:rPr>
                <w:rFonts w:ascii="Times New Roman" w:hAnsi="Times New Roman" w:cs="Times New Roman"/>
                <w:bCs/>
                <w:sz w:val="24"/>
                <w:szCs w:val="24"/>
                <w:u w:val="single"/>
              </w:rPr>
              <w:t>Gruppengröße:</w:t>
            </w:r>
          </w:p>
          <w:p w:rsidR="008773FD" w:rsidRPr="00730E6E" w:rsidRDefault="0013615F" w:rsidP="00044FFF">
            <w:pPr>
              <w:numPr>
                <w:ilvl w:val="0"/>
                <w:numId w:val="11"/>
              </w:numPr>
              <w:tabs>
                <w:tab w:val="clear" w:pos="720"/>
                <w:tab w:val="num" w:pos="426"/>
              </w:tabs>
              <w:spacing w:after="0"/>
              <w:ind w:hanging="720"/>
              <w:jc w:val="both"/>
              <w:rPr>
                <w:rFonts w:ascii="Times New Roman" w:hAnsi="Times New Roman" w:cs="Times New Roman"/>
                <w:sz w:val="24"/>
                <w:szCs w:val="24"/>
              </w:rPr>
            </w:pPr>
            <w:r>
              <w:rPr>
                <w:rFonts w:ascii="Times New Roman" w:hAnsi="Times New Roman" w:cs="Times New Roman"/>
                <w:sz w:val="24"/>
                <w:szCs w:val="24"/>
              </w:rPr>
              <w:t>20 - 28</w:t>
            </w:r>
            <w:r w:rsidR="008773FD" w:rsidRPr="00730E6E">
              <w:rPr>
                <w:rFonts w:ascii="Times New Roman" w:hAnsi="Times New Roman" w:cs="Times New Roman"/>
                <w:sz w:val="24"/>
                <w:szCs w:val="24"/>
              </w:rPr>
              <w:t xml:space="preserve"> </w:t>
            </w:r>
          </w:p>
          <w:p w:rsidR="008773FD" w:rsidRPr="0013615F" w:rsidRDefault="008773FD" w:rsidP="00044FFF">
            <w:pPr>
              <w:spacing w:after="0"/>
              <w:jc w:val="both"/>
              <w:rPr>
                <w:rFonts w:ascii="Times New Roman" w:hAnsi="Times New Roman" w:cs="Times New Roman"/>
                <w:sz w:val="24"/>
                <w:szCs w:val="24"/>
                <w:u w:val="single"/>
              </w:rPr>
            </w:pPr>
            <w:r w:rsidRPr="0013615F">
              <w:rPr>
                <w:rFonts w:ascii="Times New Roman" w:hAnsi="Times New Roman" w:cs="Times New Roman"/>
                <w:bCs/>
                <w:sz w:val="24"/>
                <w:szCs w:val="24"/>
                <w:u w:val="single"/>
              </w:rPr>
              <w:t xml:space="preserve">Vorkenntnisse: </w:t>
            </w:r>
          </w:p>
          <w:p w:rsidR="008773FD" w:rsidRPr="00730E6E" w:rsidRDefault="00E96E6A" w:rsidP="00044FFF">
            <w:pPr>
              <w:numPr>
                <w:ilvl w:val="0"/>
                <w:numId w:val="12"/>
              </w:numPr>
              <w:tabs>
                <w:tab w:val="clear" w:pos="720"/>
                <w:tab w:val="num" w:pos="426"/>
              </w:tabs>
              <w:spacing w:after="0"/>
              <w:ind w:left="426" w:hanging="426"/>
              <w:jc w:val="both"/>
              <w:rPr>
                <w:rFonts w:ascii="Times New Roman" w:hAnsi="Times New Roman" w:cs="Times New Roman"/>
                <w:sz w:val="24"/>
                <w:szCs w:val="24"/>
              </w:rPr>
            </w:pPr>
            <w:r w:rsidRPr="00730E6E">
              <w:rPr>
                <w:rFonts w:ascii="Times New Roman" w:hAnsi="Times New Roman" w:cs="Times New Roman"/>
                <w:sz w:val="24"/>
                <w:szCs w:val="24"/>
              </w:rPr>
              <w:t xml:space="preserve">Keine </w:t>
            </w:r>
            <w:r w:rsidR="0095731F" w:rsidRPr="00730E6E">
              <w:rPr>
                <w:rFonts w:ascii="Times New Roman" w:hAnsi="Times New Roman" w:cs="Times New Roman"/>
                <w:sz w:val="24"/>
                <w:szCs w:val="24"/>
              </w:rPr>
              <w:t>(Voraussetzung: Übungen müssen vor Spielbeginn demonstriert</w:t>
            </w:r>
            <w:r w:rsidR="008773FD" w:rsidRPr="00730E6E">
              <w:rPr>
                <w:rFonts w:ascii="Times New Roman" w:hAnsi="Times New Roman" w:cs="Times New Roman"/>
                <w:sz w:val="24"/>
                <w:szCs w:val="24"/>
              </w:rPr>
              <w:t xml:space="preserve"> werden)</w:t>
            </w:r>
          </w:p>
          <w:p w:rsidR="008773FD" w:rsidRPr="0013615F" w:rsidRDefault="008773FD" w:rsidP="00044FFF">
            <w:pPr>
              <w:spacing w:after="0"/>
              <w:jc w:val="both"/>
              <w:rPr>
                <w:rFonts w:ascii="Times New Roman" w:hAnsi="Times New Roman" w:cs="Times New Roman"/>
                <w:sz w:val="24"/>
                <w:szCs w:val="24"/>
                <w:u w:val="single"/>
              </w:rPr>
            </w:pPr>
            <w:r w:rsidRPr="0013615F">
              <w:rPr>
                <w:rFonts w:ascii="Times New Roman" w:hAnsi="Times New Roman" w:cs="Times New Roman"/>
                <w:bCs/>
                <w:sz w:val="24"/>
                <w:szCs w:val="24"/>
                <w:u w:val="single"/>
              </w:rPr>
              <w:t>Dauer/ Zeit</w:t>
            </w:r>
          </w:p>
          <w:p w:rsidR="008773FD" w:rsidRPr="00044FFF" w:rsidRDefault="008773FD" w:rsidP="00044FFF">
            <w:pPr>
              <w:numPr>
                <w:ilvl w:val="0"/>
                <w:numId w:val="13"/>
              </w:numPr>
              <w:tabs>
                <w:tab w:val="clear" w:pos="720"/>
                <w:tab w:val="num" w:pos="426"/>
              </w:tabs>
              <w:spacing w:after="0"/>
              <w:ind w:hanging="720"/>
              <w:jc w:val="both"/>
              <w:rPr>
                <w:rFonts w:ascii="Times New Roman" w:hAnsi="Times New Roman" w:cs="Times New Roman"/>
                <w:sz w:val="24"/>
                <w:szCs w:val="24"/>
              </w:rPr>
            </w:pPr>
            <w:r w:rsidRPr="00730E6E">
              <w:rPr>
                <w:rFonts w:ascii="Times New Roman" w:hAnsi="Times New Roman" w:cs="Times New Roman"/>
                <w:sz w:val="24"/>
                <w:szCs w:val="24"/>
              </w:rPr>
              <w:t>30-60min</w:t>
            </w:r>
            <w:r w:rsidRPr="00730E6E">
              <w:rPr>
                <w:rFonts w:ascii="Times New Roman" w:hAnsi="Times New Roman" w:cs="Times New Roman"/>
                <w:b/>
                <w:bCs/>
                <w:sz w:val="24"/>
                <w:szCs w:val="24"/>
              </w:rPr>
              <w:t xml:space="preserve"> </w:t>
            </w:r>
          </w:p>
          <w:p w:rsidR="00044FFF" w:rsidRPr="0013615F" w:rsidRDefault="00044FFF" w:rsidP="00044FFF">
            <w:pPr>
              <w:spacing w:after="0"/>
              <w:jc w:val="both"/>
              <w:rPr>
                <w:rFonts w:ascii="Times New Roman" w:hAnsi="Times New Roman" w:cs="Times New Roman"/>
                <w:sz w:val="24"/>
                <w:szCs w:val="24"/>
                <w:u w:val="single"/>
              </w:rPr>
            </w:pPr>
            <w:r w:rsidRPr="0013615F">
              <w:rPr>
                <w:rFonts w:ascii="Times New Roman" w:hAnsi="Times New Roman" w:cs="Times New Roman"/>
                <w:bCs/>
                <w:sz w:val="24"/>
                <w:szCs w:val="24"/>
                <w:u w:val="single"/>
              </w:rPr>
              <w:t xml:space="preserve">Lernumgebung/ Ort/ Spielfeld </w:t>
            </w:r>
          </w:p>
          <w:p w:rsidR="00044FFF" w:rsidRPr="00044FFF" w:rsidRDefault="00044FFF" w:rsidP="00044FFF">
            <w:pPr>
              <w:numPr>
                <w:ilvl w:val="0"/>
                <w:numId w:val="13"/>
              </w:numPr>
              <w:tabs>
                <w:tab w:val="clear" w:pos="720"/>
                <w:tab w:val="num" w:pos="426"/>
              </w:tabs>
              <w:spacing w:after="0"/>
              <w:ind w:hanging="720"/>
              <w:jc w:val="both"/>
              <w:rPr>
                <w:rFonts w:ascii="Times New Roman" w:hAnsi="Times New Roman" w:cs="Times New Roman"/>
                <w:sz w:val="24"/>
                <w:szCs w:val="24"/>
              </w:rPr>
            </w:pPr>
            <w:r>
              <w:rPr>
                <w:rFonts w:ascii="Times New Roman" w:hAnsi="Times New Roman" w:cs="Times New Roman"/>
                <w:sz w:val="24"/>
                <w:szCs w:val="24"/>
              </w:rPr>
              <w:t>Sporthalle</w:t>
            </w:r>
          </w:p>
        </w:tc>
        <w:tc>
          <w:tcPr>
            <w:tcW w:w="5267"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72" w:type="dxa"/>
              <w:left w:w="144" w:type="dxa"/>
              <w:bottom w:w="72" w:type="dxa"/>
              <w:right w:w="144" w:type="dxa"/>
            </w:tcMar>
            <w:hideMark/>
          </w:tcPr>
          <w:p w:rsidR="00E8407B" w:rsidRDefault="00E8407B" w:rsidP="00044FFF">
            <w:pPr>
              <w:spacing w:after="0"/>
              <w:jc w:val="both"/>
              <w:rPr>
                <w:rFonts w:ascii="Times New Roman" w:hAnsi="Times New Roman" w:cs="Times New Roman"/>
                <w:bCs/>
                <w:sz w:val="24"/>
                <w:szCs w:val="24"/>
                <w:u w:val="single"/>
              </w:rPr>
            </w:pPr>
          </w:p>
          <w:p w:rsidR="008773FD" w:rsidRPr="0013615F" w:rsidRDefault="008773FD" w:rsidP="00044FFF">
            <w:pPr>
              <w:spacing w:after="0"/>
              <w:jc w:val="both"/>
              <w:rPr>
                <w:rFonts w:ascii="Times New Roman" w:hAnsi="Times New Roman" w:cs="Times New Roman"/>
                <w:sz w:val="24"/>
                <w:szCs w:val="24"/>
                <w:u w:val="single"/>
              </w:rPr>
            </w:pPr>
            <w:r w:rsidRPr="0013615F">
              <w:rPr>
                <w:rFonts w:ascii="Times New Roman" w:hAnsi="Times New Roman" w:cs="Times New Roman"/>
                <w:bCs/>
                <w:sz w:val="24"/>
                <w:szCs w:val="24"/>
                <w:u w:val="single"/>
              </w:rPr>
              <w:t>Material</w:t>
            </w:r>
          </w:p>
          <w:p w:rsidR="008773FD" w:rsidRPr="005B16BD" w:rsidRDefault="008773FD" w:rsidP="00E96E6A">
            <w:pPr>
              <w:pStyle w:val="KeinLeerraum"/>
              <w:numPr>
                <w:ilvl w:val="0"/>
                <w:numId w:val="17"/>
              </w:numPr>
              <w:jc w:val="both"/>
              <w:rPr>
                <w:rFonts w:ascii="Times New Roman" w:hAnsi="Times New Roman" w:cs="Times New Roman"/>
                <w:sz w:val="24"/>
                <w:szCs w:val="24"/>
              </w:rPr>
            </w:pPr>
            <w:r w:rsidRPr="005B16BD">
              <w:rPr>
                <w:rFonts w:ascii="Times New Roman" w:hAnsi="Times New Roman" w:cs="Times New Roman"/>
                <w:sz w:val="24"/>
                <w:szCs w:val="24"/>
              </w:rPr>
              <w:t xml:space="preserve">Geräte </w:t>
            </w:r>
            <w:r w:rsidR="00BC4446">
              <w:rPr>
                <w:rFonts w:ascii="Times New Roman" w:hAnsi="Times New Roman" w:cs="Times New Roman"/>
                <w:sz w:val="24"/>
                <w:szCs w:val="24"/>
              </w:rPr>
              <w:t>für Gebäude/Straßen</w:t>
            </w:r>
            <w:r w:rsidR="005B16BD" w:rsidRPr="005B16BD">
              <w:rPr>
                <w:rFonts w:ascii="Times New Roman" w:hAnsi="Times New Roman" w:cs="Times New Roman"/>
                <w:sz w:val="24"/>
                <w:szCs w:val="24"/>
              </w:rPr>
              <w:t xml:space="preserve"> (</w:t>
            </w:r>
            <w:r w:rsidR="005B16BD">
              <w:rPr>
                <w:rFonts w:ascii="Times New Roman" w:hAnsi="Times New Roman" w:cs="Times New Roman"/>
                <w:sz w:val="24"/>
                <w:szCs w:val="24"/>
              </w:rPr>
              <w:t xml:space="preserve">Kastenteile, Bänke, Hocker, Ständer, Yogamatten, </w:t>
            </w:r>
            <w:r w:rsidR="005B16BD" w:rsidRPr="005B16BD">
              <w:rPr>
                <w:rFonts w:ascii="Times New Roman" w:hAnsi="Times New Roman" w:cs="Times New Roman"/>
                <w:sz w:val="24"/>
                <w:szCs w:val="24"/>
              </w:rPr>
              <w:t>Matten</w:t>
            </w:r>
            <w:r w:rsidR="005B16BD">
              <w:rPr>
                <w:rFonts w:ascii="Times New Roman" w:hAnsi="Times New Roman" w:cs="Times New Roman"/>
                <w:sz w:val="24"/>
                <w:szCs w:val="24"/>
              </w:rPr>
              <w:t>)</w:t>
            </w:r>
          </w:p>
          <w:p w:rsidR="008773FD" w:rsidRPr="005B16BD" w:rsidRDefault="008773FD" w:rsidP="005B16BD">
            <w:pPr>
              <w:pStyle w:val="KeinLeerraum"/>
              <w:numPr>
                <w:ilvl w:val="0"/>
                <w:numId w:val="17"/>
              </w:numPr>
              <w:jc w:val="both"/>
              <w:rPr>
                <w:rFonts w:ascii="Times New Roman" w:hAnsi="Times New Roman" w:cs="Times New Roman"/>
                <w:sz w:val="24"/>
                <w:szCs w:val="24"/>
              </w:rPr>
            </w:pPr>
            <w:r w:rsidRPr="00730E6E">
              <w:rPr>
                <w:rFonts w:ascii="Times New Roman" w:hAnsi="Times New Roman" w:cs="Times New Roman"/>
                <w:sz w:val="24"/>
                <w:szCs w:val="24"/>
              </w:rPr>
              <w:t>Geräte für die Rohstoffstationen</w:t>
            </w:r>
            <w:r w:rsidR="005B16BD">
              <w:rPr>
                <w:rFonts w:ascii="Times New Roman" w:hAnsi="Times New Roman" w:cs="Times New Roman"/>
                <w:sz w:val="24"/>
                <w:szCs w:val="24"/>
              </w:rPr>
              <w:t xml:space="preserve"> </w:t>
            </w:r>
            <w:r w:rsidR="005B16BD" w:rsidRPr="005B16BD">
              <w:rPr>
                <w:rFonts w:ascii="Times New Roman" w:hAnsi="Times New Roman" w:cs="Times New Roman"/>
                <w:sz w:val="24"/>
                <w:szCs w:val="24"/>
              </w:rPr>
              <w:t>(</w:t>
            </w:r>
            <w:r w:rsidR="005B16BD">
              <w:rPr>
                <w:rFonts w:ascii="Times New Roman" w:hAnsi="Times New Roman" w:cs="Times New Roman"/>
                <w:sz w:val="24"/>
                <w:szCs w:val="24"/>
              </w:rPr>
              <w:t xml:space="preserve">Matten, Seil, Medizinbälle, </w:t>
            </w:r>
            <w:r w:rsidR="005B16BD" w:rsidRPr="005B16BD">
              <w:rPr>
                <w:rFonts w:ascii="Times New Roman" w:hAnsi="Times New Roman" w:cs="Times New Roman"/>
                <w:sz w:val="24"/>
                <w:szCs w:val="24"/>
              </w:rPr>
              <w:t>Teppichfliesen, Hütchen</w:t>
            </w:r>
            <w:r w:rsidR="005B16BD">
              <w:rPr>
                <w:rFonts w:ascii="Times New Roman" w:hAnsi="Times New Roman" w:cs="Times New Roman"/>
                <w:sz w:val="24"/>
                <w:szCs w:val="24"/>
              </w:rPr>
              <w:t>, Reifen)</w:t>
            </w:r>
          </w:p>
          <w:p w:rsidR="008773FD" w:rsidRPr="00730E6E" w:rsidRDefault="008773FD" w:rsidP="00E96E6A">
            <w:pPr>
              <w:pStyle w:val="KeinLeerraum"/>
              <w:numPr>
                <w:ilvl w:val="0"/>
                <w:numId w:val="17"/>
              </w:numPr>
              <w:jc w:val="both"/>
              <w:rPr>
                <w:rFonts w:ascii="Times New Roman" w:hAnsi="Times New Roman" w:cs="Times New Roman"/>
                <w:sz w:val="24"/>
                <w:szCs w:val="24"/>
              </w:rPr>
            </w:pPr>
            <w:r w:rsidRPr="00730E6E">
              <w:rPr>
                <w:rFonts w:ascii="Times New Roman" w:hAnsi="Times New Roman" w:cs="Times New Roman"/>
                <w:sz w:val="24"/>
                <w:szCs w:val="24"/>
              </w:rPr>
              <w:t>Siedlungsbau</w:t>
            </w:r>
            <w:r w:rsidR="00947D24">
              <w:rPr>
                <w:rFonts w:ascii="Times New Roman" w:hAnsi="Times New Roman" w:cs="Times New Roman"/>
                <w:sz w:val="24"/>
                <w:szCs w:val="24"/>
              </w:rPr>
              <w:t>plan mit Rohstoffbedarf für vier</w:t>
            </w:r>
            <w:r w:rsidRPr="00730E6E">
              <w:rPr>
                <w:rFonts w:ascii="Times New Roman" w:hAnsi="Times New Roman" w:cs="Times New Roman"/>
                <w:sz w:val="24"/>
                <w:szCs w:val="24"/>
              </w:rPr>
              <w:t xml:space="preserve"> Gruppe</w:t>
            </w:r>
            <w:r w:rsidR="00947D24">
              <w:rPr>
                <w:rFonts w:ascii="Times New Roman" w:hAnsi="Times New Roman" w:cs="Times New Roman"/>
                <w:sz w:val="24"/>
                <w:szCs w:val="24"/>
              </w:rPr>
              <w:t>n</w:t>
            </w:r>
          </w:p>
          <w:p w:rsidR="008773FD" w:rsidRPr="00CC7141" w:rsidRDefault="008773FD" w:rsidP="00CC7141">
            <w:pPr>
              <w:pStyle w:val="KeinLeerraum"/>
              <w:numPr>
                <w:ilvl w:val="0"/>
                <w:numId w:val="17"/>
              </w:numPr>
              <w:jc w:val="both"/>
              <w:rPr>
                <w:rFonts w:ascii="Times New Roman" w:hAnsi="Times New Roman" w:cs="Times New Roman"/>
                <w:sz w:val="24"/>
                <w:szCs w:val="24"/>
              </w:rPr>
            </w:pPr>
            <w:r w:rsidRPr="00730E6E">
              <w:rPr>
                <w:rFonts w:ascii="Times New Roman" w:hAnsi="Times New Roman" w:cs="Times New Roman"/>
                <w:sz w:val="24"/>
                <w:szCs w:val="24"/>
              </w:rPr>
              <w:t>Übungsbeschreibungen für jede Übung an den Rohstoffstation</w:t>
            </w:r>
            <w:r w:rsidR="00CC7141">
              <w:rPr>
                <w:rFonts w:ascii="Times New Roman" w:hAnsi="Times New Roman" w:cs="Times New Roman"/>
                <w:sz w:val="24"/>
                <w:szCs w:val="24"/>
              </w:rPr>
              <w:t>en</w:t>
            </w:r>
          </w:p>
          <w:p w:rsidR="008773FD" w:rsidRPr="00730E6E" w:rsidRDefault="008773FD" w:rsidP="00E96E6A">
            <w:pPr>
              <w:pStyle w:val="KeinLeerraum"/>
              <w:numPr>
                <w:ilvl w:val="0"/>
                <w:numId w:val="17"/>
              </w:numPr>
              <w:jc w:val="both"/>
              <w:rPr>
                <w:rFonts w:ascii="Times New Roman" w:hAnsi="Times New Roman" w:cs="Times New Roman"/>
                <w:sz w:val="24"/>
                <w:szCs w:val="24"/>
              </w:rPr>
            </w:pPr>
            <w:r w:rsidRPr="00730E6E">
              <w:rPr>
                <w:rFonts w:ascii="Times New Roman" w:hAnsi="Times New Roman" w:cs="Times New Roman"/>
                <w:sz w:val="24"/>
                <w:szCs w:val="24"/>
              </w:rPr>
              <w:t>Rohstoffkarten</w:t>
            </w:r>
          </w:p>
          <w:p w:rsidR="008773FD" w:rsidRPr="00730E6E" w:rsidRDefault="008773FD" w:rsidP="00E96E6A">
            <w:pPr>
              <w:pStyle w:val="KeinLeerraum"/>
              <w:numPr>
                <w:ilvl w:val="0"/>
                <w:numId w:val="17"/>
              </w:numPr>
              <w:jc w:val="both"/>
              <w:rPr>
                <w:rFonts w:ascii="Times New Roman" w:hAnsi="Times New Roman" w:cs="Times New Roman"/>
                <w:sz w:val="24"/>
                <w:szCs w:val="24"/>
              </w:rPr>
            </w:pPr>
            <w:r w:rsidRPr="00730E6E">
              <w:rPr>
                <w:rFonts w:ascii="Times New Roman" w:hAnsi="Times New Roman" w:cs="Times New Roman"/>
                <w:sz w:val="24"/>
                <w:szCs w:val="24"/>
              </w:rPr>
              <w:t>Rollenkarten</w:t>
            </w:r>
          </w:p>
          <w:p w:rsidR="008773FD" w:rsidRPr="00730E6E" w:rsidRDefault="008773FD" w:rsidP="00E96E6A">
            <w:pPr>
              <w:pStyle w:val="KeinLeerraum"/>
              <w:numPr>
                <w:ilvl w:val="0"/>
                <w:numId w:val="17"/>
              </w:numPr>
              <w:jc w:val="both"/>
              <w:rPr>
                <w:rFonts w:ascii="Times New Roman" w:hAnsi="Times New Roman" w:cs="Times New Roman"/>
                <w:sz w:val="24"/>
                <w:szCs w:val="24"/>
              </w:rPr>
            </w:pPr>
            <w:r w:rsidRPr="00730E6E">
              <w:rPr>
                <w:rFonts w:ascii="Times New Roman" w:hAnsi="Times New Roman" w:cs="Times New Roman"/>
                <w:sz w:val="24"/>
                <w:szCs w:val="24"/>
              </w:rPr>
              <w:t>Ereigniskarten</w:t>
            </w:r>
          </w:p>
          <w:p w:rsidR="008773FD" w:rsidRPr="00044FFF" w:rsidRDefault="00CC7141" w:rsidP="00044FFF">
            <w:pPr>
              <w:pStyle w:val="KeinLeerraum"/>
              <w:numPr>
                <w:ilvl w:val="0"/>
                <w:numId w:val="17"/>
              </w:numPr>
              <w:jc w:val="both"/>
              <w:rPr>
                <w:rFonts w:ascii="Times New Roman" w:hAnsi="Times New Roman" w:cs="Times New Roman"/>
                <w:sz w:val="24"/>
                <w:szCs w:val="24"/>
              </w:rPr>
            </w:pPr>
            <w:r>
              <w:rPr>
                <w:rFonts w:ascii="Times New Roman" w:hAnsi="Times New Roman" w:cs="Times New Roman"/>
                <w:sz w:val="24"/>
                <w:szCs w:val="24"/>
              </w:rPr>
              <w:t>Rohstoffstations-, Baustations- und Gebäudemarkierungen</w:t>
            </w:r>
          </w:p>
        </w:tc>
      </w:tr>
    </w:tbl>
    <w:p w:rsidR="008773FD" w:rsidRPr="00FC0D06" w:rsidRDefault="008773FD" w:rsidP="00FC0D06">
      <w:pPr>
        <w:shd w:val="clear" w:color="auto" w:fill="D9D9D9" w:themeFill="background1" w:themeFillShade="D9"/>
        <w:jc w:val="both"/>
        <w:rPr>
          <w:rFonts w:ascii="Times New Roman" w:hAnsi="Times New Roman" w:cs="Times New Roman"/>
          <w:b/>
          <w:sz w:val="24"/>
          <w:szCs w:val="24"/>
        </w:rPr>
      </w:pPr>
      <w:r w:rsidRPr="00FC0D06">
        <w:rPr>
          <w:rFonts w:ascii="Times New Roman" w:hAnsi="Times New Roman" w:cs="Times New Roman"/>
          <w:b/>
          <w:sz w:val="24"/>
          <w:szCs w:val="24"/>
        </w:rPr>
        <w:t xml:space="preserve">Organisation: </w:t>
      </w:r>
    </w:p>
    <w:p w:rsidR="008773FD" w:rsidRPr="0013615F" w:rsidRDefault="008773FD" w:rsidP="00E96E6A">
      <w:pPr>
        <w:jc w:val="both"/>
        <w:rPr>
          <w:rFonts w:ascii="Times New Roman" w:hAnsi="Times New Roman" w:cs="Times New Roman"/>
          <w:sz w:val="24"/>
          <w:szCs w:val="24"/>
          <w:u w:val="single"/>
        </w:rPr>
      </w:pPr>
      <w:r w:rsidRPr="0013615F">
        <w:rPr>
          <w:rFonts w:ascii="Times New Roman" w:hAnsi="Times New Roman" w:cs="Times New Roman"/>
          <w:sz w:val="24"/>
          <w:szCs w:val="24"/>
          <w:u w:val="single"/>
        </w:rPr>
        <w:t>Das Material:</w:t>
      </w:r>
    </w:p>
    <w:p w:rsidR="00F54DC1" w:rsidRPr="00BC4446" w:rsidRDefault="00F54DC1" w:rsidP="00F54DC1">
      <w:pPr>
        <w:jc w:val="both"/>
        <w:rPr>
          <w:rFonts w:ascii="Times New Roman" w:hAnsi="Times New Roman" w:cs="Times New Roman"/>
          <w:sz w:val="24"/>
          <w:szCs w:val="24"/>
        </w:rPr>
      </w:pPr>
      <w:r w:rsidRPr="00BC4446">
        <w:rPr>
          <w:rFonts w:ascii="Times New Roman" w:hAnsi="Times New Roman" w:cs="Times New Roman"/>
          <w:sz w:val="24"/>
          <w:szCs w:val="24"/>
        </w:rPr>
        <w:t>Das Spiel b</w:t>
      </w:r>
      <w:r>
        <w:rPr>
          <w:rFonts w:ascii="Times New Roman" w:hAnsi="Times New Roman" w:cs="Times New Roman"/>
          <w:sz w:val="24"/>
          <w:szCs w:val="24"/>
        </w:rPr>
        <w:t xml:space="preserve">esteht aus 4 Siedlungsbauplänen, </w:t>
      </w:r>
      <w:r w:rsidRPr="00BC4446">
        <w:rPr>
          <w:rFonts w:ascii="Times New Roman" w:hAnsi="Times New Roman" w:cs="Times New Roman"/>
          <w:sz w:val="24"/>
          <w:szCs w:val="24"/>
        </w:rPr>
        <w:t>welche einer Spielmission gleichen. Die Pläne benennen die Gebäude, welche die Gruppe bauen muss (z.B. Haus, Kirchturm, Dorfplatz, Brücke, Farm) und Angaben für die dafür benötigten Rohstoffe (Stroh, Holz, Lehm, Erz, Schaf). Die Rohstoffstationsmarkierungen und die Übungsbeschreibungen</w:t>
      </w:r>
      <w:r>
        <w:rPr>
          <w:rFonts w:ascii="Times New Roman" w:hAnsi="Times New Roman" w:cs="Times New Roman"/>
          <w:sz w:val="24"/>
          <w:szCs w:val="24"/>
        </w:rPr>
        <w:t>,</w:t>
      </w:r>
      <w:r w:rsidRPr="00BC4446">
        <w:rPr>
          <w:rFonts w:ascii="Times New Roman" w:hAnsi="Times New Roman" w:cs="Times New Roman"/>
          <w:sz w:val="24"/>
          <w:szCs w:val="24"/>
        </w:rPr>
        <w:t xml:space="preserve"> sowie die Rohstoffkarten, welche bei Absolvierung der Übung gewonnen werden</w:t>
      </w:r>
      <w:r>
        <w:rPr>
          <w:rFonts w:ascii="Times New Roman" w:hAnsi="Times New Roman" w:cs="Times New Roman"/>
          <w:sz w:val="24"/>
          <w:szCs w:val="24"/>
        </w:rPr>
        <w:t>,</w:t>
      </w:r>
      <w:r w:rsidRPr="00BC4446">
        <w:rPr>
          <w:rFonts w:ascii="Times New Roman" w:hAnsi="Times New Roman" w:cs="Times New Roman"/>
          <w:sz w:val="24"/>
          <w:szCs w:val="24"/>
        </w:rPr>
        <w:t xml:space="preserve"> befin</w:t>
      </w:r>
      <w:r>
        <w:rPr>
          <w:rFonts w:ascii="Times New Roman" w:hAnsi="Times New Roman" w:cs="Times New Roman"/>
          <w:sz w:val="24"/>
          <w:szCs w:val="24"/>
        </w:rPr>
        <w:t>den sich an den Rohstoffstationen</w:t>
      </w:r>
      <w:r w:rsidRPr="00BC4446">
        <w:rPr>
          <w:rFonts w:ascii="Times New Roman" w:hAnsi="Times New Roman" w:cs="Times New Roman"/>
          <w:sz w:val="24"/>
          <w:szCs w:val="24"/>
        </w:rPr>
        <w:t>. Im Bauamt stehen die Geräte für den Gebäude- und Straßenbau, welche mit Gebäudenamen gekennzeichnet sind. Des Weiteren beinhaltet das Spiel 4 Ereigniskarten und 7x4 Rollenkarten, welche die Gruppe vor Beginn des Spiels in einem Umschlag erhält.</w:t>
      </w:r>
    </w:p>
    <w:p w:rsidR="008773FD" w:rsidRDefault="008773FD" w:rsidP="00247E2F">
      <w:pPr>
        <w:jc w:val="both"/>
        <w:rPr>
          <w:rFonts w:ascii="Times New Roman" w:hAnsi="Times New Roman" w:cs="Times New Roman"/>
          <w:sz w:val="24"/>
          <w:szCs w:val="24"/>
          <w:u w:val="single"/>
        </w:rPr>
      </w:pPr>
      <w:r w:rsidRPr="0013615F">
        <w:rPr>
          <w:rFonts w:ascii="Times New Roman" w:hAnsi="Times New Roman" w:cs="Times New Roman"/>
          <w:sz w:val="24"/>
          <w:szCs w:val="24"/>
          <w:u w:val="single"/>
        </w:rPr>
        <w:lastRenderedPageBreak/>
        <w:t>Die Spielidee:</w:t>
      </w:r>
    </w:p>
    <w:p w:rsidR="00247E2F" w:rsidRPr="00730E6E" w:rsidRDefault="00D0498F" w:rsidP="00247E2F">
      <w:pPr>
        <w:jc w:val="both"/>
        <w:rPr>
          <w:rFonts w:ascii="Times New Roman" w:hAnsi="Times New Roman" w:cs="Times New Roman"/>
          <w:sz w:val="24"/>
          <w:szCs w:val="24"/>
        </w:rPr>
      </w:pPr>
      <w:r w:rsidRPr="00BC4446">
        <w:rPr>
          <w:rFonts w:ascii="Times New Roman" w:hAnsi="Times New Roman" w:cs="Times New Roman"/>
          <w:sz w:val="24"/>
          <w:szCs w:val="24"/>
        </w:rPr>
        <w:t xml:space="preserve">Die </w:t>
      </w:r>
      <w:proofErr w:type="spellStart"/>
      <w:r w:rsidRPr="00BC4446">
        <w:rPr>
          <w:rFonts w:ascii="Times New Roman" w:hAnsi="Times New Roman" w:cs="Times New Roman"/>
          <w:sz w:val="24"/>
          <w:szCs w:val="24"/>
        </w:rPr>
        <w:t>SuS</w:t>
      </w:r>
      <w:proofErr w:type="spellEnd"/>
      <w:r w:rsidRPr="00BC4446">
        <w:rPr>
          <w:rFonts w:ascii="Times New Roman" w:hAnsi="Times New Roman" w:cs="Times New Roman"/>
          <w:sz w:val="24"/>
          <w:szCs w:val="24"/>
        </w:rPr>
        <w:t xml:space="preserve"> müssen in der ersten P</w:t>
      </w:r>
      <w:r w:rsidR="00947D24">
        <w:rPr>
          <w:rFonts w:ascii="Times New Roman" w:hAnsi="Times New Roman" w:cs="Times New Roman"/>
          <w:sz w:val="24"/>
          <w:szCs w:val="24"/>
        </w:rPr>
        <w:t>hase des Spiels</w:t>
      </w:r>
      <w:r w:rsidRPr="00BC4446">
        <w:rPr>
          <w:rFonts w:ascii="Times New Roman" w:hAnsi="Times New Roman" w:cs="Times New Roman"/>
          <w:sz w:val="24"/>
          <w:szCs w:val="24"/>
        </w:rPr>
        <w:t xml:space="preserve"> eine Siedlung mit vorgegebenen Gebäuden bauen – die Rohstoffe für den Gebäudebau werden durch die Absolvierung verschiedener Übungen gewonnen. In der zweiten Phase des Spiels arbeiten alle Gruppen gem</w:t>
      </w:r>
      <w:r w:rsidR="00947D24">
        <w:rPr>
          <w:rFonts w:ascii="Times New Roman" w:hAnsi="Times New Roman" w:cs="Times New Roman"/>
          <w:sz w:val="24"/>
          <w:szCs w:val="24"/>
        </w:rPr>
        <w:t>einsam am Städtebau</w:t>
      </w:r>
      <w:r w:rsidR="00BC4446" w:rsidRPr="00BC4446">
        <w:rPr>
          <w:rFonts w:ascii="Times New Roman" w:hAnsi="Times New Roman" w:cs="Times New Roman"/>
          <w:sz w:val="24"/>
          <w:szCs w:val="24"/>
        </w:rPr>
        <w:t>. Das Ziel des Spiels ist es alle Siedlungen mit Straßen zu einer Stadt zu vernetzen.</w:t>
      </w:r>
    </w:p>
    <w:p w:rsidR="00247E2F" w:rsidRPr="00730E6E" w:rsidRDefault="00247E2F" w:rsidP="00E96E6A">
      <w:pPr>
        <w:jc w:val="both"/>
        <w:rPr>
          <w:rFonts w:ascii="Times New Roman" w:hAnsi="Times New Roman" w:cs="Times New Roman"/>
          <w:sz w:val="24"/>
          <w:szCs w:val="24"/>
        </w:rPr>
      </w:pPr>
    </w:p>
    <w:p w:rsidR="00AA3D10" w:rsidRPr="00EF3B2C" w:rsidRDefault="008773FD" w:rsidP="00EF3B2C">
      <w:pPr>
        <w:jc w:val="both"/>
        <w:rPr>
          <w:rFonts w:ascii="Times New Roman" w:hAnsi="Times New Roman" w:cs="Times New Roman"/>
          <w:sz w:val="24"/>
          <w:szCs w:val="24"/>
          <w:u w:val="single"/>
        </w:rPr>
      </w:pPr>
      <w:r w:rsidRPr="00AA3D10">
        <w:rPr>
          <w:rFonts w:ascii="Times New Roman" w:hAnsi="Times New Roman" w:cs="Times New Roman"/>
          <w:sz w:val="24"/>
          <w:szCs w:val="24"/>
          <w:u w:val="single"/>
        </w:rPr>
        <w:t xml:space="preserve">Ablauf des Grundspiels: </w:t>
      </w:r>
    </w:p>
    <w:p w:rsidR="00365B9F" w:rsidRDefault="00AA3D10" w:rsidP="00365B9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t>
      </w:r>
      <w:r w:rsidR="00E448F8">
        <w:rPr>
          <w:rFonts w:ascii="Times New Roman" w:hAnsi="Times New Roman" w:cs="Times New Roman"/>
          <w:sz w:val="24"/>
          <w:szCs w:val="24"/>
        </w:rPr>
        <w:tab/>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werden in 4 Gruppen zu je 6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eingeteilt</w:t>
      </w:r>
      <w:r w:rsidR="00E448F8">
        <w:rPr>
          <w:rFonts w:ascii="Times New Roman" w:hAnsi="Times New Roman" w:cs="Times New Roman"/>
          <w:sz w:val="24"/>
          <w:szCs w:val="24"/>
        </w:rPr>
        <w:t xml:space="preserve"> und finden sich an ihrer Baustation</w:t>
      </w:r>
      <w:r w:rsidR="009F36A7">
        <w:rPr>
          <w:rFonts w:ascii="Times New Roman" w:hAnsi="Times New Roman" w:cs="Times New Roman"/>
          <w:sz w:val="24"/>
          <w:szCs w:val="24"/>
        </w:rPr>
        <w:t xml:space="preserve"> (G1 - G4)</w:t>
      </w:r>
      <w:r w:rsidR="00E448F8">
        <w:rPr>
          <w:rFonts w:ascii="Times New Roman" w:hAnsi="Times New Roman" w:cs="Times New Roman"/>
          <w:sz w:val="24"/>
          <w:szCs w:val="24"/>
        </w:rPr>
        <w:t xml:space="preserve"> ein</w:t>
      </w:r>
      <w:r>
        <w:rPr>
          <w:rFonts w:ascii="Times New Roman" w:hAnsi="Times New Roman" w:cs="Times New Roman"/>
          <w:sz w:val="24"/>
          <w:szCs w:val="24"/>
        </w:rPr>
        <w:t xml:space="preserve">. Jede Gruppe erhält einen Siedlungsbauplan </w:t>
      </w:r>
      <w:r w:rsidR="00CC7141">
        <w:rPr>
          <w:rFonts w:ascii="Times New Roman" w:hAnsi="Times New Roman" w:cs="Times New Roman"/>
          <w:sz w:val="24"/>
          <w:szCs w:val="24"/>
        </w:rPr>
        <w:t xml:space="preserve">(siehe Anhang 1) </w:t>
      </w:r>
      <w:r w:rsidR="00E448F8">
        <w:rPr>
          <w:rFonts w:ascii="Times New Roman" w:hAnsi="Times New Roman" w:cs="Times New Roman"/>
          <w:sz w:val="24"/>
          <w:szCs w:val="24"/>
        </w:rPr>
        <w:t xml:space="preserve">und einen Umschlag mit Rollenkarten. Die </w:t>
      </w:r>
      <w:proofErr w:type="spellStart"/>
      <w:r w:rsidR="00E448F8">
        <w:rPr>
          <w:rFonts w:ascii="Times New Roman" w:hAnsi="Times New Roman" w:cs="Times New Roman"/>
          <w:sz w:val="24"/>
          <w:szCs w:val="24"/>
        </w:rPr>
        <w:t>SuS</w:t>
      </w:r>
      <w:proofErr w:type="spellEnd"/>
      <w:r w:rsidR="00E448F8">
        <w:rPr>
          <w:rFonts w:ascii="Times New Roman" w:hAnsi="Times New Roman" w:cs="Times New Roman"/>
          <w:sz w:val="24"/>
          <w:szCs w:val="24"/>
        </w:rPr>
        <w:t xml:space="preserve"> ziehen eine Rollenkarte</w:t>
      </w:r>
      <w:r w:rsidR="00365B9F">
        <w:rPr>
          <w:rFonts w:ascii="Times New Roman" w:hAnsi="Times New Roman" w:cs="Times New Roman"/>
          <w:sz w:val="24"/>
          <w:szCs w:val="24"/>
        </w:rPr>
        <w:t xml:space="preserve"> (siehe Anhang</w:t>
      </w:r>
      <w:r w:rsidR="00CC7141">
        <w:rPr>
          <w:rFonts w:ascii="Times New Roman" w:hAnsi="Times New Roman" w:cs="Times New Roman"/>
          <w:sz w:val="24"/>
          <w:szCs w:val="24"/>
        </w:rPr>
        <w:t xml:space="preserve"> 2</w:t>
      </w:r>
      <w:r w:rsidR="00365B9F">
        <w:rPr>
          <w:rFonts w:ascii="Times New Roman" w:hAnsi="Times New Roman" w:cs="Times New Roman"/>
          <w:sz w:val="24"/>
          <w:szCs w:val="24"/>
        </w:rPr>
        <w:t>)</w:t>
      </w:r>
      <w:r w:rsidR="00E448F8">
        <w:rPr>
          <w:rFonts w:ascii="Times New Roman" w:hAnsi="Times New Roman" w:cs="Times New Roman"/>
          <w:sz w:val="24"/>
          <w:szCs w:val="24"/>
        </w:rPr>
        <w:t xml:space="preserve"> und beginnen mit der Strategiefindung.</w:t>
      </w:r>
    </w:p>
    <w:p w:rsidR="00E448F8" w:rsidRDefault="00E448F8" w:rsidP="00365B9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beginnen in selbstgewählter</w:t>
      </w:r>
      <w:r w:rsidR="009F36A7">
        <w:rPr>
          <w:rFonts w:ascii="Times New Roman" w:hAnsi="Times New Roman" w:cs="Times New Roman"/>
          <w:sz w:val="24"/>
          <w:szCs w:val="24"/>
        </w:rPr>
        <w:t xml:space="preserve"> </w:t>
      </w:r>
      <w:r>
        <w:rPr>
          <w:rFonts w:ascii="Times New Roman" w:hAnsi="Times New Roman" w:cs="Times New Roman"/>
          <w:sz w:val="24"/>
          <w:szCs w:val="24"/>
        </w:rPr>
        <w:t>Re</w:t>
      </w:r>
      <w:r w:rsidR="009F36A7">
        <w:rPr>
          <w:rFonts w:ascii="Times New Roman" w:hAnsi="Times New Roman" w:cs="Times New Roman"/>
          <w:sz w:val="24"/>
          <w:szCs w:val="24"/>
        </w:rPr>
        <w:t>ihenfol</w:t>
      </w:r>
      <w:r>
        <w:rPr>
          <w:rFonts w:ascii="Times New Roman" w:hAnsi="Times New Roman" w:cs="Times New Roman"/>
          <w:sz w:val="24"/>
          <w:szCs w:val="24"/>
        </w:rPr>
        <w:t xml:space="preserve">ge </w:t>
      </w:r>
      <w:r w:rsidR="00365B9F">
        <w:rPr>
          <w:rFonts w:ascii="Times New Roman" w:hAnsi="Times New Roman" w:cs="Times New Roman"/>
          <w:sz w:val="24"/>
          <w:szCs w:val="24"/>
        </w:rPr>
        <w:t>als Gruppe an den Rohstoffstationen (Holz,</w:t>
      </w:r>
      <w:r w:rsidR="006845E0">
        <w:rPr>
          <w:rFonts w:ascii="Times New Roman" w:hAnsi="Times New Roman" w:cs="Times New Roman"/>
          <w:sz w:val="24"/>
          <w:szCs w:val="24"/>
        </w:rPr>
        <w:t xml:space="preserve"> </w:t>
      </w:r>
      <w:r w:rsidR="00365B9F">
        <w:rPr>
          <w:rFonts w:ascii="Times New Roman" w:hAnsi="Times New Roman" w:cs="Times New Roman"/>
          <w:sz w:val="24"/>
          <w:szCs w:val="24"/>
        </w:rPr>
        <w:t>Lehm, Schaf, Stroh und Erz) zu arbeiten.</w:t>
      </w:r>
    </w:p>
    <w:p w:rsidR="00365B9F" w:rsidRDefault="00365B9F" w:rsidP="00365B9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Um eine Rohstoffkarte zu erhalten muss sich die Gruppe die verschiedenen Übungen einer Station (siehe Anhang</w:t>
      </w:r>
      <w:r w:rsidR="00CC7141">
        <w:rPr>
          <w:rFonts w:ascii="Times New Roman" w:hAnsi="Times New Roman" w:cs="Times New Roman"/>
          <w:sz w:val="24"/>
          <w:szCs w:val="24"/>
        </w:rPr>
        <w:t xml:space="preserve"> 3</w:t>
      </w:r>
      <w:r>
        <w:rPr>
          <w:rFonts w:ascii="Times New Roman" w:hAnsi="Times New Roman" w:cs="Times New Roman"/>
          <w:sz w:val="24"/>
          <w:szCs w:val="24"/>
        </w:rPr>
        <w:t>) aufteilen und absolvieren. Anschließend wird an der nächsten Rohstoffstation gearbeitet</w:t>
      </w:r>
      <w:r w:rsidR="006845E0">
        <w:rPr>
          <w:rFonts w:ascii="Times New Roman" w:hAnsi="Times New Roman" w:cs="Times New Roman"/>
          <w:sz w:val="24"/>
          <w:szCs w:val="24"/>
        </w:rPr>
        <w:t>.</w:t>
      </w:r>
    </w:p>
    <w:p w:rsidR="00365B9F" w:rsidRDefault="006845E0" w:rsidP="00365B9F">
      <w:pPr>
        <w:spacing w:after="0"/>
        <w:ind w:left="426" w:hanging="426"/>
        <w:jc w:val="both"/>
        <w:rPr>
          <w:rFonts w:ascii="Times New Roman" w:hAnsi="Times New Roman" w:cs="Times New Roman"/>
          <w:sz w:val="24"/>
          <w:szCs w:val="24"/>
        </w:rPr>
      </w:pPr>
      <w:r w:rsidRPr="00D56BAA">
        <w:rPr>
          <w:rFonts w:ascii="Times New Roman" w:hAnsi="Times New Roman" w:cs="Times New Roman"/>
          <w:sz w:val="24"/>
          <w:szCs w:val="24"/>
        </w:rPr>
        <w:t>•</w:t>
      </w:r>
      <w:r w:rsidRPr="00D56BAA">
        <w:rPr>
          <w:rFonts w:ascii="Times New Roman" w:hAnsi="Times New Roman" w:cs="Times New Roman"/>
          <w:sz w:val="24"/>
          <w:szCs w:val="24"/>
        </w:rPr>
        <w:tab/>
      </w:r>
      <w:r w:rsidR="00D56BAA" w:rsidRPr="00D56BAA">
        <w:rPr>
          <w:rFonts w:ascii="Times New Roman" w:hAnsi="Times New Roman" w:cs="Times New Roman"/>
          <w:sz w:val="24"/>
          <w:szCs w:val="24"/>
        </w:rPr>
        <w:t xml:space="preserve">Besitzt eine Gruppe </w:t>
      </w:r>
      <w:r w:rsidR="00D56BAA">
        <w:rPr>
          <w:rFonts w:ascii="Times New Roman" w:hAnsi="Times New Roman" w:cs="Times New Roman"/>
          <w:sz w:val="24"/>
          <w:szCs w:val="24"/>
        </w:rPr>
        <w:t>alle Rohstoffkarten</w:t>
      </w:r>
      <w:r w:rsidR="00CC7141">
        <w:rPr>
          <w:rFonts w:ascii="Times New Roman" w:hAnsi="Times New Roman" w:cs="Times New Roman"/>
          <w:sz w:val="24"/>
          <w:szCs w:val="24"/>
        </w:rPr>
        <w:t xml:space="preserve"> (siehe Anhang 5)</w:t>
      </w:r>
      <w:r w:rsidR="00D56BAA">
        <w:rPr>
          <w:rFonts w:ascii="Times New Roman" w:hAnsi="Times New Roman" w:cs="Times New Roman"/>
          <w:sz w:val="24"/>
          <w:szCs w:val="24"/>
        </w:rPr>
        <w:t>, welche sie für ein</w:t>
      </w:r>
      <w:r w:rsidR="00D56BAA" w:rsidRPr="00D56BAA">
        <w:rPr>
          <w:rFonts w:ascii="Times New Roman" w:hAnsi="Times New Roman" w:cs="Times New Roman"/>
          <w:sz w:val="24"/>
          <w:szCs w:val="24"/>
        </w:rPr>
        <w:t xml:space="preserve"> Gebäude</w:t>
      </w:r>
      <w:r w:rsidR="00D56BAA">
        <w:rPr>
          <w:rFonts w:ascii="Times New Roman" w:hAnsi="Times New Roman" w:cs="Times New Roman"/>
          <w:sz w:val="24"/>
          <w:szCs w:val="24"/>
        </w:rPr>
        <w:t xml:space="preserve"> benötigt, kann</w:t>
      </w:r>
      <w:r w:rsidR="00D56BAA" w:rsidRPr="00D56BAA">
        <w:rPr>
          <w:rFonts w:ascii="Times New Roman" w:hAnsi="Times New Roman" w:cs="Times New Roman"/>
          <w:sz w:val="24"/>
          <w:szCs w:val="24"/>
        </w:rPr>
        <w:t xml:space="preserve"> sie diese am Bauamt eintauschen und das jeweilige Gebäude </w:t>
      </w:r>
      <w:r w:rsidR="00D56BAA">
        <w:rPr>
          <w:rFonts w:ascii="Times New Roman" w:hAnsi="Times New Roman" w:cs="Times New Roman"/>
          <w:sz w:val="24"/>
          <w:szCs w:val="24"/>
        </w:rPr>
        <w:t>zu ihrer Baustation transportieren und aufbauen</w:t>
      </w:r>
      <w:r w:rsidR="00D56BAA" w:rsidRPr="00D56BAA">
        <w:rPr>
          <w:rFonts w:ascii="Times New Roman" w:hAnsi="Times New Roman" w:cs="Times New Roman"/>
          <w:sz w:val="24"/>
          <w:szCs w:val="24"/>
        </w:rPr>
        <w:t>.</w:t>
      </w:r>
      <w:r w:rsidR="00100B2D">
        <w:rPr>
          <w:rFonts w:ascii="Times New Roman" w:hAnsi="Times New Roman" w:cs="Times New Roman"/>
          <w:sz w:val="24"/>
          <w:szCs w:val="24"/>
        </w:rPr>
        <w:t xml:space="preserve"> Im Anschluss beginnt die Planung des nächsten Gebäudes.</w:t>
      </w:r>
    </w:p>
    <w:p w:rsidR="0021512D" w:rsidRDefault="0021512D" w:rsidP="00365B9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F3B2C">
        <w:rPr>
          <w:rFonts w:ascii="Times New Roman" w:hAnsi="Times New Roman" w:cs="Times New Roman"/>
          <w:sz w:val="24"/>
          <w:szCs w:val="24"/>
        </w:rPr>
        <w:t>W</w:t>
      </w:r>
      <w:r>
        <w:rPr>
          <w:rFonts w:ascii="Times New Roman" w:hAnsi="Times New Roman" w:cs="Times New Roman"/>
          <w:sz w:val="24"/>
          <w:szCs w:val="24"/>
        </w:rPr>
        <w:t>ährend der ersten Bauphase haben die Gruppen einmal die Möglichkeit sich eine Ereigniskarte (siehe Anhang</w:t>
      </w:r>
      <w:r w:rsidR="00CC7141">
        <w:rPr>
          <w:rFonts w:ascii="Times New Roman" w:hAnsi="Times New Roman" w:cs="Times New Roman"/>
          <w:sz w:val="24"/>
          <w:szCs w:val="24"/>
        </w:rPr>
        <w:t xml:space="preserve"> 4</w:t>
      </w:r>
      <w:r>
        <w:rPr>
          <w:rFonts w:ascii="Times New Roman" w:hAnsi="Times New Roman" w:cs="Times New Roman"/>
          <w:sz w:val="24"/>
          <w:szCs w:val="24"/>
        </w:rPr>
        <w:t>) bei der Lehrperson abzuholen und danach auszuführen.</w:t>
      </w:r>
    </w:p>
    <w:p w:rsidR="00100B2D" w:rsidRDefault="00100B2D" w:rsidP="00365B9F">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Sobald die</w:t>
      </w:r>
      <w:r w:rsidRPr="00730E6E">
        <w:rPr>
          <w:rFonts w:ascii="Times New Roman" w:hAnsi="Times New Roman" w:cs="Times New Roman"/>
          <w:sz w:val="24"/>
          <w:szCs w:val="24"/>
        </w:rPr>
        <w:t xml:space="preserve"> Gruppe</w:t>
      </w:r>
      <w:r>
        <w:rPr>
          <w:rFonts w:ascii="Times New Roman" w:hAnsi="Times New Roman" w:cs="Times New Roman"/>
          <w:sz w:val="24"/>
          <w:szCs w:val="24"/>
        </w:rPr>
        <w:t>n ihre</w:t>
      </w:r>
      <w:r w:rsidRPr="00730E6E">
        <w:rPr>
          <w:rFonts w:ascii="Times New Roman" w:hAnsi="Times New Roman" w:cs="Times New Roman"/>
          <w:sz w:val="24"/>
          <w:szCs w:val="24"/>
        </w:rPr>
        <w:t xml:space="preserve"> Siedlung</w:t>
      </w:r>
      <w:r>
        <w:rPr>
          <w:rFonts w:ascii="Times New Roman" w:hAnsi="Times New Roman" w:cs="Times New Roman"/>
          <w:sz w:val="24"/>
          <w:szCs w:val="24"/>
        </w:rPr>
        <w:t>en fertiggestellt haben</w:t>
      </w:r>
      <w:r w:rsidRPr="00730E6E">
        <w:rPr>
          <w:rFonts w:ascii="Times New Roman" w:hAnsi="Times New Roman" w:cs="Times New Roman"/>
          <w:sz w:val="24"/>
          <w:szCs w:val="24"/>
        </w:rPr>
        <w:t xml:space="preserve">, beginnt die zweite Bauphase des Spiels. </w:t>
      </w:r>
      <w:r>
        <w:rPr>
          <w:rFonts w:ascii="Times New Roman" w:hAnsi="Times New Roman" w:cs="Times New Roman"/>
          <w:sz w:val="24"/>
          <w:szCs w:val="24"/>
        </w:rPr>
        <w:t>Mit Hinblick auf die Binnendiffere</w:t>
      </w:r>
      <w:r w:rsidR="00EF3B2C">
        <w:rPr>
          <w:rFonts w:ascii="Times New Roman" w:hAnsi="Times New Roman" w:cs="Times New Roman"/>
          <w:sz w:val="24"/>
          <w:szCs w:val="24"/>
        </w:rPr>
        <w:t>nzierung</w:t>
      </w:r>
      <w:r>
        <w:rPr>
          <w:rFonts w:ascii="Times New Roman" w:hAnsi="Times New Roman" w:cs="Times New Roman"/>
          <w:sz w:val="24"/>
          <w:szCs w:val="24"/>
        </w:rPr>
        <w:t>, können die Gruppen, welche noch mit dem Siedlungsbau beschäftigt sin</w:t>
      </w:r>
      <w:r w:rsidR="00EF3B2C">
        <w:rPr>
          <w:rFonts w:ascii="Times New Roman" w:hAnsi="Times New Roman" w:cs="Times New Roman"/>
          <w:sz w:val="24"/>
          <w:szCs w:val="24"/>
        </w:rPr>
        <w:t>d, die erste Bauphase beenden, während die schnelleren Gruppen bereits mit der zweiten Bauphase beginnen</w:t>
      </w:r>
      <w:r>
        <w:rPr>
          <w:rFonts w:ascii="Times New Roman" w:hAnsi="Times New Roman" w:cs="Times New Roman"/>
          <w:sz w:val="24"/>
          <w:szCs w:val="24"/>
        </w:rPr>
        <w:t>.</w:t>
      </w:r>
    </w:p>
    <w:p w:rsidR="008773FD" w:rsidRDefault="00EF3B2C" w:rsidP="00465781">
      <w:pPr>
        <w:spacing w:after="0"/>
        <w:ind w:left="426" w:hanging="426"/>
        <w:jc w:val="both"/>
        <w:rPr>
          <w:rFonts w:ascii="Times New Roman" w:hAnsi="Times New Roman" w:cs="Times New Roman"/>
          <w:sz w:val="24"/>
          <w:szCs w:val="24"/>
        </w:rPr>
      </w:pPr>
      <w:r>
        <w:rPr>
          <w:rFonts w:ascii="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margin">
              <wp:posOffset>2011680</wp:posOffset>
            </wp:positionH>
            <wp:positionV relativeFrom="margin">
              <wp:posOffset>5817235</wp:posOffset>
            </wp:positionV>
            <wp:extent cx="3962400" cy="2988310"/>
            <wp:effectExtent l="19050" t="0" r="0" b="0"/>
            <wp:wrapSquare wrapText="bothSides"/>
            <wp:docPr id="4" name="Bild 22" descr="C:\Users\user\Documents\uni\Sport\Sps 4\Skizze Hallenaufb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uni\Sport\Sps 4\Skizze Hallenaufbau.png"/>
                    <pic:cNvPicPr>
                      <a:picLocks noChangeAspect="1" noChangeArrowheads="1"/>
                    </pic:cNvPicPr>
                  </pic:nvPicPr>
                  <pic:blipFill>
                    <a:blip r:embed="rId8" cstate="print"/>
                    <a:srcRect l="1280" t="4167" r="1695" b="2431"/>
                    <a:stretch>
                      <a:fillRect/>
                    </a:stretch>
                  </pic:blipFill>
                  <pic:spPr bwMode="auto">
                    <a:xfrm>
                      <a:off x="0" y="0"/>
                      <a:ext cx="3962400" cy="2988310"/>
                    </a:xfrm>
                    <a:prstGeom prst="rect">
                      <a:avLst/>
                    </a:prstGeom>
                    <a:noFill/>
                    <a:ln w="9525">
                      <a:noFill/>
                      <a:miter lim="800000"/>
                      <a:headEnd/>
                      <a:tailEnd/>
                    </a:ln>
                  </pic:spPr>
                </pic:pic>
              </a:graphicData>
            </a:graphic>
          </wp:anchor>
        </w:drawing>
      </w:r>
      <w:r w:rsidR="00100B2D">
        <w:rPr>
          <w:rFonts w:ascii="Times New Roman" w:hAnsi="Times New Roman" w:cs="Times New Roman"/>
          <w:sz w:val="24"/>
          <w:szCs w:val="24"/>
        </w:rPr>
        <w:t>•</w:t>
      </w:r>
      <w:r w:rsidR="00100B2D">
        <w:rPr>
          <w:rFonts w:ascii="Times New Roman" w:hAnsi="Times New Roman" w:cs="Times New Roman"/>
          <w:sz w:val="24"/>
          <w:szCs w:val="24"/>
        </w:rPr>
        <w:tab/>
        <w:t>Das Ende</w:t>
      </w:r>
      <w:r w:rsidR="00100B2D" w:rsidRPr="00730E6E">
        <w:rPr>
          <w:rFonts w:ascii="Times New Roman" w:hAnsi="Times New Roman" w:cs="Times New Roman"/>
          <w:sz w:val="24"/>
          <w:szCs w:val="24"/>
        </w:rPr>
        <w:t xml:space="preserve"> des Spiels </w:t>
      </w:r>
      <w:r w:rsidR="00100B2D">
        <w:rPr>
          <w:rFonts w:ascii="Times New Roman" w:hAnsi="Times New Roman" w:cs="Times New Roman"/>
          <w:sz w:val="24"/>
          <w:szCs w:val="24"/>
        </w:rPr>
        <w:t xml:space="preserve">wird von allen Gruppen gemeinsam erzielt. Hierbei werden </w:t>
      </w:r>
      <w:r w:rsidR="00100B2D" w:rsidRPr="00730E6E">
        <w:rPr>
          <w:rFonts w:ascii="Times New Roman" w:hAnsi="Times New Roman" w:cs="Times New Roman"/>
          <w:sz w:val="24"/>
          <w:szCs w:val="24"/>
        </w:rPr>
        <w:t xml:space="preserve">alle Siedlungen durch den Bau von </w:t>
      </w:r>
      <w:r w:rsidR="00100B2D">
        <w:rPr>
          <w:rFonts w:ascii="Times New Roman" w:hAnsi="Times New Roman" w:cs="Times New Roman"/>
          <w:sz w:val="24"/>
          <w:szCs w:val="24"/>
        </w:rPr>
        <w:t>Straßen miteinander verknüpft. Die Gruppen brauchen hierfür eine Rohstoffkarte ihrer Wahl, welche erneut im Bauamt gegen eine Straße eingetauscht werden kann und anschließend zwischen den Siedlungen platziert wird.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F3B2C" w:rsidTr="00100B2D">
        <w:tc>
          <w:tcPr>
            <w:tcW w:w="4606" w:type="dxa"/>
          </w:tcPr>
          <w:p w:rsidR="00100B2D" w:rsidRPr="00100B2D" w:rsidRDefault="00100B2D" w:rsidP="00E96E6A">
            <w:pPr>
              <w:jc w:val="both"/>
              <w:rPr>
                <w:rFonts w:ascii="Times New Roman" w:hAnsi="Times New Roman" w:cs="Times New Roman"/>
                <w:sz w:val="24"/>
                <w:szCs w:val="24"/>
                <w:u w:val="single"/>
              </w:rPr>
            </w:pPr>
            <w:r w:rsidRPr="00100B2D">
              <w:rPr>
                <w:rFonts w:ascii="Times New Roman" w:hAnsi="Times New Roman" w:cs="Times New Roman"/>
                <w:sz w:val="24"/>
                <w:szCs w:val="24"/>
                <w:u w:val="single"/>
              </w:rPr>
              <w:lastRenderedPageBreak/>
              <w:t>Regelvariationen</w:t>
            </w:r>
          </w:p>
        </w:tc>
        <w:tc>
          <w:tcPr>
            <w:tcW w:w="4606" w:type="dxa"/>
          </w:tcPr>
          <w:p w:rsidR="00100B2D" w:rsidRPr="00100B2D" w:rsidRDefault="00100B2D" w:rsidP="00E96E6A">
            <w:pPr>
              <w:jc w:val="both"/>
              <w:rPr>
                <w:rFonts w:ascii="Times New Roman" w:hAnsi="Times New Roman" w:cs="Times New Roman"/>
                <w:sz w:val="24"/>
                <w:szCs w:val="24"/>
                <w:u w:val="single"/>
              </w:rPr>
            </w:pPr>
            <w:r w:rsidRPr="00100B2D">
              <w:rPr>
                <w:rFonts w:ascii="Times New Roman" w:hAnsi="Times New Roman" w:cs="Times New Roman"/>
                <w:sz w:val="24"/>
                <w:szCs w:val="24"/>
                <w:u w:val="single"/>
              </w:rPr>
              <w:t>Weitere Spielvarianten</w:t>
            </w:r>
          </w:p>
        </w:tc>
      </w:tr>
      <w:tr w:rsidR="00EF3B2C" w:rsidTr="00100B2D">
        <w:tc>
          <w:tcPr>
            <w:tcW w:w="4606" w:type="dxa"/>
          </w:tcPr>
          <w:p w:rsidR="00100B2D" w:rsidRDefault="00BB030D" w:rsidP="00E8407B">
            <w:pPr>
              <w:spacing w:before="240"/>
              <w:jc w:val="both"/>
              <w:rPr>
                <w:rFonts w:ascii="Times New Roman" w:hAnsi="Times New Roman" w:cs="Times New Roman"/>
                <w:sz w:val="24"/>
                <w:szCs w:val="24"/>
              </w:rPr>
            </w:pPr>
            <w:r>
              <w:rPr>
                <w:rFonts w:ascii="Times New Roman" w:hAnsi="Times New Roman" w:cs="Times New Roman"/>
                <w:sz w:val="24"/>
                <w:szCs w:val="24"/>
              </w:rPr>
              <w:t>•</w:t>
            </w:r>
            <w:r w:rsidR="00AF20B3">
              <w:rPr>
                <w:rFonts w:ascii="Times New Roman" w:hAnsi="Times New Roman" w:cs="Times New Roman"/>
                <w:sz w:val="24"/>
                <w:szCs w:val="24"/>
              </w:rPr>
              <w:t xml:space="preserve"> </w:t>
            </w:r>
            <w:r w:rsidR="00907971">
              <w:rPr>
                <w:rFonts w:ascii="Times New Roman" w:hAnsi="Times New Roman" w:cs="Times New Roman"/>
                <w:sz w:val="24"/>
                <w:szCs w:val="24"/>
              </w:rPr>
              <w:t>Spiel mit oder ohne Ereigniskarten</w:t>
            </w:r>
          </w:p>
          <w:p w:rsidR="00044FFF" w:rsidRDefault="005E55D8" w:rsidP="005E55D8">
            <w:pPr>
              <w:ind w:left="142" w:hanging="142"/>
              <w:jc w:val="both"/>
              <w:rPr>
                <w:rFonts w:ascii="Times New Roman" w:hAnsi="Times New Roman" w:cs="Times New Roman"/>
                <w:sz w:val="24"/>
                <w:szCs w:val="24"/>
              </w:rPr>
            </w:pPr>
            <w:r>
              <w:rPr>
                <w:rFonts w:ascii="Times New Roman" w:hAnsi="Times New Roman" w:cs="Times New Roman"/>
                <w:sz w:val="24"/>
                <w:szCs w:val="24"/>
              </w:rPr>
              <w:t>• Vorgabe/Auslosung der Übung</w:t>
            </w:r>
            <w:r w:rsidR="008F230C">
              <w:rPr>
                <w:rFonts w:ascii="Times New Roman" w:hAnsi="Times New Roman" w:cs="Times New Roman"/>
                <w:sz w:val="24"/>
                <w:szCs w:val="24"/>
              </w:rPr>
              <w:t xml:space="preserve"> für den Straßenbau</w:t>
            </w:r>
          </w:p>
        </w:tc>
        <w:tc>
          <w:tcPr>
            <w:tcW w:w="4606" w:type="dxa"/>
          </w:tcPr>
          <w:p w:rsidR="00100B2D" w:rsidRDefault="00AF20B3" w:rsidP="00E8407B">
            <w:pPr>
              <w:spacing w:before="240"/>
              <w:ind w:left="214" w:hanging="214"/>
              <w:jc w:val="both"/>
              <w:rPr>
                <w:rFonts w:ascii="Times New Roman" w:hAnsi="Times New Roman" w:cs="Times New Roman"/>
                <w:sz w:val="24"/>
                <w:szCs w:val="24"/>
              </w:rPr>
            </w:pPr>
            <w:r>
              <w:rPr>
                <w:rFonts w:ascii="Times New Roman" w:hAnsi="Times New Roman" w:cs="Times New Roman"/>
                <w:sz w:val="24"/>
                <w:szCs w:val="24"/>
              </w:rPr>
              <w:t>•</w:t>
            </w:r>
            <w:r w:rsidR="005E55D8">
              <w:rPr>
                <w:rFonts w:ascii="Times New Roman" w:hAnsi="Times New Roman" w:cs="Times New Roman"/>
                <w:sz w:val="24"/>
                <w:szCs w:val="24"/>
              </w:rPr>
              <w:t xml:space="preserve"> </w:t>
            </w:r>
            <w:r>
              <w:rPr>
                <w:rFonts w:ascii="Times New Roman" w:hAnsi="Times New Roman" w:cs="Times New Roman"/>
                <w:sz w:val="24"/>
                <w:szCs w:val="24"/>
              </w:rPr>
              <w:t xml:space="preserve">Wettstreit zwischen den Gruppen </w:t>
            </w:r>
            <w:r w:rsidR="00044FFF">
              <w:rPr>
                <w:rFonts w:ascii="Times New Roman" w:hAnsi="Times New Roman" w:cs="Times New Roman"/>
                <w:sz w:val="24"/>
                <w:szCs w:val="24"/>
              </w:rPr>
              <w:t>mit dem Ziel der</w:t>
            </w:r>
            <w:r>
              <w:rPr>
                <w:rFonts w:ascii="Times New Roman" w:hAnsi="Times New Roman" w:cs="Times New Roman"/>
                <w:sz w:val="24"/>
                <w:szCs w:val="24"/>
              </w:rPr>
              <w:t xml:space="preserve"> Fertigstellung des Siedl</w:t>
            </w:r>
            <w:r w:rsidR="00044FFF">
              <w:rPr>
                <w:rFonts w:ascii="Times New Roman" w:hAnsi="Times New Roman" w:cs="Times New Roman"/>
                <w:sz w:val="24"/>
                <w:szCs w:val="24"/>
              </w:rPr>
              <w:t xml:space="preserve">ungsbaus </w:t>
            </w:r>
            <w:r w:rsidR="005E55D8">
              <w:rPr>
                <w:rFonts w:ascii="Times New Roman" w:hAnsi="Times New Roman" w:cs="Times New Roman"/>
                <w:sz w:val="24"/>
                <w:szCs w:val="24"/>
              </w:rPr>
              <w:t>(keine zweite Bauphase)</w:t>
            </w:r>
          </w:p>
          <w:p w:rsidR="00AF20B3" w:rsidRDefault="00AF20B3" w:rsidP="00AF20B3">
            <w:pPr>
              <w:ind w:left="214" w:hanging="214"/>
              <w:jc w:val="both"/>
              <w:rPr>
                <w:rFonts w:ascii="Times New Roman" w:hAnsi="Times New Roman" w:cs="Times New Roman"/>
                <w:sz w:val="24"/>
                <w:szCs w:val="24"/>
              </w:rPr>
            </w:pPr>
            <w:r>
              <w:rPr>
                <w:rFonts w:ascii="Times New Roman" w:hAnsi="Times New Roman" w:cs="Times New Roman"/>
                <w:sz w:val="24"/>
                <w:szCs w:val="24"/>
              </w:rPr>
              <w:t>•</w:t>
            </w:r>
            <w:r w:rsidR="005E55D8">
              <w:rPr>
                <w:rFonts w:ascii="Times New Roman" w:hAnsi="Times New Roman" w:cs="Times New Roman"/>
                <w:sz w:val="24"/>
                <w:szCs w:val="24"/>
              </w:rPr>
              <w:t xml:space="preserve"> </w:t>
            </w:r>
            <w:r w:rsidR="00044FFF">
              <w:rPr>
                <w:rFonts w:ascii="Times New Roman" w:hAnsi="Times New Roman" w:cs="Times New Roman"/>
                <w:sz w:val="24"/>
                <w:szCs w:val="24"/>
              </w:rPr>
              <w:t xml:space="preserve">andere Zielstellung der Übungen: </w:t>
            </w:r>
            <w:r>
              <w:rPr>
                <w:rFonts w:ascii="Times New Roman" w:hAnsi="Times New Roman" w:cs="Times New Roman"/>
                <w:sz w:val="24"/>
                <w:szCs w:val="24"/>
              </w:rPr>
              <w:t>Schulung anderer motorischer Fähigkeiten (Arm- und Beinkraft, Sprungkraft, usw.) sowie koo</w:t>
            </w:r>
            <w:r w:rsidR="00044FFF">
              <w:rPr>
                <w:rFonts w:ascii="Times New Roman" w:hAnsi="Times New Roman" w:cs="Times New Roman"/>
                <w:sz w:val="24"/>
                <w:szCs w:val="24"/>
              </w:rPr>
              <w:t>rdinativer Fähigkeiten</w:t>
            </w:r>
          </w:p>
          <w:p w:rsidR="00AF20B3" w:rsidRDefault="00AF20B3" w:rsidP="00AF20B3">
            <w:pPr>
              <w:ind w:left="214" w:hanging="214"/>
              <w:jc w:val="both"/>
              <w:rPr>
                <w:rFonts w:ascii="Times New Roman" w:hAnsi="Times New Roman" w:cs="Times New Roman"/>
                <w:sz w:val="24"/>
                <w:szCs w:val="24"/>
              </w:rPr>
            </w:pPr>
          </w:p>
        </w:tc>
      </w:tr>
    </w:tbl>
    <w:p w:rsidR="008F230C" w:rsidRPr="00306456" w:rsidRDefault="0021512D" w:rsidP="00306456">
      <w:pPr>
        <w:jc w:val="both"/>
        <w:rPr>
          <w:rFonts w:ascii="Times New Roman" w:hAnsi="Times New Roman" w:cs="Times New Roman"/>
          <w:sz w:val="24"/>
          <w:szCs w:val="24"/>
          <w:u w:val="single"/>
        </w:rPr>
      </w:pPr>
      <w:r w:rsidRPr="00E8407B">
        <w:rPr>
          <w:rFonts w:ascii="Times New Roman" w:hAnsi="Times New Roman" w:cs="Times New Roman"/>
          <w:sz w:val="24"/>
          <w:szCs w:val="24"/>
          <w:u w:val="single"/>
        </w:rPr>
        <w:t>Möglichkeiten der methodischen Differenzierung:</w:t>
      </w:r>
    </w:p>
    <w:p w:rsidR="008F230C" w:rsidRPr="00E8407B" w:rsidRDefault="008F230C" w:rsidP="00E8407B">
      <w:pPr>
        <w:spacing w:after="0"/>
        <w:ind w:left="426" w:hanging="426"/>
        <w:rPr>
          <w:rFonts w:ascii="Times New Roman" w:hAnsi="Times New Roman" w:cs="Times New Roman"/>
          <w:sz w:val="24"/>
          <w:szCs w:val="24"/>
        </w:rPr>
      </w:pPr>
      <w:r w:rsidRPr="00E8407B">
        <w:rPr>
          <w:rFonts w:ascii="Times New Roman" w:hAnsi="Times New Roman" w:cs="Times New Roman"/>
          <w:sz w:val="24"/>
          <w:szCs w:val="24"/>
        </w:rPr>
        <w:t>•</w:t>
      </w:r>
      <w:r w:rsidRPr="00E8407B">
        <w:rPr>
          <w:rFonts w:ascii="Times New Roman" w:hAnsi="Times New Roman" w:cs="Times New Roman"/>
          <w:sz w:val="24"/>
          <w:szCs w:val="24"/>
        </w:rPr>
        <w:tab/>
        <w:t>Spieldauer und Übungswiederholungen können verlängert/verringert werden, indem der Rohstoffbedarf für den Gebäudebau vergrößert/verkleinert wird oder mehr/weniger Gebäude gebaut werden müssen.</w:t>
      </w:r>
    </w:p>
    <w:p w:rsidR="008F230C" w:rsidRPr="00E8407B" w:rsidRDefault="008F230C" w:rsidP="00E8407B">
      <w:pPr>
        <w:spacing w:after="0"/>
        <w:ind w:left="426" w:hanging="426"/>
        <w:rPr>
          <w:rFonts w:ascii="Times New Roman" w:hAnsi="Times New Roman" w:cs="Times New Roman"/>
          <w:sz w:val="24"/>
          <w:szCs w:val="24"/>
        </w:rPr>
      </w:pPr>
      <w:r w:rsidRPr="00E8407B">
        <w:rPr>
          <w:rFonts w:ascii="Times New Roman" w:hAnsi="Times New Roman" w:cs="Times New Roman"/>
          <w:sz w:val="24"/>
          <w:szCs w:val="24"/>
        </w:rPr>
        <w:t>•</w:t>
      </w:r>
      <w:r w:rsidR="00044FFF" w:rsidRPr="00E8407B">
        <w:rPr>
          <w:rFonts w:ascii="Times New Roman" w:hAnsi="Times New Roman" w:cs="Times New Roman"/>
          <w:sz w:val="24"/>
          <w:szCs w:val="24"/>
        </w:rPr>
        <w:tab/>
        <w:t>bereits bestehende Differenzierung der Übungen an den Stationen kann erweitert werden und verschieden</w:t>
      </w:r>
      <w:r w:rsidR="00E8407B">
        <w:rPr>
          <w:rFonts w:ascii="Times New Roman" w:hAnsi="Times New Roman" w:cs="Times New Roman"/>
          <w:sz w:val="24"/>
          <w:szCs w:val="24"/>
        </w:rPr>
        <w:t>e Übungsalternativen genannt/abgebildet werden.</w:t>
      </w:r>
    </w:p>
    <w:p w:rsidR="00CC7141" w:rsidRPr="00306456" w:rsidRDefault="00306456" w:rsidP="00306456">
      <w:pPr>
        <w:pStyle w:val="Listenabsatz"/>
        <w:numPr>
          <w:ilvl w:val="0"/>
          <w:numId w:val="19"/>
        </w:numPr>
        <w:jc w:val="both"/>
        <w:rPr>
          <w:u w:val="single"/>
        </w:rPr>
      </w:pPr>
      <w:r w:rsidRPr="00306456">
        <w:t>Sollte nicht viel Platz und Material vorhanden sein, können Siedlungen anstelle von Geräten mit Bildkarten bzw. Miniaturgebäuden „gebaut“ werden.</w:t>
      </w:r>
    </w:p>
    <w:p w:rsidR="00306456" w:rsidRPr="00306456" w:rsidRDefault="00306456" w:rsidP="00306456">
      <w:pPr>
        <w:pStyle w:val="Listenabsatz"/>
        <w:ind w:left="360"/>
        <w:jc w:val="both"/>
        <w:rPr>
          <w:u w:val="single"/>
        </w:rPr>
      </w:pPr>
    </w:p>
    <w:p w:rsidR="00E8407B" w:rsidRDefault="00CC7141" w:rsidP="00CC7141">
      <w:pPr>
        <w:shd w:val="clear" w:color="auto" w:fill="D9D9D9" w:themeFill="background1" w:themeFillShade="D9"/>
        <w:jc w:val="both"/>
        <w:rPr>
          <w:rFonts w:ascii="Times New Roman" w:hAnsi="Times New Roman" w:cs="Times New Roman"/>
          <w:b/>
          <w:sz w:val="24"/>
          <w:szCs w:val="24"/>
        </w:rPr>
      </w:pPr>
      <w:r w:rsidRPr="00CC7141">
        <w:rPr>
          <w:rFonts w:ascii="Times New Roman" w:hAnsi="Times New Roman" w:cs="Times New Roman"/>
          <w:b/>
          <w:sz w:val="24"/>
          <w:szCs w:val="24"/>
        </w:rPr>
        <w:t>Einordnung in den Lehrplan:</w:t>
      </w:r>
    </w:p>
    <w:p w:rsidR="004B1823" w:rsidRDefault="00E8407B" w:rsidP="00486DB4">
      <w:pPr>
        <w:jc w:val="both"/>
        <w:rPr>
          <w:rFonts w:ascii="Times New Roman" w:hAnsi="Times New Roman" w:cs="Times New Roman"/>
          <w:sz w:val="24"/>
          <w:szCs w:val="24"/>
        </w:rPr>
      </w:pPr>
      <w:r>
        <w:rPr>
          <w:rFonts w:ascii="Times New Roman" w:hAnsi="Times New Roman" w:cs="Times New Roman"/>
          <w:sz w:val="24"/>
          <w:szCs w:val="24"/>
        </w:rPr>
        <w:t xml:space="preserve">Die Einordnung des Grundspiels in den sächsischen Lehrplan ist </w:t>
      </w:r>
      <w:r w:rsidR="00306456">
        <w:rPr>
          <w:rFonts w:ascii="Times New Roman" w:hAnsi="Times New Roman" w:cs="Times New Roman"/>
          <w:sz w:val="24"/>
          <w:szCs w:val="24"/>
        </w:rPr>
        <w:t xml:space="preserve">für verschiedene Klassenstufen </w:t>
      </w:r>
      <w:r>
        <w:rPr>
          <w:rFonts w:ascii="Times New Roman" w:hAnsi="Times New Roman" w:cs="Times New Roman"/>
          <w:sz w:val="24"/>
          <w:szCs w:val="24"/>
        </w:rPr>
        <w:t xml:space="preserve">gegeben. Aufgrund der weitreichenden Möglichkeiten hinsichtlich der motorischen Zielstellung, welche durch die Veränderung der Stationsübungen </w:t>
      </w:r>
      <w:r w:rsidR="004B1823">
        <w:rPr>
          <w:rFonts w:ascii="Times New Roman" w:hAnsi="Times New Roman" w:cs="Times New Roman"/>
          <w:sz w:val="24"/>
          <w:szCs w:val="24"/>
        </w:rPr>
        <w:t>umsetzbar ist,</w:t>
      </w:r>
      <w:r>
        <w:rPr>
          <w:rFonts w:ascii="Times New Roman" w:hAnsi="Times New Roman" w:cs="Times New Roman"/>
          <w:sz w:val="24"/>
          <w:szCs w:val="24"/>
        </w:rPr>
        <w:t xml:space="preserve"> kann die Spielidee in vielen verschiedenen Lernbereichen eingeordnet werden.</w:t>
      </w:r>
    </w:p>
    <w:p w:rsidR="003046E6" w:rsidRDefault="00C05016" w:rsidP="003046E6">
      <w:pPr>
        <w:pStyle w:val="KeinLeerraum"/>
        <w:shd w:val="clear" w:color="auto" w:fill="FFFFFF" w:themeFill="background1"/>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Die hier aufgeführte Zielstellung der </w:t>
      </w:r>
      <w:r w:rsidR="00FF344C">
        <w:rPr>
          <w:rFonts w:ascii="Times New Roman" w:hAnsi="Times New Roman" w:cs="Times New Roman"/>
          <w:sz w:val="24"/>
          <w:szCs w:val="24"/>
        </w:rPr>
        <w:t xml:space="preserve">Verbesserung der Kraftausdauerfähigkeit </w:t>
      </w:r>
      <w:r>
        <w:rPr>
          <w:rFonts w:ascii="Times New Roman" w:hAnsi="Times New Roman" w:cs="Times New Roman"/>
          <w:sz w:val="24"/>
          <w:szCs w:val="24"/>
        </w:rPr>
        <w:t>fällt unter den Lernbereich „Fitness“</w:t>
      </w:r>
      <w:r w:rsidR="0003340E">
        <w:rPr>
          <w:rFonts w:ascii="Times New Roman" w:hAnsi="Times New Roman" w:cs="Times New Roman"/>
          <w:sz w:val="24"/>
          <w:szCs w:val="24"/>
        </w:rPr>
        <w:t xml:space="preserve">. </w:t>
      </w:r>
      <w:r w:rsidR="0003340E" w:rsidRPr="0003340E">
        <w:rPr>
          <w:rFonts w:ascii="Times New Roman" w:hAnsi="Times New Roman" w:cs="Times New Roman"/>
          <w:sz w:val="24"/>
          <w:szCs w:val="24"/>
        </w:rPr>
        <w:t>Der Fokus in diesem Lernbereich liegt bei der Förderung und Erhaltung der körperlichen Leistungsfähigkeit sowie der Gesundheit.</w:t>
      </w:r>
      <w:r w:rsidR="0003340E">
        <w:rPr>
          <w:rFonts w:ascii="Times New Roman" w:hAnsi="Times New Roman" w:cs="Times New Roman"/>
          <w:sz w:val="24"/>
          <w:szCs w:val="24"/>
        </w:rPr>
        <w:t xml:space="preserve"> </w:t>
      </w:r>
      <w:r w:rsidR="00486DB4">
        <w:rPr>
          <w:rFonts w:ascii="Times New Roman" w:hAnsi="Times New Roman" w:cs="Times New Roman"/>
          <w:sz w:val="24"/>
          <w:szCs w:val="24"/>
        </w:rPr>
        <w:t>Die be</w:t>
      </w:r>
      <w:r w:rsidR="00306456">
        <w:rPr>
          <w:rFonts w:ascii="Times New Roman" w:hAnsi="Times New Roman" w:cs="Times New Roman"/>
          <w:sz w:val="24"/>
          <w:szCs w:val="24"/>
        </w:rPr>
        <w:t>i</w:t>
      </w:r>
      <w:r w:rsidR="00486DB4">
        <w:rPr>
          <w:rFonts w:ascii="Times New Roman" w:hAnsi="Times New Roman" w:cs="Times New Roman"/>
          <w:sz w:val="24"/>
          <w:szCs w:val="24"/>
        </w:rPr>
        <w:t>gelegten</w:t>
      </w:r>
      <w:r w:rsidR="00FF344C">
        <w:rPr>
          <w:rFonts w:ascii="Times New Roman" w:hAnsi="Times New Roman" w:cs="Times New Roman"/>
          <w:sz w:val="24"/>
          <w:szCs w:val="24"/>
        </w:rPr>
        <w:t xml:space="preserve"> Stationsübungen dienen vor allem der</w:t>
      </w:r>
      <w:r w:rsidR="00FF344C" w:rsidRPr="00730E6E">
        <w:rPr>
          <w:rFonts w:ascii="Times New Roman" w:hAnsi="Times New Roman" w:cs="Times New Roman"/>
          <w:sz w:val="24"/>
          <w:szCs w:val="24"/>
        </w:rPr>
        <w:t xml:space="preserve"> Stützkraft und </w:t>
      </w:r>
      <w:r w:rsidR="00FF344C">
        <w:rPr>
          <w:rFonts w:ascii="Times New Roman" w:hAnsi="Times New Roman" w:cs="Times New Roman"/>
          <w:sz w:val="24"/>
          <w:szCs w:val="24"/>
        </w:rPr>
        <w:t xml:space="preserve">der </w:t>
      </w:r>
      <w:r w:rsidR="00FF344C" w:rsidRPr="00730E6E">
        <w:rPr>
          <w:rFonts w:ascii="Times New Roman" w:hAnsi="Times New Roman" w:cs="Times New Roman"/>
          <w:sz w:val="24"/>
          <w:szCs w:val="24"/>
        </w:rPr>
        <w:t>Mittelkörperspannung</w:t>
      </w:r>
      <w:r w:rsidR="00486DB4">
        <w:rPr>
          <w:rFonts w:ascii="Times New Roman" w:hAnsi="Times New Roman" w:cs="Times New Roman"/>
          <w:sz w:val="24"/>
          <w:szCs w:val="24"/>
        </w:rPr>
        <w:t>. Im Rahmen eines allgemeinen Muskeltrainings (AMT) ist ein Stationsbetrieb bereits ab Klassenstufe 5 denkbar. Das</w:t>
      </w:r>
      <w:r w:rsidR="00E80F28">
        <w:rPr>
          <w:rFonts w:ascii="Times New Roman" w:hAnsi="Times New Roman" w:cs="Times New Roman"/>
          <w:sz w:val="24"/>
          <w:szCs w:val="24"/>
        </w:rPr>
        <w:t xml:space="preserve"> angehängte</w:t>
      </w:r>
      <w:r w:rsidR="00486DB4">
        <w:rPr>
          <w:rFonts w:ascii="Times New Roman" w:hAnsi="Times New Roman" w:cs="Times New Roman"/>
          <w:sz w:val="24"/>
          <w:szCs w:val="24"/>
        </w:rPr>
        <w:t xml:space="preserve"> Übungsmaterial beinhaltet unter anderem Partnerübungen und Übungen mit Zusatzwiderständen. Aus diesem Grund ist unsere Spielvariante erst ab Klassenstufe 8 geeignet. Bei Anpassung der Kraftübungen, welche nur den eigenen Körperstamm betreffen, kann die Spielidee auch schon ab Klassenstufe 5 eingesetzt werden.</w:t>
      </w:r>
    </w:p>
    <w:p w:rsidR="00C05016" w:rsidRDefault="003046E6" w:rsidP="003046E6">
      <w:pPr>
        <w:pStyle w:val="KeinLeerraum"/>
        <w:shd w:val="clear" w:color="auto" w:fill="FFFFFF" w:themeFill="background1"/>
        <w:spacing w:after="240" w:line="276" w:lineRule="auto"/>
        <w:jc w:val="both"/>
        <w:rPr>
          <w:rFonts w:ascii="Times New Roman" w:hAnsi="Times New Roman" w:cs="Times New Roman"/>
          <w:sz w:val="24"/>
          <w:szCs w:val="24"/>
        </w:rPr>
      </w:pPr>
      <w:r w:rsidRPr="00E80F28">
        <w:rPr>
          <w:rFonts w:ascii="Times New Roman" w:hAnsi="Times New Roman" w:cs="Times New Roman"/>
          <w:sz w:val="24"/>
          <w:szCs w:val="24"/>
        </w:rPr>
        <w:t xml:space="preserve">Neben dem allgemeinen Muskeltraining dient das Spiel </w:t>
      </w:r>
      <w:r w:rsidR="00306456">
        <w:rPr>
          <w:rFonts w:ascii="Times New Roman" w:hAnsi="Times New Roman" w:cs="Times New Roman"/>
          <w:sz w:val="24"/>
          <w:szCs w:val="24"/>
        </w:rPr>
        <w:t>„</w:t>
      </w:r>
      <w:r w:rsidRPr="00E80F28">
        <w:rPr>
          <w:rFonts w:ascii="Times New Roman" w:hAnsi="Times New Roman" w:cs="Times New Roman"/>
          <w:sz w:val="24"/>
          <w:szCs w:val="24"/>
        </w:rPr>
        <w:t xml:space="preserve">Siedler von </w:t>
      </w:r>
      <w:proofErr w:type="spellStart"/>
      <w:r w:rsidRPr="00E80F28">
        <w:rPr>
          <w:rFonts w:ascii="Times New Roman" w:hAnsi="Times New Roman" w:cs="Times New Roman"/>
          <w:sz w:val="24"/>
          <w:szCs w:val="24"/>
        </w:rPr>
        <w:t>Catan</w:t>
      </w:r>
      <w:proofErr w:type="spellEnd"/>
      <w:r w:rsidR="00306456">
        <w:rPr>
          <w:rFonts w:ascii="Times New Roman" w:hAnsi="Times New Roman" w:cs="Times New Roman"/>
          <w:sz w:val="24"/>
          <w:szCs w:val="24"/>
        </w:rPr>
        <w:t>“</w:t>
      </w:r>
      <w:r w:rsidRPr="00E80F28">
        <w:rPr>
          <w:rFonts w:ascii="Times New Roman" w:hAnsi="Times New Roman" w:cs="Times New Roman"/>
          <w:sz w:val="24"/>
          <w:szCs w:val="24"/>
        </w:rPr>
        <w:t xml:space="preserve"> auch zur Verbesserung der psychomotorischen Regulation, welche eine allgemeine Koordinationsschulu</w:t>
      </w:r>
      <w:r w:rsidR="00E80F28" w:rsidRPr="00E80F28">
        <w:rPr>
          <w:rFonts w:ascii="Times New Roman" w:hAnsi="Times New Roman" w:cs="Times New Roman"/>
          <w:sz w:val="24"/>
          <w:szCs w:val="24"/>
        </w:rPr>
        <w:t>ng und eine</w:t>
      </w:r>
      <w:r w:rsidRPr="00E80F28">
        <w:rPr>
          <w:rFonts w:ascii="Times New Roman" w:hAnsi="Times New Roman" w:cs="Times New Roman"/>
          <w:sz w:val="24"/>
          <w:szCs w:val="24"/>
        </w:rPr>
        <w:t xml:space="preserve"> Schulung der individuellen Körperwahrnehmung</w:t>
      </w:r>
      <w:r w:rsidR="00E80F28" w:rsidRPr="00E80F28">
        <w:rPr>
          <w:rFonts w:ascii="Times New Roman" w:hAnsi="Times New Roman" w:cs="Times New Roman"/>
          <w:sz w:val="24"/>
          <w:szCs w:val="24"/>
        </w:rPr>
        <w:t xml:space="preserve"> beinhaltet.</w:t>
      </w:r>
    </w:p>
    <w:p w:rsidR="00E80F28" w:rsidRPr="00E8407B" w:rsidRDefault="00E80F28" w:rsidP="00F54DC1">
      <w:pPr>
        <w:pStyle w:val="KeinLeerraum"/>
        <w:shd w:val="clear" w:color="auto" w:fill="FFFFFF" w:themeFill="background1"/>
        <w:spacing w:after="240" w:line="276" w:lineRule="auto"/>
        <w:jc w:val="both"/>
        <w:rPr>
          <w:rFonts w:ascii="Times New Roman" w:hAnsi="Times New Roman" w:cs="Times New Roman"/>
          <w:sz w:val="24"/>
          <w:szCs w:val="24"/>
        </w:rPr>
      </w:pPr>
      <w:r>
        <w:rPr>
          <w:rFonts w:ascii="Times New Roman" w:hAnsi="Times New Roman" w:cs="Times New Roman"/>
          <w:sz w:val="24"/>
          <w:szCs w:val="24"/>
        </w:rPr>
        <w:t>Der besondere Fokus auf die Stützkraft und die Mittelkörperspannung eignet sich außerdem für eine Vorbereitungs- bzw. Einführungsstunde des Lernbereichs Turnen.</w:t>
      </w:r>
    </w:p>
    <w:sectPr w:rsidR="00E80F28" w:rsidRPr="00E8407B" w:rsidSect="00365B9F">
      <w:footerReference w:type="default" r:id="rId9"/>
      <w:pgSz w:w="11906" w:h="16838"/>
      <w:pgMar w:top="1417" w:right="1417" w:bottom="993" w:left="1417"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A09" w:rsidRDefault="00C53A09" w:rsidP="00AA3D10">
      <w:pPr>
        <w:spacing w:after="0" w:line="240" w:lineRule="auto"/>
      </w:pPr>
      <w:r>
        <w:separator/>
      </w:r>
    </w:p>
  </w:endnote>
  <w:endnote w:type="continuationSeparator" w:id="0">
    <w:p w:rsidR="00C53A09" w:rsidRDefault="00C53A09" w:rsidP="00AA3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C1" w:rsidRDefault="00F54DC1" w:rsidP="008C3094">
    <w:pPr>
      <w:pStyle w:val="Fuzeile"/>
      <w:ind w:left="708"/>
    </w:pPr>
    <w:r>
      <w:rPr>
        <w:noProof/>
        <w:lang w:eastAsia="de-DE"/>
      </w:rPr>
      <w:drawing>
        <wp:anchor distT="0" distB="0" distL="114300" distR="114300" simplePos="0" relativeHeight="251658240" behindDoc="1" locked="0" layoutInCell="1" allowOverlap="1">
          <wp:simplePos x="0" y="0"/>
          <wp:positionH relativeFrom="column">
            <wp:posOffset>-385445</wp:posOffset>
          </wp:positionH>
          <wp:positionV relativeFrom="paragraph">
            <wp:posOffset>33655</wp:posOffset>
          </wp:positionV>
          <wp:extent cx="774700" cy="271915"/>
          <wp:effectExtent l="0" t="0" r="0" b="0"/>
          <wp:wrapNone/>
          <wp:docPr id="1" name="Grafik 1" descr="https://oer.uni-leipzig.de/wp-content/themes/bootstrap-canvas-wp-child/images/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er.uni-leipzig.de/wp-content/themes/bootstrap-canvas-wp-child/images/cc-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700" cy="2719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„Siedler von </w:t>
    </w:r>
    <w:proofErr w:type="spellStart"/>
    <w:r>
      <w:t>Catan</w:t>
    </w:r>
    <w:proofErr w:type="spellEnd"/>
    <w:r>
      <w:t xml:space="preserve">“ von Universität Leipzig (Friedrich, Kehm) ist lizensiert unter Creative </w:t>
    </w:r>
    <w:proofErr w:type="spellStart"/>
    <w:r>
      <w:t>Commons</w:t>
    </w:r>
    <w:proofErr w:type="spellEnd"/>
    <w:r>
      <w:t xml:space="preserve"> Namensnennung – Weitergabe nur unter gleichen Bedingungen 4.0 Lizenz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A09" w:rsidRDefault="00C53A09" w:rsidP="00AA3D10">
      <w:pPr>
        <w:spacing w:after="0" w:line="240" w:lineRule="auto"/>
      </w:pPr>
      <w:r>
        <w:separator/>
      </w:r>
    </w:p>
  </w:footnote>
  <w:footnote w:type="continuationSeparator" w:id="0">
    <w:p w:rsidR="00C53A09" w:rsidRDefault="00C53A09" w:rsidP="00AA3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1CE"/>
    <w:multiLevelType w:val="hybridMultilevel"/>
    <w:tmpl w:val="E968B986"/>
    <w:lvl w:ilvl="0" w:tplc="F918D70C">
      <w:start w:val="1"/>
      <w:numFmt w:val="bullet"/>
      <w:lvlText w:val="•"/>
      <w:lvlJc w:val="left"/>
      <w:pPr>
        <w:tabs>
          <w:tab w:val="num" w:pos="720"/>
        </w:tabs>
        <w:ind w:left="720" w:hanging="360"/>
      </w:pPr>
      <w:rPr>
        <w:rFonts w:ascii="Arial" w:hAnsi="Arial" w:hint="default"/>
      </w:rPr>
    </w:lvl>
    <w:lvl w:ilvl="1" w:tplc="940861E4" w:tentative="1">
      <w:start w:val="1"/>
      <w:numFmt w:val="bullet"/>
      <w:lvlText w:val="•"/>
      <w:lvlJc w:val="left"/>
      <w:pPr>
        <w:tabs>
          <w:tab w:val="num" w:pos="1440"/>
        </w:tabs>
        <w:ind w:left="1440" w:hanging="360"/>
      </w:pPr>
      <w:rPr>
        <w:rFonts w:ascii="Arial" w:hAnsi="Arial" w:hint="default"/>
      </w:rPr>
    </w:lvl>
    <w:lvl w:ilvl="2" w:tplc="EA1241EA" w:tentative="1">
      <w:start w:val="1"/>
      <w:numFmt w:val="bullet"/>
      <w:lvlText w:val="•"/>
      <w:lvlJc w:val="left"/>
      <w:pPr>
        <w:tabs>
          <w:tab w:val="num" w:pos="2160"/>
        </w:tabs>
        <w:ind w:left="2160" w:hanging="360"/>
      </w:pPr>
      <w:rPr>
        <w:rFonts w:ascii="Arial" w:hAnsi="Arial" w:hint="default"/>
      </w:rPr>
    </w:lvl>
    <w:lvl w:ilvl="3" w:tplc="420648AA" w:tentative="1">
      <w:start w:val="1"/>
      <w:numFmt w:val="bullet"/>
      <w:lvlText w:val="•"/>
      <w:lvlJc w:val="left"/>
      <w:pPr>
        <w:tabs>
          <w:tab w:val="num" w:pos="2880"/>
        </w:tabs>
        <w:ind w:left="2880" w:hanging="360"/>
      </w:pPr>
      <w:rPr>
        <w:rFonts w:ascii="Arial" w:hAnsi="Arial" w:hint="default"/>
      </w:rPr>
    </w:lvl>
    <w:lvl w:ilvl="4" w:tplc="27A06E60" w:tentative="1">
      <w:start w:val="1"/>
      <w:numFmt w:val="bullet"/>
      <w:lvlText w:val="•"/>
      <w:lvlJc w:val="left"/>
      <w:pPr>
        <w:tabs>
          <w:tab w:val="num" w:pos="3600"/>
        </w:tabs>
        <w:ind w:left="3600" w:hanging="360"/>
      </w:pPr>
      <w:rPr>
        <w:rFonts w:ascii="Arial" w:hAnsi="Arial" w:hint="default"/>
      </w:rPr>
    </w:lvl>
    <w:lvl w:ilvl="5" w:tplc="F064B942" w:tentative="1">
      <w:start w:val="1"/>
      <w:numFmt w:val="bullet"/>
      <w:lvlText w:val="•"/>
      <w:lvlJc w:val="left"/>
      <w:pPr>
        <w:tabs>
          <w:tab w:val="num" w:pos="4320"/>
        </w:tabs>
        <w:ind w:left="4320" w:hanging="360"/>
      </w:pPr>
      <w:rPr>
        <w:rFonts w:ascii="Arial" w:hAnsi="Arial" w:hint="default"/>
      </w:rPr>
    </w:lvl>
    <w:lvl w:ilvl="6" w:tplc="C0260672" w:tentative="1">
      <w:start w:val="1"/>
      <w:numFmt w:val="bullet"/>
      <w:lvlText w:val="•"/>
      <w:lvlJc w:val="left"/>
      <w:pPr>
        <w:tabs>
          <w:tab w:val="num" w:pos="5040"/>
        </w:tabs>
        <w:ind w:left="5040" w:hanging="360"/>
      </w:pPr>
      <w:rPr>
        <w:rFonts w:ascii="Arial" w:hAnsi="Arial" w:hint="default"/>
      </w:rPr>
    </w:lvl>
    <w:lvl w:ilvl="7" w:tplc="857A0514" w:tentative="1">
      <w:start w:val="1"/>
      <w:numFmt w:val="bullet"/>
      <w:lvlText w:val="•"/>
      <w:lvlJc w:val="left"/>
      <w:pPr>
        <w:tabs>
          <w:tab w:val="num" w:pos="5760"/>
        </w:tabs>
        <w:ind w:left="5760" w:hanging="360"/>
      </w:pPr>
      <w:rPr>
        <w:rFonts w:ascii="Arial" w:hAnsi="Arial" w:hint="default"/>
      </w:rPr>
    </w:lvl>
    <w:lvl w:ilvl="8" w:tplc="38C42B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326A8"/>
    <w:multiLevelType w:val="hybridMultilevel"/>
    <w:tmpl w:val="7ECE2978"/>
    <w:lvl w:ilvl="0" w:tplc="7A5EC7DC">
      <w:start w:val="1"/>
      <w:numFmt w:val="bullet"/>
      <w:lvlText w:val="•"/>
      <w:lvlJc w:val="left"/>
      <w:pPr>
        <w:ind w:left="360" w:hanging="360"/>
      </w:pPr>
      <w:rPr>
        <w:rFonts w:ascii="Arial" w:hAnsi="Arial" w:hint="default"/>
      </w:rPr>
    </w:lvl>
    <w:lvl w:ilvl="1" w:tplc="04070003" w:tentative="1">
      <w:start w:val="1"/>
      <w:numFmt w:val="bullet"/>
      <w:lvlText w:val="o"/>
      <w:lvlJc w:val="left"/>
      <w:pPr>
        <w:ind w:left="-690" w:hanging="360"/>
      </w:pPr>
      <w:rPr>
        <w:rFonts w:ascii="Courier New" w:hAnsi="Courier New" w:cs="Courier New" w:hint="default"/>
      </w:rPr>
    </w:lvl>
    <w:lvl w:ilvl="2" w:tplc="04070005" w:tentative="1">
      <w:start w:val="1"/>
      <w:numFmt w:val="bullet"/>
      <w:lvlText w:val=""/>
      <w:lvlJc w:val="left"/>
      <w:pPr>
        <w:ind w:left="30" w:hanging="360"/>
      </w:pPr>
      <w:rPr>
        <w:rFonts w:ascii="Wingdings" w:hAnsi="Wingdings" w:hint="default"/>
      </w:rPr>
    </w:lvl>
    <w:lvl w:ilvl="3" w:tplc="04070001" w:tentative="1">
      <w:start w:val="1"/>
      <w:numFmt w:val="bullet"/>
      <w:lvlText w:val=""/>
      <w:lvlJc w:val="left"/>
      <w:pPr>
        <w:ind w:left="750" w:hanging="360"/>
      </w:pPr>
      <w:rPr>
        <w:rFonts w:ascii="Symbol" w:hAnsi="Symbol" w:hint="default"/>
      </w:rPr>
    </w:lvl>
    <w:lvl w:ilvl="4" w:tplc="04070003" w:tentative="1">
      <w:start w:val="1"/>
      <w:numFmt w:val="bullet"/>
      <w:lvlText w:val="o"/>
      <w:lvlJc w:val="left"/>
      <w:pPr>
        <w:ind w:left="1470" w:hanging="360"/>
      </w:pPr>
      <w:rPr>
        <w:rFonts w:ascii="Courier New" w:hAnsi="Courier New" w:cs="Courier New" w:hint="default"/>
      </w:rPr>
    </w:lvl>
    <w:lvl w:ilvl="5" w:tplc="04070005" w:tentative="1">
      <w:start w:val="1"/>
      <w:numFmt w:val="bullet"/>
      <w:lvlText w:val=""/>
      <w:lvlJc w:val="left"/>
      <w:pPr>
        <w:ind w:left="2190" w:hanging="360"/>
      </w:pPr>
      <w:rPr>
        <w:rFonts w:ascii="Wingdings" w:hAnsi="Wingdings" w:hint="default"/>
      </w:rPr>
    </w:lvl>
    <w:lvl w:ilvl="6" w:tplc="04070001" w:tentative="1">
      <w:start w:val="1"/>
      <w:numFmt w:val="bullet"/>
      <w:lvlText w:val=""/>
      <w:lvlJc w:val="left"/>
      <w:pPr>
        <w:ind w:left="2910" w:hanging="360"/>
      </w:pPr>
      <w:rPr>
        <w:rFonts w:ascii="Symbol" w:hAnsi="Symbol" w:hint="default"/>
      </w:rPr>
    </w:lvl>
    <w:lvl w:ilvl="7" w:tplc="04070003" w:tentative="1">
      <w:start w:val="1"/>
      <w:numFmt w:val="bullet"/>
      <w:lvlText w:val="o"/>
      <w:lvlJc w:val="left"/>
      <w:pPr>
        <w:ind w:left="3630" w:hanging="360"/>
      </w:pPr>
      <w:rPr>
        <w:rFonts w:ascii="Courier New" w:hAnsi="Courier New" w:cs="Courier New" w:hint="default"/>
      </w:rPr>
    </w:lvl>
    <w:lvl w:ilvl="8" w:tplc="04070005" w:tentative="1">
      <w:start w:val="1"/>
      <w:numFmt w:val="bullet"/>
      <w:lvlText w:val=""/>
      <w:lvlJc w:val="left"/>
      <w:pPr>
        <w:ind w:left="4350" w:hanging="360"/>
      </w:pPr>
      <w:rPr>
        <w:rFonts w:ascii="Wingdings" w:hAnsi="Wingdings" w:hint="default"/>
      </w:rPr>
    </w:lvl>
  </w:abstractNum>
  <w:abstractNum w:abstractNumId="2" w15:restartNumberingAfterBreak="0">
    <w:nsid w:val="151C00D7"/>
    <w:multiLevelType w:val="hybridMultilevel"/>
    <w:tmpl w:val="B722315E"/>
    <w:lvl w:ilvl="0" w:tplc="4CF608A4">
      <w:numFmt w:val="bullet"/>
      <w:lvlText w:val="-"/>
      <w:lvlJc w:val="left"/>
      <w:pPr>
        <w:ind w:left="1770" w:hanging="360"/>
      </w:pPr>
      <w:rPr>
        <w:rFonts w:ascii="Calibri" w:eastAsia="Times New Roman" w:hAnsi="Calibri"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15:restartNumberingAfterBreak="0">
    <w:nsid w:val="1C90737E"/>
    <w:multiLevelType w:val="hybridMultilevel"/>
    <w:tmpl w:val="FBB0195A"/>
    <w:lvl w:ilvl="0" w:tplc="7A5EC7DC">
      <w:start w:val="1"/>
      <w:numFmt w:val="bullet"/>
      <w:lvlText w:val="•"/>
      <w:lvlJc w:val="left"/>
      <w:pPr>
        <w:tabs>
          <w:tab w:val="num" w:pos="720"/>
        </w:tabs>
        <w:ind w:left="720" w:hanging="360"/>
      </w:pPr>
      <w:rPr>
        <w:rFonts w:ascii="Arial" w:hAnsi="Arial" w:hint="default"/>
      </w:rPr>
    </w:lvl>
    <w:lvl w:ilvl="1" w:tplc="C8FC213A">
      <w:start w:val="1"/>
      <w:numFmt w:val="bullet"/>
      <w:lvlText w:val="•"/>
      <w:lvlJc w:val="left"/>
      <w:pPr>
        <w:tabs>
          <w:tab w:val="num" w:pos="1440"/>
        </w:tabs>
        <w:ind w:left="1440" w:hanging="360"/>
      </w:pPr>
      <w:rPr>
        <w:rFonts w:ascii="Arial" w:hAnsi="Arial" w:hint="default"/>
      </w:rPr>
    </w:lvl>
    <w:lvl w:ilvl="2" w:tplc="FBA0EBBC" w:tentative="1">
      <w:start w:val="1"/>
      <w:numFmt w:val="bullet"/>
      <w:lvlText w:val="•"/>
      <w:lvlJc w:val="left"/>
      <w:pPr>
        <w:tabs>
          <w:tab w:val="num" w:pos="2160"/>
        </w:tabs>
        <w:ind w:left="2160" w:hanging="360"/>
      </w:pPr>
      <w:rPr>
        <w:rFonts w:ascii="Arial" w:hAnsi="Arial" w:hint="default"/>
      </w:rPr>
    </w:lvl>
    <w:lvl w:ilvl="3" w:tplc="525262FE" w:tentative="1">
      <w:start w:val="1"/>
      <w:numFmt w:val="bullet"/>
      <w:lvlText w:val="•"/>
      <w:lvlJc w:val="left"/>
      <w:pPr>
        <w:tabs>
          <w:tab w:val="num" w:pos="2880"/>
        </w:tabs>
        <w:ind w:left="2880" w:hanging="360"/>
      </w:pPr>
      <w:rPr>
        <w:rFonts w:ascii="Arial" w:hAnsi="Arial" w:hint="default"/>
      </w:rPr>
    </w:lvl>
    <w:lvl w:ilvl="4" w:tplc="46D00440" w:tentative="1">
      <w:start w:val="1"/>
      <w:numFmt w:val="bullet"/>
      <w:lvlText w:val="•"/>
      <w:lvlJc w:val="left"/>
      <w:pPr>
        <w:tabs>
          <w:tab w:val="num" w:pos="3600"/>
        </w:tabs>
        <w:ind w:left="3600" w:hanging="360"/>
      </w:pPr>
      <w:rPr>
        <w:rFonts w:ascii="Arial" w:hAnsi="Arial" w:hint="default"/>
      </w:rPr>
    </w:lvl>
    <w:lvl w:ilvl="5" w:tplc="7F0C893A" w:tentative="1">
      <w:start w:val="1"/>
      <w:numFmt w:val="bullet"/>
      <w:lvlText w:val="•"/>
      <w:lvlJc w:val="left"/>
      <w:pPr>
        <w:tabs>
          <w:tab w:val="num" w:pos="4320"/>
        </w:tabs>
        <w:ind w:left="4320" w:hanging="360"/>
      </w:pPr>
      <w:rPr>
        <w:rFonts w:ascii="Arial" w:hAnsi="Arial" w:hint="default"/>
      </w:rPr>
    </w:lvl>
    <w:lvl w:ilvl="6" w:tplc="D7044CA6" w:tentative="1">
      <w:start w:val="1"/>
      <w:numFmt w:val="bullet"/>
      <w:lvlText w:val="•"/>
      <w:lvlJc w:val="left"/>
      <w:pPr>
        <w:tabs>
          <w:tab w:val="num" w:pos="5040"/>
        </w:tabs>
        <w:ind w:left="5040" w:hanging="360"/>
      </w:pPr>
      <w:rPr>
        <w:rFonts w:ascii="Arial" w:hAnsi="Arial" w:hint="default"/>
      </w:rPr>
    </w:lvl>
    <w:lvl w:ilvl="7" w:tplc="EF9CB78C" w:tentative="1">
      <w:start w:val="1"/>
      <w:numFmt w:val="bullet"/>
      <w:lvlText w:val="•"/>
      <w:lvlJc w:val="left"/>
      <w:pPr>
        <w:tabs>
          <w:tab w:val="num" w:pos="5760"/>
        </w:tabs>
        <w:ind w:left="5760" w:hanging="360"/>
      </w:pPr>
      <w:rPr>
        <w:rFonts w:ascii="Arial" w:hAnsi="Arial" w:hint="default"/>
      </w:rPr>
    </w:lvl>
    <w:lvl w:ilvl="8" w:tplc="F23814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76A3B"/>
    <w:multiLevelType w:val="hybridMultilevel"/>
    <w:tmpl w:val="E98645A8"/>
    <w:lvl w:ilvl="0" w:tplc="DD58F7E0">
      <w:numFmt w:val="bullet"/>
      <w:lvlText w:val="-"/>
      <w:lvlJc w:val="left"/>
      <w:pPr>
        <w:ind w:left="1770" w:hanging="360"/>
      </w:pPr>
      <w:rPr>
        <w:rFonts w:ascii="Calibri" w:eastAsia="Times New Roman" w:hAnsi="Calibri"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 w15:restartNumberingAfterBreak="0">
    <w:nsid w:val="3A771E12"/>
    <w:multiLevelType w:val="hybridMultilevel"/>
    <w:tmpl w:val="BDC83C2C"/>
    <w:lvl w:ilvl="0" w:tplc="F5D21F1E">
      <w:start w:val="1"/>
      <w:numFmt w:val="bullet"/>
      <w:lvlText w:val="•"/>
      <w:lvlJc w:val="left"/>
      <w:pPr>
        <w:tabs>
          <w:tab w:val="num" w:pos="720"/>
        </w:tabs>
        <w:ind w:left="720" w:hanging="360"/>
      </w:pPr>
      <w:rPr>
        <w:rFonts w:ascii="Arial" w:hAnsi="Arial" w:hint="default"/>
      </w:rPr>
    </w:lvl>
    <w:lvl w:ilvl="1" w:tplc="2EA85672" w:tentative="1">
      <w:start w:val="1"/>
      <w:numFmt w:val="bullet"/>
      <w:lvlText w:val="•"/>
      <w:lvlJc w:val="left"/>
      <w:pPr>
        <w:tabs>
          <w:tab w:val="num" w:pos="1440"/>
        </w:tabs>
        <w:ind w:left="1440" w:hanging="360"/>
      </w:pPr>
      <w:rPr>
        <w:rFonts w:ascii="Arial" w:hAnsi="Arial" w:hint="default"/>
      </w:rPr>
    </w:lvl>
    <w:lvl w:ilvl="2" w:tplc="E34A3F44" w:tentative="1">
      <w:start w:val="1"/>
      <w:numFmt w:val="bullet"/>
      <w:lvlText w:val="•"/>
      <w:lvlJc w:val="left"/>
      <w:pPr>
        <w:tabs>
          <w:tab w:val="num" w:pos="2160"/>
        </w:tabs>
        <w:ind w:left="2160" w:hanging="360"/>
      </w:pPr>
      <w:rPr>
        <w:rFonts w:ascii="Arial" w:hAnsi="Arial" w:hint="default"/>
      </w:rPr>
    </w:lvl>
    <w:lvl w:ilvl="3" w:tplc="A420CF40" w:tentative="1">
      <w:start w:val="1"/>
      <w:numFmt w:val="bullet"/>
      <w:lvlText w:val="•"/>
      <w:lvlJc w:val="left"/>
      <w:pPr>
        <w:tabs>
          <w:tab w:val="num" w:pos="2880"/>
        </w:tabs>
        <w:ind w:left="2880" w:hanging="360"/>
      </w:pPr>
      <w:rPr>
        <w:rFonts w:ascii="Arial" w:hAnsi="Arial" w:hint="default"/>
      </w:rPr>
    </w:lvl>
    <w:lvl w:ilvl="4" w:tplc="7A1846D8" w:tentative="1">
      <w:start w:val="1"/>
      <w:numFmt w:val="bullet"/>
      <w:lvlText w:val="•"/>
      <w:lvlJc w:val="left"/>
      <w:pPr>
        <w:tabs>
          <w:tab w:val="num" w:pos="3600"/>
        </w:tabs>
        <w:ind w:left="3600" w:hanging="360"/>
      </w:pPr>
      <w:rPr>
        <w:rFonts w:ascii="Arial" w:hAnsi="Arial" w:hint="default"/>
      </w:rPr>
    </w:lvl>
    <w:lvl w:ilvl="5" w:tplc="41AA7EAA" w:tentative="1">
      <w:start w:val="1"/>
      <w:numFmt w:val="bullet"/>
      <w:lvlText w:val="•"/>
      <w:lvlJc w:val="left"/>
      <w:pPr>
        <w:tabs>
          <w:tab w:val="num" w:pos="4320"/>
        </w:tabs>
        <w:ind w:left="4320" w:hanging="360"/>
      </w:pPr>
      <w:rPr>
        <w:rFonts w:ascii="Arial" w:hAnsi="Arial" w:hint="default"/>
      </w:rPr>
    </w:lvl>
    <w:lvl w:ilvl="6" w:tplc="DDBE7910" w:tentative="1">
      <w:start w:val="1"/>
      <w:numFmt w:val="bullet"/>
      <w:lvlText w:val="•"/>
      <w:lvlJc w:val="left"/>
      <w:pPr>
        <w:tabs>
          <w:tab w:val="num" w:pos="5040"/>
        </w:tabs>
        <w:ind w:left="5040" w:hanging="360"/>
      </w:pPr>
      <w:rPr>
        <w:rFonts w:ascii="Arial" w:hAnsi="Arial" w:hint="default"/>
      </w:rPr>
    </w:lvl>
    <w:lvl w:ilvl="7" w:tplc="D62620EE" w:tentative="1">
      <w:start w:val="1"/>
      <w:numFmt w:val="bullet"/>
      <w:lvlText w:val="•"/>
      <w:lvlJc w:val="left"/>
      <w:pPr>
        <w:tabs>
          <w:tab w:val="num" w:pos="5760"/>
        </w:tabs>
        <w:ind w:left="5760" w:hanging="360"/>
      </w:pPr>
      <w:rPr>
        <w:rFonts w:ascii="Arial" w:hAnsi="Arial" w:hint="default"/>
      </w:rPr>
    </w:lvl>
    <w:lvl w:ilvl="8" w:tplc="ACA852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2037EF"/>
    <w:multiLevelType w:val="hybridMultilevel"/>
    <w:tmpl w:val="0A1AC8DA"/>
    <w:lvl w:ilvl="0" w:tplc="096274D4">
      <w:start w:val="1"/>
      <w:numFmt w:val="bullet"/>
      <w:lvlText w:val="•"/>
      <w:lvlJc w:val="left"/>
      <w:pPr>
        <w:tabs>
          <w:tab w:val="num" w:pos="720"/>
        </w:tabs>
        <w:ind w:left="720" w:hanging="360"/>
      </w:pPr>
      <w:rPr>
        <w:rFonts w:ascii="Arial" w:hAnsi="Arial" w:hint="default"/>
      </w:rPr>
    </w:lvl>
    <w:lvl w:ilvl="1" w:tplc="4F3AD68A" w:tentative="1">
      <w:start w:val="1"/>
      <w:numFmt w:val="bullet"/>
      <w:lvlText w:val="•"/>
      <w:lvlJc w:val="left"/>
      <w:pPr>
        <w:tabs>
          <w:tab w:val="num" w:pos="1440"/>
        </w:tabs>
        <w:ind w:left="1440" w:hanging="360"/>
      </w:pPr>
      <w:rPr>
        <w:rFonts w:ascii="Arial" w:hAnsi="Arial" w:hint="default"/>
      </w:rPr>
    </w:lvl>
    <w:lvl w:ilvl="2" w:tplc="24B44FEC" w:tentative="1">
      <w:start w:val="1"/>
      <w:numFmt w:val="bullet"/>
      <w:lvlText w:val="•"/>
      <w:lvlJc w:val="left"/>
      <w:pPr>
        <w:tabs>
          <w:tab w:val="num" w:pos="2160"/>
        </w:tabs>
        <w:ind w:left="2160" w:hanging="360"/>
      </w:pPr>
      <w:rPr>
        <w:rFonts w:ascii="Arial" w:hAnsi="Arial" w:hint="default"/>
      </w:rPr>
    </w:lvl>
    <w:lvl w:ilvl="3" w:tplc="9A2E40EE" w:tentative="1">
      <w:start w:val="1"/>
      <w:numFmt w:val="bullet"/>
      <w:lvlText w:val="•"/>
      <w:lvlJc w:val="left"/>
      <w:pPr>
        <w:tabs>
          <w:tab w:val="num" w:pos="2880"/>
        </w:tabs>
        <w:ind w:left="2880" w:hanging="360"/>
      </w:pPr>
      <w:rPr>
        <w:rFonts w:ascii="Arial" w:hAnsi="Arial" w:hint="default"/>
      </w:rPr>
    </w:lvl>
    <w:lvl w:ilvl="4" w:tplc="78945D26" w:tentative="1">
      <w:start w:val="1"/>
      <w:numFmt w:val="bullet"/>
      <w:lvlText w:val="•"/>
      <w:lvlJc w:val="left"/>
      <w:pPr>
        <w:tabs>
          <w:tab w:val="num" w:pos="3600"/>
        </w:tabs>
        <w:ind w:left="3600" w:hanging="360"/>
      </w:pPr>
      <w:rPr>
        <w:rFonts w:ascii="Arial" w:hAnsi="Arial" w:hint="default"/>
      </w:rPr>
    </w:lvl>
    <w:lvl w:ilvl="5" w:tplc="E960C422" w:tentative="1">
      <w:start w:val="1"/>
      <w:numFmt w:val="bullet"/>
      <w:lvlText w:val="•"/>
      <w:lvlJc w:val="left"/>
      <w:pPr>
        <w:tabs>
          <w:tab w:val="num" w:pos="4320"/>
        </w:tabs>
        <w:ind w:left="4320" w:hanging="360"/>
      </w:pPr>
      <w:rPr>
        <w:rFonts w:ascii="Arial" w:hAnsi="Arial" w:hint="default"/>
      </w:rPr>
    </w:lvl>
    <w:lvl w:ilvl="6" w:tplc="E07C7482" w:tentative="1">
      <w:start w:val="1"/>
      <w:numFmt w:val="bullet"/>
      <w:lvlText w:val="•"/>
      <w:lvlJc w:val="left"/>
      <w:pPr>
        <w:tabs>
          <w:tab w:val="num" w:pos="5040"/>
        </w:tabs>
        <w:ind w:left="5040" w:hanging="360"/>
      </w:pPr>
      <w:rPr>
        <w:rFonts w:ascii="Arial" w:hAnsi="Arial" w:hint="default"/>
      </w:rPr>
    </w:lvl>
    <w:lvl w:ilvl="7" w:tplc="05E2228A" w:tentative="1">
      <w:start w:val="1"/>
      <w:numFmt w:val="bullet"/>
      <w:lvlText w:val="•"/>
      <w:lvlJc w:val="left"/>
      <w:pPr>
        <w:tabs>
          <w:tab w:val="num" w:pos="5760"/>
        </w:tabs>
        <w:ind w:left="5760" w:hanging="360"/>
      </w:pPr>
      <w:rPr>
        <w:rFonts w:ascii="Arial" w:hAnsi="Arial" w:hint="default"/>
      </w:rPr>
    </w:lvl>
    <w:lvl w:ilvl="8" w:tplc="71CC11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156C6"/>
    <w:multiLevelType w:val="hybridMultilevel"/>
    <w:tmpl w:val="E2DE2328"/>
    <w:lvl w:ilvl="0" w:tplc="DE2A9F54">
      <w:numFmt w:val="bullet"/>
      <w:lvlText w:val="-"/>
      <w:lvlJc w:val="left"/>
      <w:pPr>
        <w:ind w:left="1770" w:hanging="360"/>
      </w:pPr>
      <w:rPr>
        <w:rFonts w:ascii="Calibri" w:eastAsia="Times New Roman" w:hAnsi="Calibri"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8" w15:restartNumberingAfterBreak="0">
    <w:nsid w:val="48DF4D59"/>
    <w:multiLevelType w:val="hybridMultilevel"/>
    <w:tmpl w:val="11E29206"/>
    <w:lvl w:ilvl="0" w:tplc="F918D70C">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BCA57A7"/>
    <w:multiLevelType w:val="hybridMultilevel"/>
    <w:tmpl w:val="CB12FE14"/>
    <w:lvl w:ilvl="0" w:tplc="011AB73C">
      <w:start w:val="1"/>
      <w:numFmt w:val="bullet"/>
      <w:lvlText w:val="•"/>
      <w:lvlJc w:val="left"/>
      <w:pPr>
        <w:tabs>
          <w:tab w:val="num" w:pos="720"/>
        </w:tabs>
        <w:ind w:left="720" w:hanging="360"/>
      </w:pPr>
      <w:rPr>
        <w:rFonts w:ascii="Arial" w:hAnsi="Arial" w:hint="default"/>
      </w:rPr>
    </w:lvl>
    <w:lvl w:ilvl="1" w:tplc="17A09478" w:tentative="1">
      <w:start w:val="1"/>
      <w:numFmt w:val="bullet"/>
      <w:lvlText w:val="•"/>
      <w:lvlJc w:val="left"/>
      <w:pPr>
        <w:tabs>
          <w:tab w:val="num" w:pos="1440"/>
        </w:tabs>
        <w:ind w:left="1440" w:hanging="360"/>
      </w:pPr>
      <w:rPr>
        <w:rFonts w:ascii="Arial" w:hAnsi="Arial" w:hint="default"/>
      </w:rPr>
    </w:lvl>
    <w:lvl w:ilvl="2" w:tplc="5DD4274C" w:tentative="1">
      <w:start w:val="1"/>
      <w:numFmt w:val="bullet"/>
      <w:lvlText w:val="•"/>
      <w:lvlJc w:val="left"/>
      <w:pPr>
        <w:tabs>
          <w:tab w:val="num" w:pos="2160"/>
        </w:tabs>
        <w:ind w:left="2160" w:hanging="360"/>
      </w:pPr>
      <w:rPr>
        <w:rFonts w:ascii="Arial" w:hAnsi="Arial" w:hint="default"/>
      </w:rPr>
    </w:lvl>
    <w:lvl w:ilvl="3" w:tplc="F1FABD06" w:tentative="1">
      <w:start w:val="1"/>
      <w:numFmt w:val="bullet"/>
      <w:lvlText w:val="•"/>
      <w:lvlJc w:val="left"/>
      <w:pPr>
        <w:tabs>
          <w:tab w:val="num" w:pos="2880"/>
        </w:tabs>
        <w:ind w:left="2880" w:hanging="360"/>
      </w:pPr>
      <w:rPr>
        <w:rFonts w:ascii="Arial" w:hAnsi="Arial" w:hint="default"/>
      </w:rPr>
    </w:lvl>
    <w:lvl w:ilvl="4" w:tplc="11C042F4" w:tentative="1">
      <w:start w:val="1"/>
      <w:numFmt w:val="bullet"/>
      <w:lvlText w:val="•"/>
      <w:lvlJc w:val="left"/>
      <w:pPr>
        <w:tabs>
          <w:tab w:val="num" w:pos="3600"/>
        </w:tabs>
        <w:ind w:left="3600" w:hanging="360"/>
      </w:pPr>
      <w:rPr>
        <w:rFonts w:ascii="Arial" w:hAnsi="Arial" w:hint="default"/>
      </w:rPr>
    </w:lvl>
    <w:lvl w:ilvl="5" w:tplc="E5D493EC" w:tentative="1">
      <w:start w:val="1"/>
      <w:numFmt w:val="bullet"/>
      <w:lvlText w:val="•"/>
      <w:lvlJc w:val="left"/>
      <w:pPr>
        <w:tabs>
          <w:tab w:val="num" w:pos="4320"/>
        </w:tabs>
        <w:ind w:left="4320" w:hanging="360"/>
      </w:pPr>
      <w:rPr>
        <w:rFonts w:ascii="Arial" w:hAnsi="Arial" w:hint="default"/>
      </w:rPr>
    </w:lvl>
    <w:lvl w:ilvl="6" w:tplc="59081006" w:tentative="1">
      <w:start w:val="1"/>
      <w:numFmt w:val="bullet"/>
      <w:lvlText w:val="•"/>
      <w:lvlJc w:val="left"/>
      <w:pPr>
        <w:tabs>
          <w:tab w:val="num" w:pos="5040"/>
        </w:tabs>
        <w:ind w:left="5040" w:hanging="360"/>
      </w:pPr>
      <w:rPr>
        <w:rFonts w:ascii="Arial" w:hAnsi="Arial" w:hint="default"/>
      </w:rPr>
    </w:lvl>
    <w:lvl w:ilvl="7" w:tplc="0E36AE90" w:tentative="1">
      <w:start w:val="1"/>
      <w:numFmt w:val="bullet"/>
      <w:lvlText w:val="•"/>
      <w:lvlJc w:val="left"/>
      <w:pPr>
        <w:tabs>
          <w:tab w:val="num" w:pos="5760"/>
        </w:tabs>
        <w:ind w:left="5760" w:hanging="360"/>
      </w:pPr>
      <w:rPr>
        <w:rFonts w:ascii="Arial" w:hAnsi="Arial" w:hint="default"/>
      </w:rPr>
    </w:lvl>
    <w:lvl w:ilvl="8" w:tplc="8168F9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05236C"/>
    <w:multiLevelType w:val="hybridMultilevel"/>
    <w:tmpl w:val="4C361B8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690" w:hanging="360"/>
      </w:pPr>
      <w:rPr>
        <w:rFonts w:ascii="Courier New" w:hAnsi="Courier New" w:cs="Courier New" w:hint="default"/>
      </w:rPr>
    </w:lvl>
    <w:lvl w:ilvl="2" w:tplc="04070005" w:tentative="1">
      <w:start w:val="1"/>
      <w:numFmt w:val="bullet"/>
      <w:lvlText w:val=""/>
      <w:lvlJc w:val="left"/>
      <w:pPr>
        <w:ind w:left="30" w:hanging="360"/>
      </w:pPr>
      <w:rPr>
        <w:rFonts w:ascii="Wingdings" w:hAnsi="Wingdings" w:hint="default"/>
      </w:rPr>
    </w:lvl>
    <w:lvl w:ilvl="3" w:tplc="04070001" w:tentative="1">
      <w:start w:val="1"/>
      <w:numFmt w:val="bullet"/>
      <w:lvlText w:val=""/>
      <w:lvlJc w:val="left"/>
      <w:pPr>
        <w:ind w:left="750" w:hanging="360"/>
      </w:pPr>
      <w:rPr>
        <w:rFonts w:ascii="Symbol" w:hAnsi="Symbol" w:hint="default"/>
      </w:rPr>
    </w:lvl>
    <w:lvl w:ilvl="4" w:tplc="04070003" w:tentative="1">
      <w:start w:val="1"/>
      <w:numFmt w:val="bullet"/>
      <w:lvlText w:val="o"/>
      <w:lvlJc w:val="left"/>
      <w:pPr>
        <w:ind w:left="1470" w:hanging="360"/>
      </w:pPr>
      <w:rPr>
        <w:rFonts w:ascii="Courier New" w:hAnsi="Courier New" w:cs="Courier New" w:hint="default"/>
      </w:rPr>
    </w:lvl>
    <w:lvl w:ilvl="5" w:tplc="04070005" w:tentative="1">
      <w:start w:val="1"/>
      <w:numFmt w:val="bullet"/>
      <w:lvlText w:val=""/>
      <w:lvlJc w:val="left"/>
      <w:pPr>
        <w:ind w:left="2190" w:hanging="360"/>
      </w:pPr>
      <w:rPr>
        <w:rFonts w:ascii="Wingdings" w:hAnsi="Wingdings" w:hint="default"/>
      </w:rPr>
    </w:lvl>
    <w:lvl w:ilvl="6" w:tplc="04070001" w:tentative="1">
      <w:start w:val="1"/>
      <w:numFmt w:val="bullet"/>
      <w:lvlText w:val=""/>
      <w:lvlJc w:val="left"/>
      <w:pPr>
        <w:ind w:left="2910" w:hanging="360"/>
      </w:pPr>
      <w:rPr>
        <w:rFonts w:ascii="Symbol" w:hAnsi="Symbol" w:hint="default"/>
      </w:rPr>
    </w:lvl>
    <w:lvl w:ilvl="7" w:tplc="04070003" w:tentative="1">
      <w:start w:val="1"/>
      <w:numFmt w:val="bullet"/>
      <w:lvlText w:val="o"/>
      <w:lvlJc w:val="left"/>
      <w:pPr>
        <w:ind w:left="3630" w:hanging="360"/>
      </w:pPr>
      <w:rPr>
        <w:rFonts w:ascii="Courier New" w:hAnsi="Courier New" w:cs="Courier New" w:hint="default"/>
      </w:rPr>
    </w:lvl>
    <w:lvl w:ilvl="8" w:tplc="04070005" w:tentative="1">
      <w:start w:val="1"/>
      <w:numFmt w:val="bullet"/>
      <w:lvlText w:val=""/>
      <w:lvlJc w:val="left"/>
      <w:pPr>
        <w:ind w:left="4350" w:hanging="360"/>
      </w:pPr>
      <w:rPr>
        <w:rFonts w:ascii="Wingdings" w:hAnsi="Wingdings" w:hint="default"/>
      </w:rPr>
    </w:lvl>
  </w:abstractNum>
  <w:abstractNum w:abstractNumId="11" w15:restartNumberingAfterBreak="0">
    <w:nsid w:val="636264B4"/>
    <w:multiLevelType w:val="hybridMultilevel"/>
    <w:tmpl w:val="19F2D1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B2D7C8C"/>
    <w:multiLevelType w:val="hybridMultilevel"/>
    <w:tmpl w:val="BFB04C52"/>
    <w:lvl w:ilvl="0" w:tplc="B642B022">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6CDE55D2"/>
    <w:multiLevelType w:val="hybridMultilevel"/>
    <w:tmpl w:val="2B3858A4"/>
    <w:lvl w:ilvl="0" w:tplc="16C040CC">
      <w:start w:val="1"/>
      <w:numFmt w:val="bullet"/>
      <w:lvlText w:val="•"/>
      <w:lvlJc w:val="left"/>
      <w:pPr>
        <w:tabs>
          <w:tab w:val="num" w:pos="720"/>
        </w:tabs>
        <w:ind w:left="720" w:hanging="360"/>
      </w:pPr>
      <w:rPr>
        <w:rFonts w:ascii="Arial" w:hAnsi="Arial" w:hint="default"/>
      </w:rPr>
    </w:lvl>
    <w:lvl w:ilvl="1" w:tplc="4D8C834C" w:tentative="1">
      <w:start w:val="1"/>
      <w:numFmt w:val="bullet"/>
      <w:lvlText w:val="•"/>
      <w:lvlJc w:val="left"/>
      <w:pPr>
        <w:tabs>
          <w:tab w:val="num" w:pos="1440"/>
        </w:tabs>
        <w:ind w:left="1440" w:hanging="360"/>
      </w:pPr>
      <w:rPr>
        <w:rFonts w:ascii="Arial" w:hAnsi="Arial" w:hint="default"/>
      </w:rPr>
    </w:lvl>
    <w:lvl w:ilvl="2" w:tplc="9BB4D0EC" w:tentative="1">
      <w:start w:val="1"/>
      <w:numFmt w:val="bullet"/>
      <w:lvlText w:val="•"/>
      <w:lvlJc w:val="left"/>
      <w:pPr>
        <w:tabs>
          <w:tab w:val="num" w:pos="2160"/>
        </w:tabs>
        <w:ind w:left="2160" w:hanging="360"/>
      </w:pPr>
      <w:rPr>
        <w:rFonts w:ascii="Arial" w:hAnsi="Arial" w:hint="default"/>
      </w:rPr>
    </w:lvl>
    <w:lvl w:ilvl="3" w:tplc="70C00E20" w:tentative="1">
      <w:start w:val="1"/>
      <w:numFmt w:val="bullet"/>
      <w:lvlText w:val="•"/>
      <w:lvlJc w:val="left"/>
      <w:pPr>
        <w:tabs>
          <w:tab w:val="num" w:pos="2880"/>
        </w:tabs>
        <w:ind w:left="2880" w:hanging="360"/>
      </w:pPr>
      <w:rPr>
        <w:rFonts w:ascii="Arial" w:hAnsi="Arial" w:hint="default"/>
      </w:rPr>
    </w:lvl>
    <w:lvl w:ilvl="4" w:tplc="3C6A13FA" w:tentative="1">
      <w:start w:val="1"/>
      <w:numFmt w:val="bullet"/>
      <w:lvlText w:val="•"/>
      <w:lvlJc w:val="left"/>
      <w:pPr>
        <w:tabs>
          <w:tab w:val="num" w:pos="3600"/>
        </w:tabs>
        <w:ind w:left="3600" w:hanging="360"/>
      </w:pPr>
      <w:rPr>
        <w:rFonts w:ascii="Arial" w:hAnsi="Arial" w:hint="default"/>
      </w:rPr>
    </w:lvl>
    <w:lvl w:ilvl="5" w:tplc="BC102B0E" w:tentative="1">
      <w:start w:val="1"/>
      <w:numFmt w:val="bullet"/>
      <w:lvlText w:val="•"/>
      <w:lvlJc w:val="left"/>
      <w:pPr>
        <w:tabs>
          <w:tab w:val="num" w:pos="4320"/>
        </w:tabs>
        <w:ind w:left="4320" w:hanging="360"/>
      </w:pPr>
      <w:rPr>
        <w:rFonts w:ascii="Arial" w:hAnsi="Arial" w:hint="default"/>
      </w:rPr>
    </w:lvl>
    <w:lvl w:ilvl="6" w:tplc="36302554" w:tentative="1">
      <w:start w:val="1"/>
      <w:numFmt w:val="bullet"/>
      <w:lvlText w:val="•"/>
      <w:lvlJc w:val="left"/>
      <w:pPr>
        <w:tabs>
          <w:tab w:val="num" w:pos="5040"/>
        </w:tabs>
        <w:ind w:left="5040" w:hanging="360"/>
      </w:pPr>
      <w:rPr>
        <w:rFonts w:ascii="Arial" w:hAnsi="Arial" w:hint="default"/>
      </w:rPr>
    </w:lvl>
    <w:lvl w:ilvl="7" w:tplc="80BA0152" w:tentative="1">
      <w:start w:val="1"/>
      <w:numFmt w:val="bullet"/>
      <w:lvlText w:val="•"/>
      <w:lvlJc w:val="left"/>
      <w:pPr>
        <w:tabs>
          <w:tab w:val="num" w:pos="5760"/>
        </w:tabs>
        <w:ind w:left="5760" w:hanging="360"/>
      </w:pPr>
      <w:rPr>
        <w:rFonts w:ascii="Arial" w:hAnsi="Arial" w:hint="default"/>
      </w:rPr>
    </w:lvl>
    <w:lvl w:ilvl="8" w:tplc="FAEA91C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4B18F1"/>
    <w:multiLevelType w:val="hybridMultilevel"/>
    <w:tmpl w:val="AC664A36"/>
    <w:lvl w:ilvl="0" w:tplc="57441F06">
      <w:numFmt w:val="bullet"/>
      <w:lvlText w:val="-"/>
      <w:lvlJc w:val="left"/>
      <w:pPr>
        <w:ind w:left="1800" w:hanging="360"/>
      </w:pPr>
      <w:rPr>
        <w:rFonts w:ascii="Calibri" w:eastAsia="Times New Roman" w:hAnsi="Calibri"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750D4EFE"/>
    <w:multiLevelType w:val="hybridMultilevel"/>
    <w:tmpl w:val="72F241E8"/>
    <w:lvl w:ilvl="0" w:tplc="E77889FA">
      <w:start w:val="1"/>
      <w:numFmt w:val="bullet"/>
      <w:lvlText w:val="•"/>
      <w:lvlJc w:val="left"/>
      <w:pPr>
        <w:tabs>
          <w:tab w:val="num" w:pos="720"/>
        </w:tabs>
        <w:ind w:left="720" w:hanging="360"/>
      </w:pPr>
      <w:rPr>
        <w:rFonts w:ascii="Arial" w:hAnsi="Arial" w:hint="default"/>
      </w:rPr>
    </w:lvl>
    <w:lvl w:ilvl="1" w:tplc="A9A6EF60" w:tentative="1">
      <w:start w:val="1"/>
      <w:numFmt w:val="bullet"/>
      <w:lvlText w:val="•"/>
      <w:lvlJc w:val="left"/>
      <w:pPr>
        <w:tabs>
          <w:tab w:val="num" w:pos="1440"/>
        </w:tabs>
        <w:ind w:left="1440" w:hanging="360"/>
      </w:pPr>
      <w:rPr>
        <w:rFonts w:ascii="Arial" w:hAnsi="Arial" w:hint="default"/>
      </w:rPr>
    </w:lvl>
    <w:lvl w:ilvl="2" w:tplc="B71C4C9E" w:tentative="1">
      <w:start w:val="1"/>
      <w:numFmt w:val="bullet"/>
      <w:lvlText w:val="•"/>
      <w:lvlJc w:val="left"/>
      <w:pPr>
        <w:tabs>
          <w:tab w:val="num" w:pos="2160"/>
        </w:tabs>
        <w:ind w:left="2160" w:hanging="360"/>
      </w:pPr>
      <w:rPr>
        <w:rFonts w:ascii="Arial" w:hAnsi="Arial" w:hint="default"/>
      </w:rPr>
    </w:lvl>
    <w:lvl w:ilvl="3" w:tplc="AD40F40A" w:tentative="1">
      <w:start w:val="1"/>
      <w:numFmt w:val="bullet"/>
      <w:lvlText w:val="•"/>
      <w:lvlJc w:val="left"/>
      <w:pPr>
        <w:tabs>
          <w:tab w:val="num" w:pos="2880"/>
        </w:tabs>
        <w:ind w:left="2880" w:hanging="360"/>
      </w:pPr>
      <w:rPr>
        <w:rFonts w:ascii="Arial" w:hAnsi="Arial" w:hint="default"/>
      </w:rPr>
    </w:lvl>
    <w:lvl w:ilvl="4" w:tplc="E4B48514" w:tentative="1">
      <w:start w:val="1"/>
      <w:numFmt w:val="bullet"/>
      <w:lvlText w:val="•"/>
      <w:lvlJc w:val="left"/>
      <w:pPr>
        <w:tabs>
          <w:tab w:val="num" w:pos="3600"/>
        </w:tabs>
        <w:ind w:left="3600" w:hanging="360"/>
      </w:pPr>
      <w:rPr>
        <w:rFonts w:ascii="Arial" w:hAnsi="Arial" w:hint="default"/>
      </w:rPr>
    </w:lvl>
    <w:lvl w:ilvl="5" w:tplc="C52A67FC" w:tentative="1">
      <w:start w:val="1"/>
      <w:numFmt w:val="bullet"/>
      <w:lvlText w:val="•"/>
      <w:lvlJc w:val="left"/>
      <w:pPr>
        <w:tabs>
          <w:tab w:val="num" w:pos="4320"/>
        </w:tabs>
        <w:ind w:left="4320" w:hanging="360"/>
      </w:pPr>
      <w:rPr>
        <w:rFonts w:ascii="Arial" w:hAnsi="Arial" w:hint="default"/>
      </w:rPr>
    </w:lvl>
    <w:lvl w:ilvl="6" w:tplc="95763E0E" w:tentative="1">
      <w:start w:val="1"/>
      <w:numFmt w:val="bullet"/>
      <w:lvlText w:val="•"/>
      <w:lvlJc w:val="left"/>
      <w:pPr>
        <w:tabs>
          <w:tab w:val="num" w:pos="5040"/>
        </w:tabs>
        <w:ind w:left="5040" w:hanging="360"/>
      </w:pPr>
      <w:rPr>
        <w:rFonts w:ascii="Arial" w:hAnsi="Arial" w:hint="default"/>
      </w:rPr>
    </w:lvl>
    <w:lvl w:ilvl="7" w:tplc="01DE02E4" w:tentative="1">
      <w:start w:val="1"/>
      <w:numFmt w:val="bullet"/>
      <w:lvlText w:val="•"/>
      <w:lvlJc w:val="left"/>
      <w:pPr>
        <w:tabs>
          <w:tab w:val="num" w:pos="5760"/>
        </w:tabs>
        <w:ind w:left="5760" w:hanging="360"/>
      </w:pPr>
      <w:rPr>
        <w:rFonts w:ascii="Arial" w:hAnsi="Arial" w:hint="default"/>
      </w:rPr>
    </w:lvl>
    <w:lvl w:ilvl="8" w:tplc="4EB8756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D52C20"/>
    <w:multiLevelType w:val="hybridMultilevel"/>
    <w:tmpl w:val="E81AE66C"/>
    <w:lvl w:ilvl="0" w:tplc="61EC1422">
      <w:start w:val="1"/>
      <w:numFmt w:val="bullet"/>
      <w:lvlText w:val="•"/>
      <w:lvlJc w:val="left"/>
      <w:pPr>
        <w:tabs>
          <w:tab w:val="num" w:pos="720"/>
        </w:tabs>
        <w:ind w:left="720" w:hanging="360"/>
      </w:pPr>
      <w:rPr>
        <w:rFonts w:ascii="Arial" w:hAnsi="Arial" w:hint="default"/>
      </w:rPr>
    </w:lvl>
    <w:lvl w:ilvl="1" w:tplc="9CDABF90" w:tentative="1">
      <w:start w:val="1"/>
      <w:numFmt w:val="bullet"/>
      <w:lvlText w:val="•"/>
      <w:lvlJc w:val="left"/>
      <w:pPr>
        <w:tabs>
          <w:tab w:val="num" w:pos="1440"/>
        </w:tabs>
        <w:ind w:left="1440" w:hanging="360"/>
      </w:pPr>
      <w:rPr>
        <w:rFonts w:ascii="Arial" w:hAnsi="Arial" w:hint="default"/>
      </w:rPr>
    </w:lvl>
    <w:lvl w:ilvl="2" w:tplc="6B588B52" w:tentative="1">
      <w:start w:val="1"/>
      <w:numFmt w:val="bullet"/>
      <w:lvlText w:val="•"/>
      <w:lvlJc w:val="left"/>
      <w:pPr>
        <w:tabs>
          <w:tab w:val="num" w:pos="2160"/>
        </w:tabs>
        <w:ind w:left="2160" w:hanging="360"/>
      </w:pPr>
      <w:rPr>
        <w:rFonts w:ascii="Arial" w:hAnsi="Arial" w:hint="default"/>
      </w:rPr>
    </w:lvl>
    <w:lvl w:ilvl="3" w:tplc="6D9087B8" w:tentative="1">
      <w:start w:val="1"/>
      <w:numFmt w:val="bullet"/>
      <w:lvlText w:val="•"/>
      <w:lvlJc w:val="left"/>
      <w:pPr>
        <w:tabs>
          <w:tab w:val="num" w:pos="2880"/>
        </w:tabs>
        <w:ind w:left="2880" w:hanging="360"/>
      </w:pPr>
      <w:rPr>
        <w:rFonts w:ascii="Arial" w:hAnsi="Arial" w:hint="default"/>
      </w:rPr>
    </w:lvl>
    <w:lvl w:ilvl="4" w:tplc="44D4DEEC" w:tentative="1">
      <w:start w:val="1"/>
      <w:numFmt w:val="bullet"/>
      <w:lvlText w:val="•"/>
      <w:lvlJc w:val="left"/>
      <w:pPr>
        <w:tabs>
          <w:tab w:val="num" w:pos="3600"/>
        </w:tabs>
        <w:ind w:left="3600" w:hanging="360"/>
      </w:pPr>
      <w:rPr>
        <w:rFonts w:ascii="Arial" w:hAnsi="Arial" w:hint="default"/>
      </w:rPr>
    </w:lvl>
    <w:lvl w:ilvl="5" w:tplc="AD5EA3B6" w:tentative="1">
      <w:start w:val="1"/>
      <w:numFmt w:val="bullet"/>
      <w:lvlText w:val="•"/>
      <w:lvlJc w:val="left"/>
      <w:pPr>
        <w:tabs>
          <w:tab w:val="num" w:pos="4320"/>
        </w:tabs>
        <w:ind w:left="4320" w:hanging="360"/>
      </w:pPr>
      <w:rPr>
        <w:rFonts w:ascii="Arial" w:hAnsi="Arial" w:hint="default"/>
      </w:rPr>
    </w:lvl>
    <w:lvl w:ilvl="6" w:tplc="1CB012E6" w:tentative="1">
      <w:start w:val="1"/>
      <w:numFmt w:val="bullet"/>
      <w:lvlText w:val="•"/>
      <w:lvlJc w:val="left"/>
      <w:pPr>
        <w:tabs>
          <w:tab w:val="num" w:pos="5040"/>
        </w:tabs>
        <w:ind w:left="5040" w:hanging="360"/>
      </w:pPr>
      <w:rPr>
        <w:rFonts w:ascii="Arial" w:hAnsi="Arial" w:hint="default"/>
      </w:rPr>
    </w:lvl>
    <w:lvl w:ilvl="7" w:tplc="82FED606" w:tentative="1">
      <w:start w:val="1"/>
      <w:numFmt w:val="bullet"/>
      <w:lvlText w:val="•"/>
      <w:lvlJc w:val="left"/>
      <w:pPr>
        <w:tabs>
          <w:tab w:val="num" w:pos="5760"/>
        </w:tabs>
        <w:ind w:left="5760" w:hanging="360"/>
      </w:pPr>
      <w:rPr>
        <w:rFonts w:ascii="Arial" w:hAnsi="Arial" w:hint="default"/>
      </w:rPr>
    </w:lvl>
    <w:lvl w:ilvl="8" w:tplc="63784A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28484D"/>
    <w:multiLevelType w:val="hybridMultilevel"/>
    <w:tmpl w:val="0DDAC67A"/>
    <w:lvl w:ilvl="0" w:tplc="C7BC2E4A">
      <w:start w:val="1"/>
      <w:numFmt w:val="bullet"/>
      <w:lvlText w:val="•"/>
      <w:lvlJc w:val="left"/>
      <w:pPr>
        <w:tabs>
          <w:tab w:val="num" w:pos="720"/>
        </w:tabs>
        <w:ind w:left="720" w:hanging="360"/>
      </w:pPr>
      <w:rPr>
        <w:rFonts w:ascii="Arial" w:hAnsi="Arial" w:hint="default"/>
      </w:rPr>
    </w:lvl>
    <w:lvl w:ilvl="1" w:tplc="5202858C" w:tentative="1">
      <w:start w:val="1"/>
      <w:numFmt w:val="bullet"/>
      <w:lvlText w:val="•"/>
      <w:lvlJc w:val="left"/>
      <w:pPr>
        <w:tabs>
          <w:tab w:val="num" w:pos="1440"/>
        </w:tabs>
        <w:ind w:left="1440" w:hanging="360"/>
      </w:pPr>
      <w:rPr>
        <w:rFonts w:ascii="Arial" w:hAnsi="Arial" w:hint="default"/>
      </w:rPr>
    </w:lvl>
    <w:lvl w:ilvl="2" w:tplc="ECEA7E4C" w:tentative="1">
      <w:start w:val="1"/>
      <w:numFmt w:val="bullet"/>
      <w:lvlText w:val="•"/>
      <w:lvlJc w:val="left"/>
      <w:pPr>
        <w:tabs>
          <w:tab w:val="num" w:pos="2160"/>
        </w:tabs>
        <w:ind w:left="2160" w:hanging="360"/>
      </w:pPr>
      <w:rPr>
        <w:rFonts w:ascii="Arial" w:hAnsi="Arial" w:hint="default"/>
      </w:rPr>
    </w:lvl>
    <w:lvl w:ilvl="3" w:tplc="BCFA3DA0" w:tentative="1">
      <w:start w:val="1"/>
      <w:numFmt w:val="bullet"/>
      <w:lvlText w:val="•"/>
      <w:lvlJc w:val="left"/>
      <w:pPr>
        <w:tabs>
          <w:tab w:val="num" w:pos="2880"/>
        </w:tabs>
        <w:ind w:left="2880" w:hanging="360"/>
      </w:pPr>
      <w:rPr>
        <w:rFonts w:ascii="Arial" w:hAnsi="Arial" w:hint="default"/>
      </w:rPr>
    </w:lvl>
    <w:lvl w:ilvl="4" w:tplc="B050665C" w:tentative="1">
      <w:start w:val="1"/>
      <w:numFmt w:val="bullet"/>
      <w:lvlText w:val="•"/>
      <w:lvlJc w:val="left"/>
      <w:pPr>
        <w:tabs>
          <w:tab w:val="num" w:pos="3600"/>
        </w:tabs>
        <w:ind w:left="3600" w:hanging="360"/>
      </w:pPr>
      <w:rPr>
        <w:rFonts w:ascii="Arial" w:hAnsi="Arial" w:hint="default"/>
      </w:rPr>
    </w:lvl>
    <w:lvl w:ilvl="5" w:tplc="68282F84" w:tentative="1">
      <w:start w:val="1"/>
      <w:numFmt w:val="bullet"/>
      <w:lvlText w:val="•"/>
      <w:lvlJc w:val="left"/>
      <w:pPr>
        <w:tabs>
          <w:tab w:val="num" w:pos="4320"/>
        </w:tabs>
        <w:ind w:left="4320" w:hanging="360"/>
      </w:pPr>
      <w:rPr>
        <w:rFonts w:ascii="Arial" w:hAnsi="Arial" w:hint="default"/>
      </w:rPr>
    </w:lvl>
    <w:lvl w:ilvl="6" w:tplc="467C8FB6" w:tentative="1">
      <w:start w:val="1"/>
      <w:numFmt w:val="bullet"/>
      <w:lvlText w:val="•"/>
      <w:lvlJc w:val="left"/>
      <w:pPr>
        <w:tabs>
          <w:tab w:val="num" w:pos="5040"/>
        </w:tabs>
        <w:ind w:left="5040" w:hanging="360"/>
      </w:pPr>
      <w:rPr>
        <w:rFonts w:ascii="Arial" w:hAnsi="Arial" w:hint="default"/>
      </w:rPr>
    </w:lvl>
    <w:lvl w:ilvl="7" w:tplc="AF2A62B4" w:tentative="1">
      <w:start w:val="1"/>
      <w:numFmt w:val="bullet"/>
      <w:lvlText w:val="•"/>
      <w:lvlJc w:val="left"/>
      <w:pPr>
        <w:tabs>
          <w:tab w:val="num" w:pos="5760"/>
        </w:tabs>
        <w:ind w:left="5760" w:hanging="360"/>
      </w:pPr>
      <w:rPr>
        <w:rFonts w:ascii="Arial" w:hAnsi="Arial" w:hint="default"/>
      </w:rPr>
    </w:lvl>
    <w:lvl w:ilvl="8" w:tplc="F5E2AB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9C1C28"/>
    <w:multiLevelType w:val="hybridMultilevel"/>
    <w:tmpl w:val="4FFE127C"/>
    <w:lvl w:ilvl="0" w:tplc="62D04110">
      <w:numFmt w:val="bullet"/>
      <w:lvlText w:val="-"/>
      <w:lvlJc w:val="left"/>
      <w:pPr>
        <w:ind w:left="1770" w:hanging="360"/>
      </w:pPr>
      <w:rPr>
        <w:rFonts w:ascii="Calibri" w:eastAsia="Times New Roman" w:hAnsi="Calibri"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3"/>
  </w:num>
  <w:num w:numId="2">
    <w:abstractNumId w:val="9"/>
  </w:num>
  <w:num w:numId="3">
    <w:abstractNumId w:val="15"/>
  </w:num>
  <w:num w:numId="4">
    <w:abstractNumId w:val="14"/>
  </w:num>
  <w:num w:numId="5">
    <w:abstractNumId w:val="12"/>
  </w:num>
  <w:num w:numId="6">
    <w:abstractNumId w:val="2"/>
  </w:num>
  <w:num w:numId="7">
    <w:abstractNumId w:val="4"/>
  </w:num>
  <w:num w:numId="8">
    <w:abstractNumId w:val="7"/>
  </w:num>
  <w:num w:numId="9">
    <w:abstractNumId w:val="18"/>
  </w:num>
  <w:num w:numId="10">
    <w:abstractNumId w:val="0"/>
  </w:num>
  <w:num w:numId="11">
    <w:abstractNumId w:val="17"/>
  </w:num>
  <w:num w:numId="12">
    <w:abstractNumId w:val="16"/>
  </w:num>
  <w:num w:numId="13">
    <w:abstractNumId w:val="6"/>
  </w:num>
  <w:num w:numId="14">
    <w:abstractNumId w:val="5"/>
  </w:num>
  <w:num w:numId="15">
    <w:abstractNumId w:val="13"/>
  </w:num>
  <w:num w:numId="16">
    <w:abstractNumId w:val="10"/>
  </w:num>
  <w:num w:numId="17">
    <w:abstractNumId w:val="1"/>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73FD"/>
    <w:rsid w:val="00000104"/>
    <w:rsid w:val="0000290B"/>
    <w:rsid w:val="0000506C"/>
    <w:rsid w:val="0001585C"/>
    <w:rsid w:val="00016E2D"/>
    <w:rsid w:val="00021077"/>
    <w:rsid w:val="00023850"/>
    <w:rsid w:val="00025826"/>
    <w:rsid w:val="00026021"/>
    <w:rsid w:val="00026355"/>
    <w:rsid w:val="0002650F"/>
    <w:rsid w:val="00032488"/>
    <w:rsid w:val="00032746"/>
    <w:rsid w:val="0003340E"/>
    <w:rsid w:val="00037591"/>
    <w:rsid w:val="00037A0F"/>
    <w:rsid w:val="00037DBF"/>
    <w:rsid w:val="000413F2"/>
    <w:rsid w:val="00041B19"/>
    <w:rsid w:val="00042034"/>
    <w:rsid w:val="000438A6"/>
    <w:rsid w:val="00043E47"/>
    <w:rsid w:val="00044FFF"/>
    <w:rsid w:val="00046C28"/>
    <w:rsid w:val="00046EAA"/>
    <w:rsid w:val="000474B5"/>
    <w:rsid w:val="00053DBA"/>
    <w:rsid w:val="00057946"/>
    <w:rsid w:val="00067118"/>
    <w:rsid w:val="000704A5"/>
    <w:rsid w:val="00072A8A"/>
    <w:rsid w:val="0008702E"/>
    <w:rsid w:val="00087C88"/>
    <w:rsid w:val="0009255C"/>
    <w:rsid w:val="0009345B"/>
    <w:rsid w:val="000A1B1D"/>
    <w:rsid w:val="000A1D06"/>
    <w:rsid w:val="000A4856"/>
    <w:rsid w:val="000A580B"/>
    <w:rsid w:val="000B005F"/>
    <w:rsid w:val="000B2A0B"/>
    <w:rsid w:val="000B761E"/>
    <w:rsid w:val="000B7FEE"/>
    <w:rsid w:val="000C3AF3"/>
    <w:rsid w:val="000C5972"/>
    <w:rsid w:val="000C5A03"/>
    <w:rsid w:val="000D2945"/>
    <w:rsid w:val="000D34A2"/>
    <w:rsid w:val="000D40B1"/>
    <w:rsid w:val="000D4DAD"/>
    <w:rsid w:val="000D4ECD"/>
    <w:rsid w:val="000D7CEA"/>
    <w:rsid w:val="000E0F67"/>
    <w:rsid w:val="000E3DD0"/>
    <w:rsid w:val="000E533C"/>
    <w:rsid w:val="000E5AC0"/>
    <w:rsid w:val="000E5C00"/>
    <w:rsid w:val="000F1656"/>
    <w:rsid w:val="000F4A62"/>
    <w:rsid w:val="000F4DCE"/>
    <w:rsid w:val="000F691F"/>
    <w:rsid w:val="001009F9"/>
    <w:rsid w:val="00100B2D"/>
    <w:rsid w:val="001102C9"/>
    <w:rsid w:val="00115B16"/>
    <w:rsid w:val="00116046"/>
    <w:rsid w:val="00117292"/>
    <w:rsid w:val="00122A14"/>
    <w:rsid w:val="0012309F"/>
    <w:rsid w:val="001321C5"/>
    <w:rsid w:val="00132363"/>
    <w:rsid w:val="001351D0"/>
    <w:rsid w:val="0013561B"/>
    <w:rsid w:val="0013615F"/>
    <w:rsid w:val="00137287"/>
    <w:rsid w:val="00137469"/>
    <w:rsid w:val="00140CEE"/>
    <w:rsid w:val="00146210"/>
    <w:rsid w:val="00147B44"/>
    <w:rsid w:val="00151935"/>
    <w:rsid w:val="00154B30"/>
    <w:rsid w:val="001568EA"/>
    <w:rsid w:val="00156F95"/>
    <w:rsid w:val="001626F7"/>
    <w:rsid w:val="00163388"/>
    <w:rsid w:val="00164B3B"/>
    <w:rsid w:val="00167A23"/>
    <w:rsid w:val="00167B6E"/>
    <w:rsid w:val="00171125"/>
    <w:rsid w:val="00171323"/>
    <w:rsid w:val="00171981"/>
    <w:rsid w:val="001758FB"/>
    <w:rsid w:val="00175BE9"/>
    <w:rsid w:val="00181F8A"/>
    <w:rsid w:val="0018290E"/>
    <w:rsid w:val="00183B2E"/>
    <w:rsid w:val="00187A86"/>
    <w:rsid w:val="00190DC6"/>
    <w:rsid w:val="00190F58"/>
    <w:rsid w:val="00192A98"/>
    <w:rsid w:val="00192E1F"/>
    <w:rsid w:val="00193E00"/>
    <w:rsid w:val="00194441"/>
    <w:rsid w:val="001955DE"/>
    <w:rsid w:val="001974BF"/>
    <w:rsid w:val="001A1A8C"/>
    <w:rsid w:val="001A3163"/>
    <w:rsid w:val="001A34DA"/>
    <w:rsid w:val="001A37FA"/>
    <w:rsid w:val="001A600F"/>
    <w:rsid w:val="001B06F9"/>
    <w:rsid w:val="001B69C3"/>
    <w:rsid w:val="001B7452"/>
    <w:rsid w:val="001C1D24"/>
    <w:rsid w:val="001C2867"/>
    <w:rsid w:val="001C5F75"/>
    <w:rsid w:val="001C6736"/>
    <w:rsid w:val="001C79D6"/>
    <w:rsid w:val="001C7BAF"/>
    <w:rsid w:val="001D1892"/>
    <w:rsid w:val="001D49E5"/>
    <w:rsid w:val="001E2B3C"/>
    <w:rsid w:val="001E32D3"/>
    <w:rsid w:val="001E362A"/>
    <w:rsid w:val="001E3D2B"/>
    <w:rsid w:val="001E6D15"/>
    <w:rsid w:val="001E74EA"/>
    <w:rsid w:val="001F0A9C"/>
    <w:rsid w:val="001F2F1B"/>
    <w:rsid w:val="001F474C"/>
    <w:rsid w:val="001F5D13"/>
    <w:rsid w:val="00201DA5"/>
    <w:rsid w:val="00213227"/>
    <w:rsid w:val="0021512D"/>
    <w:rsid w:val="00217810"/>
    <w:rsid w:val="0022378F"/>
    <w:rsid w:val="00224834"/>
    <w:rsid w:val="00224EC4"/>
    <w:rsid w:val="00225963"/>
    <w:rsid w:val="00225A34"/>
    <w:rsid w:val="002307CF"/>
    <w:rsid w:val="002358F0"/>
    <w:rsid w:val="0023627F"/>
    <w:rsid w:val="00240326"/>
    <w:rsid w:val="00240AB6"/>
    <w:rsid w:val="00240B22"/>
    <w:rsid w:val="00240D4C"/>
    <w:rsid w:val="002413BA"/>
    <w:rsid w:val="00244706"/>
    <w:rsid w:val="00246AB4"/>
    <w:rsid w:val="0024747B"/>
    <w:rsid w:val="00247E2F"/>
    <w:rsid w:val="00251295"/>
    <w:rsid w:val="002523C7"/>
    <w:rsid w:val="002529FA"/>
    <w:rsid w:val="002605D0"/>
    <w:rsid w:val="002633BE"/>
    <w:rsid w:val="00270E52"/>
    <w:rsid w:val="0027231D"/>
    <w:rsid w:val="00277E37"/>
    <w:rsid w:val="00277F29"/>
    <w:rsid w:val="00280AE7"/>
    <w:rsid w:val="00282E0C"/>
    <w:rsid w:val="002854D4"/>
    <w:rsid w:val="00285860"/>
    <w:rsid w:val="00285FFD"/>
    <w:rsid w:val="002864ED"/>
    <w:rsid w:val="0029406C"/>
    <w:rsid w:val="00296957"/>
    <w:rsid w:val="002976BD"/>
    <w:rsid w:val="00297BE2"/>
    <w:rsid w:val="002A01C0"/>
    <w:rsid w:val="002A604E"/>
    <w:rsid w:val="002A64F6"/>
    <w:rsid w:val="002A7FA5"/>
    <w:rsid w:val="002B64DA"/>
    <w:rsid w:val="002C51CF"/>
    <w:rsid w:val="002C5CF8"/>
    <w:rsid w:val="002D2756"/>
    <w:rsid w:val="002D38E2"/>
    <w:rsid w:val="002E2BC7"/>
    <w:rsid w:val="002F12F5"/>
    <w:rsid w:val="002F343F"/>
    <w:rsid w:val="002F3570"/>
    <w:rsid w:val="002F4049"/>
    <w:rsid w:val="002F4CA4"/>
    <w:rsid w:val="002F53EB"/>
    <w:rsid w:val="00300F2F"/>
    <w:rsid w:val="00301F27"/>
    <w:rsid w:val="003046E6"/>
    <w:rsid w:val="00304F64"/>
    <w:rsid w:val="00306456"/>
    <w:rsid w:val="003071C2"/>
    <w:rsid w:val="00307A4C"/>
    <w:rsid w:val="00321EE7"/>
    <w:rsid w:val="0032494A"/>
    <w:rsid w:val="003323D4"/>
    <w:rsid w:val="00333CF1"/>
    <w:rsid w:val="00336F4E"/>
    <w:rsid w:val="00337BAE"/>
    <w:rsid w:val="00337DB5"/>
    <w:rsid w:val="00341853"/>
    <w:rsid w:val="003418C4"/>
    <w:rsid w:val="00341D99"/>
    <w:rsid w:val="00343FF8"/>
    <w:rsid w:val="00346B18"/>
    <w:rsid w:val="00346E14"/>
    <w:rsid w:val="00347153"/>
    <w:rsid w:val="00347CB0"/>
    <w:rsid w:val="00354053"/>
    <w:rsid w:val="0036208D"/>
    <w:rsid w:val="00365B9F"/>
    <w:rsid w:val="003712FF"/>
    <w:rsid w:val="00373076"/>
    <w:rsid w:val="00374601"/>
    <w:rsid w:val="003768E9"/>
    <w:rsid w:val="00381C77"/>
    <w:rsid w:val="0039027D"/>
    <w:rsid w:val="00391070"/>
    <w:rsid w:val="00392FFD"/>
    <w:rsid w:val="003949F7"/>
    <w:rsid w:val="003A0B1F"/>
    <w:rsid w:val="003A26E1"/>
    <w:rsid w:val="003A2F4A"/>
    <w:rsid w:val="003A2FCE"/>
    <w:rsid w:val="003A4987"/>
    <w:rsid w:val="003A6458"/>
    <w:rsid w:val="003A6A4D"/>
    <w:rsid w:val="003A6CF7"/>
    <w:rsid w:val="003B2DBA"/>
    <w:rsid w:val="003B443F"/>
    <w:rsid w:val="003C451A"/>
    <w:rsid w:val="003C673F"/>
    <w:rsid w:val="003D2953"/>
    <w:rsid w:val="003D4314"/>
    <w:rsid w:val="003D5E15"/>
    <w:rsid w:val="003D7F6A"/>
    <w:rsid w:val="003E07FA"/>
    <w:rsid w:val="003E08E7"/>
    <w:rsid w:val="003E21F9"/>
    <w:rsid w:val="003E3632"/>
    <w:rsid w:val="003E3CA0"/>
    <w:rsid w:val="003E3F7A"/>
    <w:rsid w:val="003E582F"/>
    <w:rsid w:val="003F1EB4"/>
    <w:rsid w:val="003F359E"/>
    <w:rsid w:val="003F6204"/>
    <w:rsid w:val="003F6B87"/>
    <w:rsid w:val="00405380"/>
    <w:rsid w:val="00407B6A"/>
    <w:rsid w:val="00413386"/>
    <w:rsid w:val="00413751"/>
    <w:rsid w:val="00414284"/>
    <w:rsid w:val="00415275"/>
    <w:rsid w:val="00420531"/>
    <w:rsid w:val="004212B8"/>
    <w:rsid w:val="00421B5F"/>
    <w:rsid w:val="00423075"/>
    <w:rsid w:val="004235E4"/>
    <w:rsid w:val="004279B4"/>
    <w:rsid w:val="00430436"/>
    <w:rsid w:val="00431FDE"/>
    <w:rsid w:val="00436A4C"/>
    <w:rsid w:val="0043718F"/>
    <w:rsid w:val="0044256F"/>
    <w:rsid w:val="00443260"/>
    <w:rsid w:val="00443BA0"/>
    <w:rsid w:val="00444417"/>
    <w:rsid w:val="00453DF7"/>
    <w:rsid w:val="0045414E"/>
    <w:rsid w:val="00460D66"/>
    <w:rsid w:val="00463EB7"/>
    <w:rsid w:val="004649C4"/>
    <w:rsid w:val="00465781"/>
    <w:rsid w:val="0046642E"/>
    <w:rsid w:val="00466720"/>
    <w:rsid w:val="0047030E"/>
    <w:rsid w:val="004716C7"/>
    <w:rsid w:val="00474F00"/>
    <w:rsid w:val="004770D6"/>
    <w:rsid w:val="00484152"/>
    <w:rsid w:val="00486DB4"/>
    <w:rsid w:val="0048710E"/>
    <w:rsid w:val="004901AE"/>
    <w:rsid w:val="004912A2"/>
    <w:rsid w:val="00491AD5"/>
    <w:rsid w:val="004955B3"/>
    <w:rsid w:val="004A313F"/>
    <w:rsid w:val="004A7AFF"/>
    <w:rsid w:val="004A7BF3"/>
    <w:rsid w:val="004B1823"/>
    <w:rsid w:val="004B2022"/>
    <w:rsid w:val="004B796B"/>
    <w:rsid w:val="004C18A1"/>
    <w:rsid w:val="004C2F49"/>
    <w:rsid w:val="004C5292"/>
    <w:rsid w:val="004C5FBE"/>
    <w:rsid w:val="004D3337"/>
    <w:rsid w:val="004D34E9"/>
    <w:rsid w:val="004D4277"/>
    <w:rsid w:val="004D52D1"/>
    <w:rsid w:val="004D6136"/>
    <w:rsid w:val="004D74F8"/>
    <w:rsid w:val="004E2C19"/>
    <w:rsid w:val="004E4B50"/>
    <w:rsid w:val="004E5CB3"/>
    <w:rsid w:val="004F003D"/>
    <w:rsid w:val="004F0370"/>
    <w:rsid w:val="004F5C55"/>
    <w:rsid w:val="004F753E"/>
    <w:rsid w:val="00511BE0"/>
    <w:rsid w:val="00511EC6"/>
    <w:rsid w:val="005133BF"/>
    <w:rsid w:val="0051717F"/>
    <w:rsid w:val="005178A0"/>
    <w:rsid w:val="00525AA7"/>
    <w:rsid w:val="005355D0"/>
    <w:rsid w:val="00537DAB"/>
    <w:rsid w:val="005400A4"/>
    <w:rsid w:val="0054021E"/>
    <w:rsid w:val="005425A9"/>
    <w:rsid w:val="0055192C"/>
    <w:rsid w:val="005530FD"/>
    <w:rsid w:val="00560526"/>
    <w:rsid w:val="005618C9"/>
    <w:rsid w:val="00561A69"/>
    <w:rsid w:val="00567496"/>
    <w:rsid w:val="0057336E"/>
    <w:rsid w:val="00575312"/>
    <w:rsid w:val="00580EBF"/>
    <w:rsid w:val="00580EF0"/>
    <w:rsid w:val="00585565"/>
    <w:rsid w:val="00593EF6"/>
    <w:rsid w:val="005A12EB"/>
    <w:rsid w:val="005A14F0"/>
    <w:rsid w:val="005A1D05"/>
    <w:rsid w:val="005A54B3"/>
    <w:rsid w:val="005B00DD"/>
    <w:rsid w:val="005B0CB6"/>
    <w:rsid w:val="005B16BD"/>
    <w:rsid w:val="005B1EA5"/>
    <w:rsid w:val="005B305A"/>
    <w:rsid w:val="005B471B"/>
    <w:rsid w:val="005B5723"/>
    <w:rsid w:val="005B5D6B"/>
    <w:rsid w:val="005B64E4"/>
    <w:rsid w:val="005B6AB4"/>
    <w:rsid w:val="005D487A"/>
    <w:rsid w:val="005D490A"/>
    <w:rsid w:val="005D4B13"/>
    <w:rsid w:val="005D7477"/>
    <w:rsid w:val="005D76AD"/>
    <w:rsid w:val="005E55D8"/>
    <w:rsid w:val="005E5E34"/>
    <w:rsid w:val="005E6E8A"/>
    <w:rsid w:val="005E7C4B"/>
    <w:rsid w:val="005F6F33"/>
    <w:rsid w:val="005F7867"/>
    <w:rsid w:val="00603018"/>
    <w:rsid w:val="0060344B"/>
    <w:rsid w:val="00605D00"/>
    <w:rsid w:val="006074AF"/>
    <w:rsid w:val="00610728"/>
    <w:rsid w:val="00612BCB"/>
    <w:rsid w:val="00615C37"/>
    <w:rsid w:val="00616821"/>
    <w:rsid w:val="00617D89"/>
    <w:rsid w:val="00622EBC"/>
    <w:rsid w:val="00624530"/>
    <w:rsid w:val="00630A07"/>
    <w:rsid w:val="006324DB"/>
    <w:rsid w:val="006339EF"/>
    <w:rsid w:val="00634742"/>
    <w:rsid w:val="0063489B"/>
    <w:rsid w:val="006351BF"/>
    <w:rsid w:val="006359BA"/>
    <w:rsid w:val="00636BF4"/>
    <w:rsid w:val="00637E0D"/>
    <w:rsid w:val="00640447"/>
    <w:rsid w:val="00641DFF"/>
    <w:rsid w:val="00642165"/>
    <w:rsid w:val="00644472"/>
    <w:rsid w:val="00644E87"/>
    <w:rsid w:val="00646C03"/>
    <w:rsid w:val="006477B5"/>
    <w:rsid w:val="006563EE"/>
    <w:rsid w:val="006610F5"/>
    <w:rsid w:val="00662032"/>
    <w:rsid w:val="0066320E"/>
    <w:rsid w:val="00666737"/>
    <w:rsid w:val="00666C7E"/>
    <w:rsid w:val="00666F3D"/>
    <w:rsid w:val="006676D9"/>
    <w:rsid w:val="006759D1"/>
    <w:rsid w:val="00677565"/>
    <w:rsid w:val="006777D5"/>
    <w:rsid w:val="00681AB8"/>
    <w:rsid w:val="00681B4E"/>
    <w:rsid w:val="0068404A"/>
    <w:rsid w:val="006845E0"/>
    <w:rsid w:val="00687227"/>
    <w:rsid w:val="00696FF8"/>
    <w:rsid w:val="00697854"/>
    <w:rsid w:val="006A040C"/>
    <w:rsid w:val="006A1949"/>
    <w:rsid w:val="006A24E1"/>
    <w:rsid w:val="006A29E6"/>
    <w:rsid w:val="006A3B7C"/>
    <w:rsid w:val="006A4A4E"/>
    <w:rsid w:val="006B0742"/>
    <w:rsid w:val="006B22C4"/>
    <w:rsid w:val="006B27E6"/>
    <w:rsid w:val="006B3E04"/>
    <w:rsid w:val="006B710B"/>
    <w:rsid w:val="006C73F7"/>
    <w:rsid w:val="006D1234"/>
    <w:rsid w:val="006E20E3"/>
    <w:rsid w:val="006E2A20"/>
    <w:rsid w:val="006E4FE7"/>
    <w:rsid w:val="006E6116"/>
    <w:rsid w:val="006E656E"/>
    <w:rsid w:val="006E7E6A"/>
    <w:rsid w:val="006F3F14"/>
    <w:rsid w:val="006F72F0"/>
    <w:rsid w:val="007028E2"/>
    <w:rsid w:val="00703FF3"/>
    <w:rsid w:val="00704673"/>
    <w:rsid w:val="00706384"/>
    <w:rsid w:val="007113D3"/>
    <w:rsid w:val="007115FD"/>
    <w:rsid w:val="00717C5C"/>
    <w:rsid w:val="0072059F"/>
    <w:rsid w:val="007211F9"/>
    <w:rsid w:val="0072571B"/>
    <w:rsid w:val="00730753"/>
    <w:rsid w:val="00730E6E"/>
    <w:rsid w:val="00731657"/>
    <w:rsid w:val="00732907"/>
    <w:rsid w:val="007428DC"/>
    <w:rsid w:val="00742D40"/>
    <w:rsid w:val="007431F4"/>
    <w:rsid w:val="0074384D"/>
    <w:rsid w:val="00746634"/>
    <w:rsid w:val="007530FD"/>
    <w:rsid w:val="00753EDF"/>
    <w:rsid w:val="00754863"/>
    <w:rsid w:val="007569B7"/>
    <w:rsid w:val="00760D24"/>
    <w:rsid w:val="00766228"/>
    <w:rsid w:val="007704EF"/>
    <w:rsid w:val="00775EED"/>
    <w:rsid w:val="00776DE3"/>
    <w:rsid w:val="00776F55"/>
    <w:rsid w:val="00780214"/>
    <w:rsid w:val="00784169"/>
    <w:rsid w:val="00784885"/>
    <w:rsid w:val="00785633"/>
    <w:rsid w:val="00793BB5"/>
    <w:rsid w:val="0079419C"/>
    <w:rsid w:val="007942BB"/>
    <w:rsid w:val="00794446"/>
    <w:rsid w:val="0079483A"/>
    <w:rsid w:val="0079715A"/>
    <w:rsid w:val="00797268"/>
    <w:rsid w:val="007A2B55"/>
    <w:rsid w:val="007A494B"/>
    <w:rsid w:val="007B2129"/>
    <w:rsid w:val="007B274F"/>
    <w:rsid w:val="007B7CA1"/>
    <w:rsid w:val="007C047B"/>
    <w:rsid w:val="007C07A2"/>
    <w:rsid w:val="007C08C3"/>
    <w:rsid w:val="007C0904"/>
    <w:rsid w:val="007C1ACA"/>
    <w:rsid w:val="007C1B29"/>
    <w:rsid w:val="007C2E50"/>
    <w:rsid w:val="007C3186"/>
    <w:rsid w:val="007C51CA"/>
    <w:rsid w:val="007C5D5C"/>
    <w:rsid w:val="007C7275"/>
    <w:rsid w:val="007D1651"/>
    <w:rsid w:val="007D30C7"/>
    <w:rsid w:val="007D4F49"/>
    <w:rsid w:val="007D52CD"/>
    <w:rsid w:val="007D549B"/>
    <w:rsid w:val="007E0672"/>
    <w:rsid w:val="007E17BB"/>
    <w:rsid w:val="007E18C3"/>
    <w:rsid w:val="007E6A1E"/>
    <w:rsid w:val="007E7CBA"/>
    <w:rsid w:val="007F5A88"/>
    <w:rsid w:val="007F6B3E"/>
    <w:rsid w:val="007F70A7"/>
    <w:rsid w:val="0080044F"/>
    <w:rsid w:val="00803A6D"/>
    <w:rsid w:val="00804429"/>
    <w:rsid w:val="0081055F"/>
    <w:rsid w:val="008169EE"/>
    <w:rsid w:val="00822186"/>
    <w:rsid w:val="008227A1"/>
    <w:rsid w:val="0082466F"/>
    <w:rsid w:val="00825DD2"/>
    <w:rsid w:val="00827339"/>
    <w:rsid w:val="00827F78"/>
    <w:rsid w:val="00830921"/>
    <w:rsid w:val="008312DC"/>
    <w:rsid w:val="00831437"/>
    <w:rsid w:val="0083280A"/>
    <w:rsid w:val="00837474"/>
    <w:rsid w:val="00837BB3"/>
    <w:rsid w:val="0084034F"/>
    <w:rsid w:val="008433A0"/>
    <w:rsid w:val="008443BD"/>
    <w:rsid w:val="00851AEE"/>
    <w:rsid w:val="00853814"/>
    <w:rsid w:val="008540A0"/>
    <w:rsid w:val="00857117"/>
    <w:rsid w:val="00857AD3"/>
    <w:rsid w:val="00862152"/>
    <w:rsid w:val="00871E68"/>
    <w:rsid w:val="0087249B"/>
    <w:rsid w:val="00876E0B"/>
    <w:rsid w:val="008773FD"/>
    <w:rsid w:val="0088043F"/>
    <w:rsid w:val="00882F04"/>
    <w:rsid w:val="00883FA4"/>
    <w:rsid w:val="008862EF"/>
    <w:rsid w:val="00887C71"/>
    <w:rsid w:val="008937F5"/>
    <w:rsid w:val="008942FF"/>
    <w:rsid w:val="00894597"/>
    <w:rsid w:val="008964C9"/>
    <w:rsid w:val="008A1060"/>
    <w:rsid w:val="008A15A5"/>
    <w:rsid w:val="008A1C05"/>
    <w:rsid w:val="008A67F4"/>
    <w:rsid w:val="008B38D1"/>
    <w:rsid w:val="008B5EE1"/>
    <w:rsid w:val="008C214E"/>
    <w:rsid w:val="008C24C8"/>
    <w:rsid w:val="008C257C"/>
    <w:rsid w:val="008C3094"/>
    <w:rsid w:val="008C6298"/>
    <w:rsid w:val="008C6862"/>
    <w:rsid w:val="008C6B42"/>
    <w:rsid w:val="008C6C1D"/>
    <w:rsid w:val="008C6CD2"/>
    <w:rsid w:val="008C6E70"/>
    <w:rsid w:val="008C70DD"/>
    <w:rsid w:val="008D2C69"/>
    <w:rsid w:val="008D508B"/>
    <w:rsid w:val="008D5BD3"/>
    <w:rsid w:val="008D7067"/>
    <w:rsid w:val="008E02A8"/>
    <w:rsid w:val="008E1DEA"/>
    <w:rsid w:val="008E360E"/>
    <w:rsid w:val="008F1818"/>
    <w:rsid w:val="008F230C"/>
    <w:rsid w:val="008F6A4E"/>
    <w:rsid w:val="00900CBD"/>
    <w:rsid w:val="00902AC9"/>
    <w:rsid w:val="00902B1D"/>
    <w:rsid w:val="00907971"/>
    <w:rsid w:val="00916BF5"/>
    <w:rsid w:val="00922195"/>
    <w:rsid w:val="0092270E"/>
    <w:rsid w:val="00923070"/>
    <w:rsid w:val="00924FB0"/>
    <w:rsid w:val="00926BCB"/>
    <w:rsid w:val="009279EF"/>
    <w:rsid w:val="00930EB4"/>
    <w:rsid w:val="0093408C"/>
    <w:rsid w:val="00937A74"/>
    <w:rsid w:val="00942C44"/>
    <w:rsid w:val="00947D24"/>
    <w:rsid w:val="0095080E"/>
    <w:rsid w:val="009551F5"/>
    <w:rsid w:val="0095731F"/>
    <w:rsid w:val="00960860"/>
    <w:rsid w:val="00961DFC"/>
    <w:rsid w:val="009667A6"/>
    <w:rsid w:val="0097126C"/>
    <w:rsid w:val="00976415"/>
    <w:rsid w:val="00980BEB"/>
    <w:rsid w:val="00986741"/>
    <w:rsid w:val="00992BC6"/>
    <w:rsid w:val="00992CBC"/>
    <w:rsid w:val="009A203B"/>
    <w:rsid w:val="009A3F2E"/>
    <w:rsid w:val="009B2A26"/>
    <w:rsid w:val="009B7537"/>
    <w:rsid w:val="009B7B43"/>
    <w:rsid w:val="009C14EC"/>
    <w:rsid w:val="009C2EE4"/>
    <w:rsid w:val="009D071A"/>
    <w:rsid w:val="009D737B"/>
    <w:rsid w:val="009E171F"/>
    <w:rsid w:val="009E19CC"/>
    <w:rsid w:val="009E26C1"/>
    <w:rsid w:val="009F130E"/>
    <w:rsid w:val="009F36A7"/>
    <w:rsid w:val="009F56B1"/>
    <w:rsid w:val="00A05E39"/>
    <w:rsid w:val="00A06E68"/>
    <w:rsid w:val="00A128CB"/>
    <w:rsid w:val="00A13690"/>
    <w:rsid w:val="00A20189"/>
    <w:rsid w:val="00A22A09"/>
    <w:rsid w:val="00A24879"/>
    <w:rsid w:val="00A257FD"/>
    <w:rsid w:val="00A31EE7"/>
    <w:rsid w:val="00A372A7"/>
    <w:rsid w:val="00A40165"/>
    <w:rsid w:val="00A424FE"/>
    <w:rsid w:val="00A43F99"/>
    <w:rsid w:val="00A45DC1"/>
    <w:rsid w:val="00A468F4"/>
    <w:rsid w:val="00A53BFD"/>
    <w:rsid w:val="00A54C48"/>
    <w:rsid w:val="00A611C2"/>
    <w:rsid w:val="00A62A85"/>
    <w:rsid w:val="00A63CA6"/>
    <w:rsid w:val="00A666AC"/>
    <w:rsid w:val="00A670FE"/>
    <w:rsid w:val="00A7131B"/>
    <w:rsid w:val="00A7739D"/>
    <w:rsid w:val="00A82A5A"/>
    <w:rsid w:val="00A84EDA"/>
    <w:rsid w:val="00A856F6"/>
    <w:rsid w:val="00A87C26"/>
    <w:rsid w:val="00A925D8"/>
    <w:rsid w:val="00A939BD"/>
    <w:rsid w:val="00A948A6"/>
    <w:rsid w:val="00A97CF8"/>
    <w:rsid w:val="00AA0B7F"/>
    <w:rsid w:val="00AA0E6E"/>
    <w:rsid w:val="00AA20E9"/>
    <w:rsid w:val="00AA3D10"/>
    <w:rsid w:val="00AA4416"/>
    <w:rsid w:val="00AB4D66"/>
    <w:rsid w:val="00AB560F"/>
    <w:rsid w:val="00AB5908"/>
    <w:rsid w:val="00AB6E6A"/>
    <w:rsid w:val="00AC31A7"/>
    <w:rsid w:val="00AC353A"/>
    <w:rsid w:val="00AC5F4B"/>
    <w:rsid w:val="00AC69C7"/>
    <w:rsid w:val="00AD02E5"/>
    <w:rsid w:val="00AD10FE"/>
    <w:rsid w:val="00AD1934"/>
    <w:rsid w:val="00AE1CA0"/>
    <w:rsid w:val="00AE2A7C"/>
    <w:rsid w:val="00AE42EE"/>
    <w:rsid w:val="00AE584A"/>
    <w:rsid w:val="00AE7BEA"/>
    <w:rsid w:val="00AF1098"/>
    <w:rsid w:val="00AF20B3"/>
    <w:rsid w:val="00AF31A6"/>
    <w:rsid w:val="00AF395A"/>
    <w:rsid w:val="00AF58AC"/>
    <w:rsid w:val="00AF60DE"/>
    <w:rsid w:val="00AF6951"/>
    <w:rsid w:val="00B00441"/>
    <w:rsid w:val="00B00B53"/>
    <w:rsid w:val="00B018C4"/>
    <w:rsid w:val="00B01E18"/>
    <w:rsid w:val="00B06156"/>
    <w:rsid w:val="00B1062A"/>
    <w:rsid w:val="00B11E4A"/>
    <w:rsid w:val="00B219BF"/>
    <w:rsid w:val="00B222D8"/>
    <w:rsid w:val="00B22D45"/>
    <w:rsid w:val="00B22DE2"/>
    <w:rsid w:val="00B23576"/>
    <w:rsid w:val="00B2395E"/>
    <w:rsid w:val="00B24BA7"/>
    <w:rsid w:val="00B31AB1"/>
    <w:rsid w:val="00B413AD"/>
    <w:rsid w:val="00B42012"/>
    <w:rsid w:val="00B43B4F"/>
    <w:rsid w:val="00B4619B"/>
    <w:rsid w:val="00B46941"/>
    <w:rsid w:val="00B52995"/>
    <w:rsid w:val="00B56D66"/>
    <w:rsid w:val="00B57EB0"/>
    <w:rsid w:val="00B6465B"/>
    <w:rsid w:val="00B65324"/>
    <w:rsid w:val="00B6631E"/>
    <w:rsid w:val="00B723B7"/>
    <w:rsid w:val="00B734BE"/>
    <w:rsid w:val="00B74882"/>
    <w:rsid w:val="00B74A36"/>
    <w:rsid w:val="00B8110C"/>
    <w:rsid w:val="00B81A94"/>
    <w:rsid w:val="00B8428B"/>
    <w:rsid w:val="00B86FAC"/>
    <w:rsid w:val="00B903E0"/>
    <w:rsid w:val="00B939EE"/>
    <w:rsid w:val="00B96F2C"/>
    <w:rsid w:val="00BA007F"/>
    <w:rsid w:val="00BA098D"/>
    <w:rsid w:val="00BA1BCA"/>
    <w:rsid w:val="00BA26A4"/>
    <w:rsid w:val="00BA29B6"/>
    <w:rsid w:val="00BA38ED"/>
    <w:rsid w:val="00BB0273"/>
    <w:rsid w:val="00BB030D"/>
    <w:rsid w:val="00BB2745"/>
    <w:rsid w:val="00BB447D"/>
    <w:rsid w:val="00BB7CCF"/>
    <w:rsid w:val="00BC3308"/>
    <w:rsid w:val="00BC4446"/>
    <w:rsid w:val="00BD1888"/>
    <w:rsid w:val="00BD7E29"/>
    <w:rsid w:val="00BE7A6E"/>
    <w:rsid w:val="00BF0E60"/>
    <w:rsid w:val="00BF4B83"/>
    <w:rsid w:val="00BF7502"/>
    <w:rsid w:val="00C008C2"/>
    <w:rsid w:val="00C00ED5"/>
    <w:rsid w:val="00C02BBE"/>
    <w:rsid w:val="00C05016"/>
    <w:rsid w:val="00C10F76"/>
    <w:rsid w:val="00C16ABA"/>
    <w:rsid w:val="00C17F97"/>
    <w:rsid w:val="00C23EFD"/>
    <w:rsid w:val="00C24396"/>
    <w:rsid w:val="00C42F30"/>
    <w:rsid w:val="00C53A09"/>
    <w:rsid w:val="00C5603E"/>
    <w:rsid w:val="00C609FC"/>
    <w:rsid w:val="00C71D18"/>
    <w:rsid w:val="00C73B47"/>
    <w:rsid w:val="00C769B7"/>
    <w:rsid w:val="00C77A4E"/>
    <w:rsid w:val="00C8312D"/>
    <w:rsid w:val="00C8403B"/>
    <w:rsid w:val="00C8557E"/>
    <w:rsid w:val="00C87506"/>
    <w:rsid w:val="00C92BC5"/>
    <w:rsid w:val="00C97E2E"/>
    <w:rsid w:val="00CA00F2"/>
    <w:rsid w:val="00CA0479"/>
    <w:rsid w:val="00CA1ED0"/>
    <w:rsid w:val="00CA29EC"/>
    <w:rsid w:val="00CA5E86"/>
    <w:rsid w:val="00CA717A"/>
    <w:rsid w:val="00CB552A"/>
    <w:rsid w:val="00CC1C6A"/>
    <w:rsid w:val="00CC7141"/>
    <w:rsid w:val="00CD7811"/>
    <w:rsid w:val="00CE3DD9"/>
    <w:rsid w:val="00CE71DD"/>
    <w:rsid w:val="00CE7F68"/>
    <w:rsid w:val="00CF66C4"/>
    <w:rsid w:val="00CF697B"/>
    <w:rsid w:val="00CF7A48"/>
    <w:rsid w:val="00D00B79"/>
    <w:rsid w:val="00D026A6"/>
    <w:rsid w:val="00D02D80"/>
    <w:rsid w:val="00D047FC"/>
    <w:rsid w:val="00D0498F"/>
    <w:rsid w:val="00D07C91"/>
    <w:rsid w:val="00D11A73"/>
    <w:rsid w:val="00D145DC"/>
    <w:rsid w:val="00D154D9"/>
    <w:rsid w:val="00D20777"/>
    <w:rsid w:val="00D2340F"/>
    <w:rsid w:val="00D27F84"/>
    <w:rsid w:val="00D31101"/>
    <w:rsid w:val="00D31526"/>
    <w:rsid w:val="00D338C0"/>
    <w:rsid w:val="00D357C1"/>
    <w:rsid w:val="00D36C48"/>
    <w:rsid w:val="00D370F0"/>
    <w:rsid w:val="00D42324"/>
    <w:rsid w:val="00D50B19"/>
    <w:rsid w:val="00D52F7A"/>
    <w:rsid w:val="00D55C1B"/>
    <w:rsid w:val="00D562E2"/>
    <w:rsid w:val="00D562FA"/>
    <w:rsid w:val="00D56BAA"/>
    <w:rsid w:val="00D60825"/>
    <w:rsid w:val="00D653D5"/>
    <w:rsid w:val="00D70570"/>
    <w:rsid w:val="00D773DA"/>
    <w:rsid w:val="00D80D4A"/>
    <w:rsid w:val="00D80EEA"/>
    <w:rsid w:val="00D85F16"/>
    <w:rsid w:val="00D870CC"/>
    <w:rsid w:val="00D873E9"/>
    <w:rsid w:val="00D9047D"/>
    <w:rsid w:val="00D92D38"/>
    <w:rsid w:val="00D93E26"/>
    <w:rsid w:val="00D94211"/>
    <w:rsid w:val="00D9652C"/>
    <w:rsid w:val="00DA1ACA"/>
    <w:rsid w:val="00DA5092"/>
    <w:rsid w:val="00DB0022"/>
    <w:rsid w:val="00DB2821"/>
    <w:rsid w:val="00DB2B3D"/>
    <w:rsid w:val="00DB4352"/>
    <w:rsid w:val="00DB63A9"/>
    <w:rsid w:val="00DB67FD"/>
    <w:rsid w:val="00DC0961"/>
    <w:rsid w:val="00DC0BF7"/>
    <w:rsid w:val="00DD0F0C"/>
    <w:rsid w:val="00DD49E3"/>
    <w:rsid w:val="00DD5D99"/>
    <w:rsid w:val="00DD5F80"/>
    <w:rsid w:val="00DD60E7"/>
    <w:rsid w:val="00DE0D25"/>
    <w:rsid w:val="00DE1F2D"/>
    <w:rsid w:val="00DE25CA"/>
    <w:rsid w:val="00DE5B22"/>
    <w:rsid w:val="00DE7331"/>
    <w:rsid w:val="00DF0874"/>
    <w:rsid w:val="00DF0EFD"/>
    <w:rsid w:val="00DF50D4"/>
    <w:rsid w:val="00DF674E"/>
    <w:rsid w:val="00E012C3"/>
    <w:rsid w:val="00E046AD"/>
    <w:rsid w:val="00E05364"/>
    <w:rsid w:val="00E06146"/>
    <w:rsid w:val="00E220D8"/>
    <w:rsid w:val="00E269A1"/>
    <w:rsid w:val="00E33EA1"/>
    <w:rsid w:val="00E4198B"/>
    <w:rsid w:val="00E42F94"/>
    <w:rsid w:val="00E4448A"/>
    <w:rsid w:val="00E448F8"/>
    <w:rsid w:val="00E5123F"/>
    <w:rsid w:val="00E5160C"/>
    <w:rsid w:val="00E527FA"/>
    <w:rsid w:val="00E55687"/>
    <w:rsid w:val="00E56959"/>
    <w:rsid w:val="00E611CF"/>
    <w:rsid w:val="00E63CF7"/>
    <w:rsid w:val="00E65E5E"/>
    <w:rsid w:val="00E70098"/>
    <w:rsid w:val="00E73A31"/>
    <w:rsid w:val="00E74181"/>
    <w:rsid w:val="00E80F28"/>
    <w:rsid w:val="00E81779"/>
    <w:rsid w:val="00E83622"/>
    <w:rsid w:val="00E8407B"/>
    <w:rsid w:val="00E87A57"/>
    <w:rsid w:val="00E90382"/>
    <w:rsid w:val="00E92430"/>
    <w:rsid w:val="00E92DB3"/>
    <w:rsid w:val="00E95CEB"/>
    <w:rsid w:val="00E96E6A"/>
    <w:rsid w:val="00EA2198"/>
    <w:rsid w:val="00EA589F"/>
    <w:rsid w:val="00EB53F7"/>
    <w:rsid w:val="00EB7E58"/>
    <w:rsid w:val="00EC0011"/>
    <w:rsid w:val="00EC236B"/>
    <w:rsid w:val="00EC23C6"/>
    <w:rsid w:val="00EC2402"/>
    <w:rsid w:val="00EC57CE"/>
    <w:rsid w:val="00EC6515"/>
    <w:rsid w:val="00EC7D19"/>
    <w:rsid w:val="00EC7D3A"/>
    <w:rsid w:val="00ED0BDC"/>
    <w:rsid w:val="00EE3942"/>
    <w:rsid w:val="00EE7CCB"/>
    <w:rsid w:val="00EF1302"/>
    <w:rsid w:val="00EF1598"/>
    <w:rsid w:val="00EF32DF"/>
    <w:rsid w:val="00EF3B2C"/>
    <w:rsid w:val="00F001A2"/>
    <w:rsid w:val="00F00C3D"/>
    <w:rsid w:val="00F02123"/>
    <w:rsid w:val="00F03683"/>
    <w:rsid w:val="00F07278"/>
    <w:rsid w:val="00F1049E"/>
    <w:rsid w:val="00F109F1"/>
    <w:rsid w:val="00F11AC7"/>
    <w:rsid w:val="00F1304A"/>
    <w:rsid w:val="00F157B9"/>
    <w:rsid w:val="00F264B0"/>
    <w:rsid w:val="00F26B8D"/>
    <w:rsid w:val="00F26D63"/>
    <w:rsid w:val="00F27D69"/>
    <w:rsid w:val="00F32280"/>
    <w:rsid w:val="00F33AC2"/>
    <w:rsid w:val="00F40CE6"/>
    <w:rsid w:val="00F42BB6"/>
    <w:rsid w:val="00F47612"/>
    <w:rsid w:val="00F4783B"/>
    <w:rsid w:val="00F50863"/>
    <w:rsid w:val="00F5225A"/>
    <w:rsid w:val="00F5337B"/>
    <w:rsid w:val="00F5437B"/>
    <w:rsid w:val="00F54BE5"/>
    <w:rsid w:val="00F54DC1"/>
    <w:rsid w:val="00F61CC5"/>
    <w:rsid w:val="00F62C0E"/>
    <w:rsid w:val="00F66DBD"/>
    <w:rsid w:val="00F72386"/>
    <w:rsid w:val="00F73C66"/>
    <w:rsid w:val="00F758B1"/>
    <w:rsid w:val="00F75BB0"/>
    <w:rsid w:val="00F80277"/>
    <w:rsid w:val="00F8068E"/>
    <w:rsid w:val="00F83B0E"/>
    <w:rsid w:val="00F83C13"/>
    <w:rsid w:val="00F862D3"/>
    <w:rsid w:val="00F91819"/>
    <w:rsid w:val="00F922C0"/>
    <w:rsid w:val="00F93953"/>
    <w:rsid w:val="00F94538"/>
    <w:rsid w:val="00F95EB0"/>
    <w:rsid w:val="00F97A31"/>
    <w:rsid w:val="00F97F94"/>
    <w:rsid w:val="00FA01DC"/>
    <w:rsid w:val="00FA24DF"/>
    <w:rsid w:val="00FA6B38"/>
    <w:rsid w:val="00FA6D67"/>
    <w:rsid w:val="00FB0936"/>
    <w:rsid w:val="00FB09A6"/>
    <w:rsid w:val="00FB162D"/>
    <w:rsid w:val="00FB17D0"/>
    <w:rsid w:val="00FB4B88"/>
    <w:rsid w:val="00FB59F0"/>
    <w:rsid w:val="00FC0D06"/>
    <w:rsid w:val="00FC5B94"/>
    <w:rsid w:val="00FC6318"/>
    <w:rsid w:val="00FD3101"/>
    <w:rsid w:val="00FD5441"/>
    <w:rsid w:val="00FD5EE9"/>
    <w:rsid w:val="00FD61E9"/>
    <w:rsid w:val="00FE15D7"/>
    <w:rsid w:val="00FE6E16"/>
    <w:rsid w:val="00FF164E"/>
    <w:rsid w:val="00FF344C"/>
    <w:rsid w:val="00FF7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5A520-9E87-4D3D-96A7-B611E9FE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44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73FD"/>
    <w:pPr>
      <w:spacing w:after="0" w:line="240" w:lineRule="auto"/>
      <w:ind w:left="720"/>
      <w:contextualSpacing/>
    </w:pPr>
    <w:rPr>
      <w:rFonts w:ascii="Times New Roman" w:eastAsia="Times New Roman" w:hAnsi="Times New Roman" w:cs="Times New Roman"/>
      <w:sz w:val="24"/>
      <w:szCs w:val="24"/>
      <w:lang w:eastAsia="de-DE"/>
    </w:rPr>
  </w:style>
  <w:style w:type="paragraph" w:styleId="KeinLeerraum">
    <w:name w:val="No Spacing"/>
    <w:uiPriority w:val="1"/>
    <w:qFormat/>
    <w:rsid w:val="008773FD"/>
    <w:pPr>
      <w:spacing w:after="0" w:line="240" w:lineRule="auto"/>
    </w:pPr>
  </w:style>
  <w:style w:type="paragraph" w:customStyle="1" w:styleId="Default">
    <w:name w:val="Default"/>
    <w:rsid w:val="001C5F7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DD49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49E3"/>
    <w:rPr>
      <w:rFonts w:ascii="Tahoma" w:hAnsi="Tahoma" w:cs="Tahoma"/>
      <w:sz w:val="16"/>
      <w:szCs w:val="16"/>
    </w:rPr>
  </w:style>
  <w:style w:type="paragraph" w:styleId="Kopfzeile">
    <w:name w:val="header"/>
    <w:basedOn w:val="Standard"/>
    <w:link w:val="KopfzeileZchn"/>
    <w:uiPriority w:val="99"/>
    <w:unhideWhenUsed/>
    <w:rsid w:val="00AA3D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D10"/>
  </w:style>
  <w:style w:type="paragraph" w:styleId="Fuzeile">
    <w:name w:val="footer"/>
    <w:basedOn w:val="Standard"/>
    <w:link w:val="FuzeileZchn"/>
    <w:uiPriority w:val="99"/>
    <w:unhideWhenUsed/>
    <w:rsid w:val="00AA3D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D10"/>
  </w:style>
  <w:style w:type="table" w:styleId="Tabellenraster">
    <w:name w:val="Table Grid"/>
    <w:basedOn w:val="NormaleTabelle"/>
    <w:uiPriority w:val="59"/>
    <w:rsid w:val="0010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
    <w:name w:val="Medium List 1"/>
    <w:basedOn w:val="NormaleTabelle"/>
    <w:uiPriority w:val="65"/>
    <w:rsid w:val="00100B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FarbigeListe-Akzent3">
    <w:name w:val="Colorful List Accent 3"/>
    <w:basedOn w:val="NormaleTabelle"/>
    <w:uiPriority w:val="72"/>
    <w:rsid w:val="00100B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0127">
      <w:bodyDiv w:val="1"/>
      <w:marLeft w:val="0"/>
      <w:marRight w:val="0"/>
      <w:marTop w:val="0"/>
      <w:marBottom w:val="0"/>
      <w:divBdr>
        <w:top w:val="none" w:sz="0" w:space="0" w:color="auto"/>
        <w:left w:val="none" w:sz="0" w:space="0" w:color="auto"/>
        <w:bottom w:val="none" w:sz="0" w:space="0" w:color="auto"/>
        <w:right w:val="none" w:sz="0" w:space="0" w:color="auto"/>
      </w:divBdr>
      <w:divsChild>
        <w:div w:id="572815494">
          <w:marLeft w:val="446"/>
          <w:marRight w:val="0"/>
          <w:marTop w:val="0"/>
          <w:marBottom w:val="0"/>
          <w:divBdr>
            <w:top w:val="none" w:sz="0" w:space="0" w:color="auto"/>
            <w:left w:val="none" w:sz="0" w:space="0" w:color="auto"/>
            <w:bottom w:val="none" w:sz="0" w:space="0" w:color="auto"/>
            <w:right w:val="none" w:sz="0" w:space="0" w:color="auto"/>
          </w:divBdr>
        </w:div>
        <w:div w:id="1222448339">
          <w:marLeft w:val="446"/>
          <w:marRight w:val="0"/>
          <w:marTop w:val="0"/>
          <w:marBottom w:val="0"/>
          <w:divBdr>
            <w:top w:val="none" w:sz="0" w:space="0" w:color="auto"/>
            <w:left w:val="none" w:sz="0" w:space="0" w:color="auto"/>
            <w:bottom w:val="none" w:sz="0" w:space="0" w:color="auto"/>
            <w:right w:val="none" w:sz="0" w:space="0" w:color="auto"/>
          </w:divBdr>
        </w:div>
      </w:divsChild>
    </w:div>
    <w:div w:id="96953606">
      <w:bodyDiv w:val="1"/>
      <w:marLeft w:val="0"/>
      <w:marRight w:val="0"/>
      <w:marTop w:val="0"/>
      <w:marBottom w:val="0"/>
      <w:divBdr>
        <w:top w:val="none" w:sz="0" w:space="0" w:color="auto"/>
        <w:left w:val="none" w:sz="0" w:space="0" w:color="auto"/>
        <w:bottom w:val="none" w:sz="0" w:space="0" w:color="auto"/>
        <w:right w:val="none" w:sz="0" w:space="0" w:color="auto"/>
      </w:divBdr>
      <w:divsChild>
        <w:div w:id="468597239">
          <w:marLeft w:val="446"/>
          <w:marRight w:val="0"/>
          <w:marTop w:val="0"/>
          <w:marBottom w:val="0"/>
          <w:divBdr>
            <w:top w:val="none" w:sz="0" w:space="0" w:color="auto"/>
            <w:left w:val="none" w:sz="0" w:space="0" w:color="auto"/>
            <w:bottom w:val="none" w:sz="0" w:space="0" w:color="auto"/>
            <w:right w:val="none" w:sz="0" w:space="0" w:color="auto"/>
          </w:divBdr>
        </w:div>
        <w:div w:id="1403598842">
          <w:marLeft w:val="446"/>
          <w:marRight w:val="0"/>
          <w:marTop w:val="0"/>
          <w:marBottom w:val="0"/>
          <w:divBdr>
            <w:top w:val="none" w:sz="0" w:space="0" w:color="auto"/>
            <w:left w:val="none" w:sz="0" w:space="0" w:color="auto"/>
            <w:bottom w:val="none" w:sz="0" w:space="0" w:color="auto"/>
            <w:right w:val="none" w:sz="0" w:space="0" w:color="auto"/>
          </w:divBdr>
        </w:div>
      </w:divsChild>
    </w:div>
    <w:div w:id="108204220">
      <w:bodyDiv w:val="1"/>
      <w:marLeft w:val="0"/>
      <w:marRight w:val="0"/>
      <w:marTop w:val="0"/>
      <w:marBottom w:val="0"/>
      <w:divBdr>
        <w:top w:val="none" w:sz="0" w:space="0" w:color="auto"/>
        <w:left w:val="none" w:sz="0" w:space="0" w:color="auto"/>
        <w:bottom w:val="none" w:sz="0" w:space="0" w:color="auto"/>
        <w:right w:val="none" w:sz="0" w:space="0" w:color="auto"/>
      </w:divBdr>
      <w:divsChild>
        <w:div w:id="1085489913">
          <w:marLeft w:val="446"/>
          <w:marRight w:val="0"/>
          <w:marTop w:val="0"/>
          <w:marBottom w:val="0"/>
          <w:divBdr>
            <w:top w:val="none" w:sz="0" w:space="0" w:color="auto"/>
            <w:left w:val="none" w:sz="0" w:space="0" w:color="auto"/>
            <w:bottom w:val="none" w:sz="0" w:space="0" w:color="auto"/>
            <w:right w:val="none" w:sz="0" w:space="0" w:color="auto"/>
          </w:divBdr>
        </w:div>
        <w:div w:id="1669749471">
          <w:marLeft w:val="446"/>
          <w:marRight w:val="0"/>
          <w:marTop w:val="0"/>
          <w:marBottom w:val="0"/>
          <w:divBdr>
            <w:top w:val="none" w:sz="0" w:space="0" w:color="auto"/>
            <w:left w:val="none" w:sz="0" w:space="0" w:color="auto"/>
            <w:bottom w:val="none" w:sz="0" w:space="0" w:color="auto"/>
            <w:right w:val="none" w:sz="0" w:space="0" w:color="auto"/>
          </w:divBdr>
        </w:div>
        <w:div w:id="1675257069">
          <w:marLeft w:val="446"/>
          <w:marRight w:val="0"/>
          <w:marTop w:val="0"/>
          <w:marBottom w:val="0"/>
          <w:divBdr>
            <w:top w:val="none" w:sz="0" w:space="0" w:color="auto"/>
            <w:left w:val="none" w:sz="0" w:space="0" w:color="auto"/>
            <w:bottom w:val="none" w:sz="0" w:space="0" w:color="auto"/>
            <w:right w:val="none" w:sz="0" w:space="0" w:color="auto"/>
          </w:divBdr>
        </w:div>
        <w:div w:id="1938829812">
          <w:marLeft w:val="446"/>
          <w:marRight w:val="0"/>
          <w:marTop w:val="0"/>
          <w:marBottom w:val="0"/>
          <w:divBdr>
            <w:top w:val="none" w:sz="0" w:space="0" w:color="auto"/>
            <w:left w:val="none" w:sz="0" w:space="0" w:color="auto"/>
            <w:bottom w:val="none" w:sz="0" w:space="0" w:color="auto"/>
            <w:right w:val="none" w:sz="0" w:space="0" w:color="auto"/>
          </w:divBdr>
        </w:div>
        <w:div w:id="2077582595">
          <w:marLeft w:val="446"/>
          <w:marRight w:val="0"/>
          <w:marTop w:val="0"/>
          <w:marBottom w:val="0"/>
          <w:divBdr>
            <w:top w:val="none" w:sz="0" w:space="0" w:color="auto"/>
            <w:left w:val="none" w:sz="0" w:space="0" w:color="auto"/>
            <w:bottom w:val="none" w:sz="0" w:space="0" w:color="auto"/>
            <w:right w:val="none" w:sz="0" w:space="0" w:color="auto"/>
          </w:divBdr>
        </w:div>
      </w:divsChild>
    </w:div>
    <w:div w:id="1783265769">
      <w:bodyDiv w:val="1"/>
      <w:marLeft w:val="0"/>
      <w:marRight w:val="0"/>
      <w:marTop w:val="0"/>
      <w:marBottom w:val="0"/>
      <w:divBdr>
        <w:top w:val="none" w:sz="0" w:space="0" w:color="auto"/>
        <w:left w:val="none" w:sz="0" w:space="0" w:color="auto"/>
        <w:bottom w:val="none" w:sz="0" w:space="0" w:color="auto"/>
        <w:right w:val="none" w:sz="0" w:space="0" w:color="auto"/>
      </w:divBdr>
      <w:divsChild>
        <w:div w:id="758795856">
          <w:marLeft w:val="446"/>
          <w:marRight w:val="0"/>
          <w:marTop w:val="0"/>
          <w:marBottom w:val="0"/>
          <w:divBdr>
            <w:top w:val="none" w:sz="0" w:space="0" w:color="auto"/>
            <w:left w:val="none" w:sz="0" w:space="0" w:color="auto"/>
            <w:bottom w:val="none" w:sz="0" w:space="0" w:color="auto"/>
            <w:right w:val="none" w:sz="0" w:space="0" w:color="auto"/>
          </w:divBdr>
        </w:div>
        <w:div w:id="18844399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5E1C-DA8C-41D8-845B-773CE520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dc:creator>
  <cp:lastModifiedBy>Philipp Deubel</cp:lastModifiedBy>
  <cp:revision>2</cp:revision>
  <dcterms:created xsi:type="dcterms:W3CDTF">2018-12-11T14:32:00Z</dcterms:created>
  <dcterms:modified xsi:type="dcterms:W3CDTF">2018-12-11T14:32:00Z</dcterms:modified>
</cp:coreProperties>
</file>